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25" w:rsidRDefault="003A1725" w:rsidP="003A1725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3A1725" w:rsidRPr="00C07AEE" w:rsidRDefault="003A1725" w:rsidP="003A17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A1725" w:rsidRPr="00C07AEE" w:rsidRDefault="003A1725" w:rsidP="003A17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725" w:rsidRPr="00C07AEE" w:rsidRDefault="003A1725" w:rsidP="003A1725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A1725" w:rsidRPr="00C07AEE" w:rsidRDefault="003A1725" w:rsidP="003A17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A1725" w:rsidRPr="00C07AEE" w:rsidRDefault="003A1725" w:rsidP="003A17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A1725" w:rsidRPr="00C07AEE" w:rsidRDefault="003A1725" w:rsidP="003A17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:rsidR="003A1725" w:rsidRPr="00C07AEE" w:rsidRDefault="003A1725" w:rsidP="003A172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:rsidR="003A1725" w:rsidRPr="00C07AEE" w:rsidRDefault="003A1725" w:rsidP="003A172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:rsidR="003A1725" w:rsidRPr="00C07AEE" w:rsidRDefault="003A1725" w:rsidP="003A172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A1725" w:rsidRDefault="003A1725" w:rsidP="004A159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:rsidR="005903E0" w:rsidRPr="00C07AEE" w:rsidRDefault="005903E0" w:rsidP="004A159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1725" w:rsidRPr="005903E0" w:rsidRDefault="005903E0" w:rsidP="003A1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3E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="003A1725" w:rsidRPr="005903E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№ </w:t>
      </w:r>
      <w:r w:rsidRPr="005903E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80</w:t>
      </w:r>
    </w:p>
    <w:p w:rsidR="005903E0" w:rsidRDefault="005903E0" w:rsidP="003A17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3A1725" w:rsidRDefault="003A1725" w:rsidP="003A17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3A1725" w:rsidRPr="005903E0" w:rsidRDefault="003A1725" w:rsidP="005903E0">
      <w:pPr>
        <w:tabs>
          <w:tab w:val="left" w:pos="567"/>
        </w:tabs>
        <w:jc w:val="center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proofErr w:type="gramStart"/>
      <w:r w:rsidRPr="005903E0">
        <w:rPr>
          <w:rFonts w:ascii="Times New Roman" w:hAnsi="Times New Roman"/>
          <w:sz w:val="20"/>
          <w:szCs w:val="20"/>
        </w:rPr>
        <w:t xml:space="preserve">О внесении изменений и дополнений </w:t>
      </w:r>
      <w:r w:rsidR="00125F6A" w:rsidRPr="005903E0">
        <w:rPr>
          <w:rFonts w:ascii="Times New Roman" w:hAnsi="Times New Roman"/>
          <w:sz w:val="20"/>
          <w:szCs w:val="20"/>
        </w:rPr>
        <w:t xml:space="preserve"> в постановление Администрации </w:t>
      </w:r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>№ 394 от 28.11.2017 «Об  утверждении административного регламента по предоставлению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</w:t>
      </w:r>
      <w:proofErr w:type="gramEnd"/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gramStart"/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 xml:space="preserve">в Санкт-Петербурге, государственной услуги по даче согласия органа опеки и попечительства 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</w:t>
      </w:r>
      <w:r w:rsidR="005903E0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 xml:space="preserve"> лет, для выполнения в свободное от получения образования время легкого труда, не причиняющего вреда его здоровью</w:t>
      </w:r>
      <w:proofErr w:type="gramEnd"/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 xml:space="preserve"> и без ущерба для освоения образовательной программы и </w:t>
      </w:r>
      <w:proofErr w:type="gramStart"/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>внесении</w:t>
      </w:r>
      <w:proofErr w:type="gramEnd"/>
      <w:r w:rsidR="00125F6A" w:rsidRPr="005903E0">
        <w:rPr>
          <w:rFonts w:ascii="Times New Roman" w:eastAsia="Times New Roman" w:hAnsi="Times New Roman"/>
          <w:sz w:val="20"/>
          <w:szCs w:val="20"/>
          <w:lang w:eastAsia="ru-RU"/>
        </w:rPr>
        <w:t xml:space="preserve"> изменений в постановление Администрации муниципального образования Смольнинское от 24.12.2012 №344 «Об утверждении административных регламентов по предоставлению государственных услуг»</w:t>
      </w:r>
    </w:p>
    <w:p w:rsidR="003A1725" w:rsidRPr="00C07AEE" w:rsidRDefault="003A1725" w:rsidP="003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3A1725" w:rsidRPr="00C07AEE" w:rsidRDefault="003A1725" w:rsidP="003A17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A1725" w:rsidRPr="00C07AEE" w:rsidRDefault="003A1725" w:rsidP="003A17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3A1725" w:rsidRPr="004A1590" w:rsidRDefault="003A1725" w:rsidP="004A159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F2075">
        <w:rPr>
          <w:rFonts w:ascii="Times New Roman" w:hAnsi="Times New Roman"/>
          <w:sz w:val="24"/>
          <w:szCs w:val="24"/>
        </w:rPr>
        <w:t>1</w:t>
      </w:r>
      <w:r w:rsidRPr="004A159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A1590">
        <w:rPr>
          <w:rFonts w:ascii="Times New Roman" w:eastAsia="Times New Roman" w:hAnsi="Times New Roman"/>
          <w:bCs/>
          <w:sz w:val="24"/>
          <w:szCs w:val="24"/>
          <w:lang w:eastAsia="ru-RU"/>
        </w:rPr>
        <w:t>Внести изменения и дополнения</w:t>
      </w:r>
      <w:r w:rsidR="004A1590" w:rsidRPr="004A1590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>№ 394 от 28.11.2017 «Об  утверждении административного регламента по предоставлению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вСанкт-Петербурге</w:t>
      </w:r>
      <w:proofErr w:type="gramEnd"/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государственной услуги по даче согласия органа опеки и попечительства 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 и без</w:t>
      </w:r>
      <w:proofErr w:type="gramEnd"/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 xml:space="preserve"> ущерба для освоения образовательной программы и </w:t>
      </w:r>
      <w:proofErr w:type="gramStart"/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>внесении</w:t>
      </w:r>
      <w:proofErr w:type="gramEnd"/>
      <w:r w:rsidR="004A1590" w:rsidRPr="004A1590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изменений в постановление Администрации муниципального образования Смольнинское от 24.12.2012 №344 «Об утверждении административных регламентов по предоставлению государственных услуг»</w:t>
      </w:r>
      <w:r w:rsidR="005903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1590" w:rsidRPr="004A1590">
        <w:rPr>
          <w:rFonts w:ascii="Times New Roman" w:hAnsi="Times New Roman"/>
          <w:i/>
          <w:sz w:val="24"/>
          <w:szCs w:val="24"/>
          <w:lang w:eastAsia="ja-JP"/>
        </w:rPr>
        <w:t>(Приложение №10</w:t>
      </w:r>
      <w:r w:rsidR="004A1590" w:rsidRPr="004A1590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)</w:t>
      </w:r>
      <w:r w:rsidR="005903E0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 xml:space="preserve"> </w:t>
      </w:r>
      <w:r w:rsidR="004A1590" w:rsidRPr="004A1590">
        <w:rPr>
          <w:rFonts w:ascii="Times New Roman" w:eastAsia="Times New Roman" w:hAnsi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3A1725" w:rsidRPr="00C07AEE" w:rsidRDefault="003A1725" w:rsidP="003A172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3A1725" w:rsidRPr="00C07AEE" w:rsidRDefault="003A1725" w:rsidP="003A172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3A1725" w:rsidRPr="00C07AEE" w:rsidRDefault="003A1725" w:rsidP="003A172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3A1725" w:rsidRPr="00C07AEE" w:rsidRDefault="003A1725" w:rsidP="003A1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3A1725" w:rsidRPr="00EA5814" w:rsidRDefault="003A1725" w:rsidP="003A1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03E0" w:rsidRDefault="005903E0" w:rsidP="003A1725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5903E0" w:rsidRDefault="005903E0" w:rsidP="003A1725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 xml:space="preserve">Приложение  к постановлению </w:t>
      </w:r>
    </w:p>
    <w:p w:rsidR="003A1725" w:rsidRPr="00C07AEE" w:rsidRDefault="003A1725" w:rsidP="003A1725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3A1725" w:rsidRPr="00C07AEE" w:rsidRDefault="003A1725" w:rsidP="003A1725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5903E0">
        <w:rPr>
          <w:rFonts w:ascii="Times New Roman" w:eastAsiaTheme="minorEastAsia" w:hAnsi="Times New Roman"/>
          <w:sz w:val="24"/>
          <w:szCs w:val="24"/>
          <w:lang w:eastAsia="ru-RU"/>
        </w:rPr>
        <w:t>02.12.2019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5903E0">
        <w:rPr>
          <w:rFonts w:ascii="Times New Roman" w:eastAsiaTheme="minorEastAsia" w:hAnsi="Times New Roman"/>
          <w:sz w:val="24"/>
          <w:szCs w:val="24"/>
          <w:lang w:eastAsia="ru-RU"/>
        </w:rPr>
        <w:t>80</w:t>
      </w:r>
    </w:p>
    <w:p w:rsidR="003A1725" w:rsidRPr="00C07AEE" w:rsidRDefault="003A1725" w:rsidP="003A1725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A1725" w:rsidRPr="00C07AEE" w:rsidRDefault="003A1725" w:rsidP="003A172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25F6A" w:rsidRPr="00125F6A" w:rsidRDefault="003A1725" w:rsidP="004A159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</w:t>
      </w:r>
    </w:p>
    <w:p w:rsidR="00125F6A" w:rsidRPr="00125F6A" w:rsidRDefault="00125F6A" w:rsidP="004A1590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25F6A">
        <w:rPr>
          <w:rFonts w:ascii="Times New Roman" w:eastAsia="Times New Roman" w:hAnsi="Times New Roman"/>
          <w:sz w:val="24"/>
          <w:szCs w:val="24"/>
          <w:lang w:eastAsia="ru-RU"/>
        </w:rPr>
        <w:t>«Дача согласия органа опеки и попечительства на заключение трудового договора с лицом, получившим общее образование и достигшим возраста 14 лет, для выполнения легкого труда, не причиняющего вреда его здоровью, либо с лицом, получающим общее образование и достигшим возраста 14 лет, для выполнения в свободное от  получения образования легкого труда, не причиняющего вреда его здоровью и без ущерба для освоения образовательной</w:t>
      </w:r>
      <w:proofErr w:type="gramEnd"/>
      <w:r w:rsidRPr="00125F6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программы»</w:t>
      </w:r>
    </w:p>
    <w:p w:rsidR="003A1725" w:rsidRDefault="003A1725" w:rsidP="003A17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1590" w:rsidRDefault="004A1590" w:rsidP="003A172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A1725" w:rsidRPr="00C07AEE" w:rsidRDefault="003A1725" w:rsidP="003A172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3A1725" w:rsidRPr="00C07AEE" w:rsidRDefault="003A1725" w:rsidP="007200D5">
      <w:pPr>
        <w:pStyle w:val="a3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Изложить пункт 5.8</w:t>
      </w: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Администра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тивного</w:t>
      </w: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регламент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ав новой редакции: </w:t>
      </w:r>
    </w:p>
    <w:p w:rsidR="003A1725" w:rsidRPr="00C07AEE" w:rsidRDefault="003A1725" w:rsidP="003A172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1725" w:rsidRPr="00CF2075" w:rsidRDefault="003A1725" w:rsidP="003A1725">
      <w:pPr>
        <w:tabs>
          <w:tab w:val="left" w:pos="1178"/>
        </w:tabs>
        <w:spacing w:after="0" w:line="264" w:lineRule="exact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           «</w:t>
      </w:r>
      <w:r w:rsidRPr="00C07AE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.8</w:t>
      </w:r>
      <w:proofErr w:type="gramStart"/>
      <w:r w:rsidR="005903E0">
        <w:rPr>
          <w:rFonts w:ascii="Times New Roman" w:hAnsi="Times New Roman"/>
          <w:sz w:val="24"/>
          <w:szCs w:val="24"/>
        </w:rPr>
        <w:t xml:space="preserve"> </w:t>
      </w: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ри удовлетворении жалобы Администрация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3A1725" w:rsidRPr="00CF2075" w:rsidRDefault="003A1725" w:rsidP="003A172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A1725" w:rsidRPr="00CF2075" w:rsidRDefault="003A1725" w:rsidP="003A1725">
      <w:pPr>
        <w:spacing w:after="0" w:line="264" w:lineRule="exact"/>
        <w:ind w:left="4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В ответе по результатам рассмотрения жалобы указываются:</w:t>
      </w:r>
    </w:p>
    <w:p w:rsidR="003A1725" w:rsidRPr="00CF2075" w:rsidRDefault="003A1725" w:rsidP="003A172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наименование органа местного самоуправления, должность, фамилия, имя, отчество (при наличии) должностного лица, принявшего решение по жалобе;</w:t>
      </w:r>
    </w:p>
    <w:p w:rsidR="003A1725" w:rsidRPr="00CF2075" w:rsidRDefault="003A1725" w:rsidP="003A172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A1725" w:rsidRPr="00CF2075" w:rsidRDefault="003A1725" w:rsidP="003A172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фамилия, имя, отчество (при наличии) или наименование заявителя; </w:t>
      </w:r>
    </w:p>
    <w:p w:rsidR="003A1725" w:rsidRPr="00CF2075" w:rsidRDefault="003A1725" w:rsidP="003A172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основания для принятия решения по жалобе; </w:t>
      </w:r>
    </w:p>
    <w:p w:rsidR="003A1725" w:rsidRPr="00CF2075" w:rsidRDefault="003A1725" w:rsidP="003A172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принятое по жалобе решение;</w:t>
      </w:r>
    </w:p>
    <w:p w:rsidR="003A1725" w:rsidRPr="00CF2075" w:rsidRDefault="003A1725" w:rsidP="003A172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в случае если жалоба признана обоснованной, - сроки незамедлительного устранения выявленных нарушений, при предоставлении государственной услуги, в том числе срок предоставления результата государственной услуги; сведения о порядке обжалования принятого по жалобе решения, а также приносятся извинения за доставленные неудобства и указывается информация о дальнейших действиях, которые необходимо совершить в целях получения государственной услуги.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proofErr w:type="gramEnd"/>
    </w:p>
    <w:p w:rsidR="003A1725" w:rsidRPr="00C07AEE" w:rsidRDefault="003A1725" w:rsidP="003A172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3A1725" w:rsidRPr="00C07AEE" w:rsidRDefault="003A1725" w:rsidP="003A1725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Theme="minorEastAsia" w:hAnsiTheme="minorHAnsi" w:cstheme="minorBidi"/>
          <w:lang w:eastAsia="ru-RU"/>
        </w:rPr>
      </w:pPr>
    </w:p>
    <w:p w:rsidR="003A1725" w:rsidRPr="00C07AEE" w:rsidRDefault="003A1725" w:rsidP="003A1725">
      <w:pPr>
        <w:rPr>
          <w:rFonts w:asciiTheme="minorHAnsi" w:eastAsiaTheme="minorEastAsia" w:hAnsiTheme="minorHAnsi" w:cstheme="minorBidi"/>
          <w:lang w:eastAsia="ru-RU"/>
        </w:rPr>
      </w:pPr>
    </w:p>
    <w:p w:rsidR="003A1725" w:rsidRPr="00C07AEE" w:rsidRDefault="003A1725" w:rsidP="003A1725">
      <w:pPr>
        <w:rPr>
          <w:rFonts w:asciiTheme="minorHAnsi" w:eastAsiaTheme="minorEastAsia" w:hAnsiTheme="minorHAnsi" w:cstheme="minorBidi"/>
          <w:lang w:eastAsia="ru-RU"/>
        </w:rPr>
      </w:pPr>
    </w:p>
    <w:p w:rsidR="002B066C" w:rsidRDefault="002B066C"/>
    <w:sectPr w:rsidR="002B066C" w:rsidSect="005903E0">
      <w:pgSz w:w="11906" w:h="16838"/>
      <w:pgMar w:top="284" w:right="566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25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25F6A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1725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A1590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3E0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00D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866E9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725"/>
    <w:pPr>
      <w:ind w:left="720"/>
      <w:contextualSpacing/>
    </w:pPr>
  </w:style>
  <w:style w:type="paragraph" w:customStyle="1" w:styleId="Heading">
    <w:name w:val="Heading"/>
    <w:rsid w:val="003A1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link w:val="ConsPlusNormal0"/>
    <w:rsid w:val="00125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5F6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725"/>
    <w:pPr>
      <w:ind w:left="720"/>
      <w:contextualSpacing/>
    </w:pPr>
  </w:style>
  <w:style w:type="paragraph" w:customStyle="1" w:styleId="Heading">
    <w:name w:val="Heading"/>
    <w:rsid w:val="003A1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link w:val="ConsPlusNormal0"/>
    <w:rsid w:val="00125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5F6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2019-12-24T11:52:00Z</cp:lastPrinted>
  <dcterms:created xsi:type="dcterms:W3CDTF">2019-12-24T10:43:00Z</dcterms:created>
  <dcterms:modified xsi:type="dcterms:W3CDTF">2019-12-24T13:05:00Z</dcterms:modified>
</cp:coreProperties>
</file>