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80" w:rsidRDefault="00E94580" w:rsidP="00E94580">
      <w:pPr>
        <w:pStyle w:val="Preformat"/>
        <w:jc w:val="center"/>
        <w:rPr>
          <w:rFonts w:ascii="Times New Roman" w:hAnsi="Times New Roman"/>
          <w:color w:val="000000"/>
          <w:sz w:val="24"/>
        </w:rPr>
      </w:pPr>
      <w:r w:rsidRPr="00E94580">
        <w:rPr>
          <w:rFonts w:ascii="Times New Roman" w:hAnsi="Times New Roman"/>
          <w:noProof/>
          <w:color w:val="000000"/>
          <w:sz w:val="24"/>
        </w:rPr>
        <w:drawing>
          <wp:inline distT="0" distB="0" distL="0" distR="0">
            <wp:extent cx="732053" cy="846944"/>
            <wp:effectExtent l="19050" t="0" r="0" b="0"/>
            <wp:docPr id="2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8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A56" w:rsidRDefault="00622A56" w:rsidP="00102194">
      <w:pPr>
        <w:pStyle w:val="a3"/>
        <w:ind w:right="0"/>
        <w:rPr>
          <w:b/>
          <w:sz w:val="28"/>
          <w:szCs w:val="28"/>
        </w:rPr>
      </w:pPr>
    </w:p>
    <w:p w:rsidR="00622A56" w:rsidRDefault="00622A56" w:rsidP="00622A5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622A56" w:rsidRDefault="00622A56" w:rsidP="00622A5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независимой </w:t>
      </w:r>
    </w:p>
    <w:p w:rsidR="00622A56" w:rsidRDefault="00622A56" w:rsidP="00622A56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622A56" w:rsidRDefault="00622A56" w:rsidP="00622A56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с12.04. по 24.04.</w:t>
      </w:r>
    </w:p>
    <w:p w:rsidR="00622A56" w:rsidRDefault="00622A56" w:rsidP="00102194">
      <w:pPr>
        <w:pStyle w:val="a3"/>
        <w:ind w:right="0"/>
        <w:rPr>
          <w:b/>
          <w:sz w:val="28"/>
          <w:szCs w:val="28"/>
        </w:rPr>
      </w:pPr>
    </w:p>
    <w:p w:rsidR="00B55E6D" w:rsidRPr="00102194" w:rsidRDefault="00B55E6D" w:rsidP="00102194">
      <w:pPr>
        <w:pStyle w:val="a3"/>
        <w:ind w:right="0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МУНИЦИПАЛЬНЫЙ СОВЕТ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МУНИЦИПАЛЬНОГО ОБРАЗОВАНИЯ</w:t>
      </w: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СМОЛЬНИНСКОЕ</w:t>
      </w:r>
    </w:p>
    <w:p w:rsidR="008B16B5" w:rsidRDefault="00102194" w:rsidP="0010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 СОЗЫВА</w:t>
      </w:r>
    </w:p>
    <w:p w:rsidR="00525632" w:rsidRDefault="00525632" w:rsidP="00102194">
      <w:pPr>
        <w:jc w:val="center"/>
        <w:rPr>
          <w:b/>
          <w:sz w:val="28"/>
          <w:szCs w:val="28"/>
        </w:rPr>
      </w:pPr>
    </w:p>
    <w:p w:rsidR="00B55E6D" w:rsidRPr="00102194" w:rsidRDefault="00B55E6D" w:rsidP="00102194">
      <w:pPr>
        <w:jc w:val="center"/>
        <w:rPr>
          <w:b/>
          <w:sz w:val="28"/>
          <w:szCs w:val="28"/>
        </w:rPr>
      </w:pPr>
      <w:r w:rsidRPr="00102194">
        <w:rPr>
          <w:b/>
          <w:sz w:val="28"/>
          <w:szCs w:val="28"/>
        </w:rPr>
        <w:t>РЕШЕНИЕ</w:t>
      </w:r>
    </w:p>
    <w:p w:rsidR="00B55E6D" w:rsidRPr="00853F1D" w:rsidRDefault="00B55E6D" w:rsidP="00B55E6D">
      <w:pPr>
        <w:jc w:val="center"/>
        <w:rPr>
          <w:b/>
          <w:sz w:val="28"/>
          <w:szCs w:val="28"/>
        </w:rPr>
      </w:pPr>
    </w:p>
    <w:p w:rsidR="00B55E6D" w:rsidRDefault="00184048" w:rsidP="009A34B8">
      <w:pPr>
        <w:jc w:val="both"/>
        <w:rPr>
          <w:sz w:val="24"/>
          <w:szCs w:val="24"/>
        </w:rPr>
      </w:pPr>
      <w:r>
        <w:rPr>
          <w:sz w:val="24"/>
          <w:szCs w:val="24"/>
        </w:rPr>
        <w:t>.0</w:t>
      </w:r>
      <w:r w:rsidR="003C6A66">
        <w:rPr>
          <w:sz w:val="24"/>
          <w:szCs w:val="24"/>
        </w:rPr>
        <w:t>4</w:t>
      </w:r>
      <w:r w:rsidR="009A34B8">
        <w:rPr>
          <w:sz w:val="24"/>
          <w:szCs w:val="24"/>
        </w:rPr>
        <w:t>.201</w:t>
      </w:r>
      <w:r w:rsidR="003C6A66">
        <w:rPr>
          <w:sz w:val="24"/>
          <w:szCs w:val="24"/>
        </w:rPr>
        <w:t>8</w:t>
      </w:r>
      <w:r w:rsidR="00B55E6D" w:rsidRPr="00853F1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 w:rsidR="00B55E6D">
        <w:rPr>
          <w:sz w:val="24"/>
          <w:szCs w:val="24"/>
        </w:rPr>
        <w:tab/>
      </w:r>
      <w:r w:rsidR="00525632">
        <w:rPr>
          <w:sz w:val="24"/>
          <w:szCs w:val="24"/>
        </w:rPr>
        <w:t xml:space="preserve">                                                                                                         </w:t>
      </w:r>
      <w:r w:rsidR="00B55E6D" w:rsidRPr="00853F1D">
        <w:rPr>
          <w:sz w:val="24"/>
          <w:szCs w:val="24"/>
        </w:rPr>
        <w:t xml:space="preserve">№ </w:t>
      </w:r>
    </w:p>
    <w:p w:rsidR="00525632" w:rsidRDefault="00525632" w:rsidP="009A34B8">
      <w:pPr>
        <w:jc w:val="center"/>
        <w:rPr>
          <w:sz w:val="24"/>
          <w:szCs w:val="24"/>
        </w:rPr>
      </w:pPr>
    </w:p>
    <w:p w:rsidR="009A34B8" w:rsidRPr="00853F1D" w:rsidRDefault="009A34B8" w:rsidP="009A34B8">
      <w:pPr>
        <w:jc w:val="center"/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B55E6D" w:rsidRDefault="00B55E6D" w:rsidP="00B55E6D"/>
    <w:p w:rsidR="00B55E6D" w:rsidRDefault="00B55E6D" w:rsidP="00B55E6D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E94580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О внесении изменений </w:t>
      </w:r>
      <w:r w:rsidR="00786D68">
        <w:rPr>
          <w:sz w:val="24"/>
          <w:szCs w:val="24"/>
        </w:rPr>
        <w:t>и дополнений</w:t>
      </w:r>
    </w:p>
    <w:p w:rsidR="0084097F" w:rsidRDefault="00E94580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 w:rsidRPr="006E003C">
        <w:rPr>
          <w:sz w:val="24"/>
          <w:szCs w:val="24"/>
        </w:rPr>
        <w:t xml:space="preserve">в Устав  </w:t>
      </w:r>
      <w:r w:rsidR="0084097F">
        <w:rPr>
          <w:sz w:val="24"/>
          <w:szCs w:val="24"/>
        </w:rPr>
        <w:t xml:space="preserve">муниципального образования </w:t>
      </w:r>
    </w:p>
    <w:p w:rsidR="00E94580" w:rsidRPr="006E003C" w:rsidRDefault="0084097F" w:rsidP="00E94580">
      <w:pPr>
        <w:shd w:val="clear" w:color="auto" w:fill="FFFFFF"/>
        <w:autoSpaceDE w:val="0"/>
        <w:autoSpaceDN w:val="0"/>
        <w:adjustRightInd w:val="0"/>
        <w:ind w:left="360" w:hanging="360"/>
        <w:rPr>
          <w:sz w:val="24"/>
          <w:szCs w:val="24"/>
        </w:rPr>
      </w:pPr>
      <w:r>
        <w:rPr>
          <w:sz w:val="24"/>
          <w:szCs w:val="24"/>
        </w:rPr>
        <w:t>муниципальный округ</w:t>
      </w:r>
      <w:r w:rsidR="00E94580" w:rsidRPr="006E003C">
        <w:rPr>
          <w:sz w:val="24"/>
          <w:szCs w:val="24"/>
        </w:rPr>
        <w:t xml:space="preserve"> Смольнинское</w:t>
      </w:r>
    </w:p>
    <w:p w:rsidR="00E94580" w:rsidRDefault="00E94580" w:rsidP="00E94580">
      <w:pPr>
        <w:shd w:val="clear" w:color="auto" w:fill="FFFFFF"/>
        <w:autoSpaceDE w:val="0"/>
        <w:autoSpaceDN w:val="0"/>
        <w:adjustRightInd w:val="0"/>
        <w:rPr>
          <w:b/>
          <w:sz w:val="24"/>
          <w:szCs w:val="24"/>
        </w:rPr>
      </w:pPr>
    </w:p>
    <w:p w:rsidR="007E4052" w:rsidRPr="006E003C" w:rsidRDefault="007E4052" w:rsidP="00E94580">
      <w:pPr>
        <w:shd w:val="clear" w:color="auto" w:fill="FFFFFF"/>
        <w:autoSpaceDE w:val="0"/>
        <w:autoSpaceDN w:val="0"/>
        <w:adjustRightInd w:val="0"/>
        <w:rPr>
          <w:b/>
          <w:sz w:val="16"/>
          <w:szCs w:val="16"/>
        </w:rPr>
      </w:pP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E003C">
        <w:rPr>
          <w:bCs/>
          <w:spacing w:val="-2"/>
          <w:sz w:val="24"/>
          <w:szCs w:val="24"/>
        </w:rPr>
        <w:t>В целях приведения Устава муниципального образования муниципальный округ Смольнинское, утвержденного решением Муници</w:t>
      </w:r>
      <w:r w:rsidR="00786D68">
        <w:rPr>
          <w:bCs/>
          <w:spacing w:val="-2"/>
          <w:sz w:val="24"/>
          <w:szCs w:val="24"/>
        </w:rPr>
        <w:t xml:space="preserve">пального Совета от 21.02.2013 №197,  в соответствие с положениями действующего законодательства, </w:t>
      </w:r>
      <w:r w:rsidRPr="006E003C">
        <w:rPr>
          <w:bCs/>
          <w:spacing w:val="-2"/>
          <w:sz w:val="24"/>
          <w:szCs w:val="24"/>
        </w:rPr>
        <w:t>Муниципальный Совет муниципального образования Смольнинское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7E4052" w:rsidRDefault="007E4052" w:rsidP="00786D68">
      <w:pPr>
        <w:rPr>
          <w:b/>
          <w:sz w:val="24"/>
          <w:szCs w:val="24"/>
        </w:rPr>
      </w:pPr>
    </w:p>
    <w:p w:rsidR="00E94580" w:rsidRPr="006E003C" w:rsidRDefault="00E94580" w:rsidP="00786D68">
      <w:pPr>
        <w:rPr>
          <w:b/>
          <w:sz w:val="24"/>
          <w:szCs w:val="24"/>
        </w:rPr>
      </w:pPr>
      <w:r w:rsidRPr="006E003C">
        <w:rPr>
          <w:b/>
          <w:sz w:val="24"/>
          <w:szCs w:val="24"/>
        </w:rPr>
        <w:t>РЕШИЛ:</w:t>
      </w:r>
    </w:p>
    <w:p w:rsidR="00E94580" w:rsidRPr="006E003C" w:rsidRDefault="00E94580" w:rsidP="00E94580">
      <w:pPr>
        <w:ind w:firstLine="567"/>
        <w:rPr>
          <w:b/>
          <w:sz w:val="16"/>
          <w:szCs w:val="16"/>
        </w:rPr>
      </w:pPr>
    </w:p>
    <w:p w:rsidR="002D3F25" w:rsidRPr="0049655B" w:rsidRDefault="002D3F25" w:rsidP="002D3F25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49655B">
        <w:rPr>
          <w:spacing w:val="-2"/>
          <w:sz w:val="24"/>
          <w:szCs w:val="24"/>
        </w:rPr>
        <w:t xml:space="preserve">1. Внести в Устав муниципального образования муниципальный округ Смольнинское, </w:t>
      </w:r>
      <w:r w:rsidRPr="0049655B">
        <w:rPr>
          <w:bCs/>
          <w:spacing w:val="-2"/>
          <w:sz w:val="24"/>
          <w:szCs w:val="24"/>
        </w:rPr>
        <w:t>утвержденный решением Муниципального Совета муниципального образования Смольнинское от 21.02.2013 №197</w:t>
      </w:r>
      <w:r w:rsidR="00CB3746">
        <w:rPr>
          <w:bCs/>
          <w:spacing w:val="-2"/>
          <w:sz w:val="24"/>
          <w:szCs w:val="24"/>
        </w:rPr>
        <w:t xml:space="preserve"> </w:t>
      </w:r>
      <w:r w:rsidRPr="0049655B">
        <w:rPr>
          <w:spacing w:val="1"/>
          <w:sz w:val="24"/>
          <w:szCs w:val="24"/>
        </w:rPr>
        <w:t>(далее – Устав), изменения и дополнения согласно приложению</w:t>
      </w:r>
      <w:r w:rsidRPr="0049655B">
        <w:rPr>
          <w:spacing w:val="-1"/>
          <w:sz w:val="24"/>
          <w:szCs w:val="24"/>
        </w:rPr>
        <w:t>.</w:t>
      </w:r>
    </w:p>
    <w:p w:rsidR="002D3F25" w:rsidRPr="0049655B" w:rsidRDefault="002D3F25" w:rsidP="002D3F25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49655B">
        <w:rPr>
          <w:spacing w:val="-1"/>
          <w:sz w:val="24"/>
          <w:szCs w:val="24"/>
        </w:rPr>
        <w:t xml:space="preserve">2. </w:t>
      </w:r>
      <w:r w:rsidRPr="0049655B">
        <w:rPr>
          <w:sz w:val="24"/>
          <w:szCs w:val="24"/>
        </w:rPr>
        <w:t>Направить настоящее решение  в Главное управление Министерства юстиции  Российской Федерации по Санкт-Петербургу для регистрации изменений</w:t>
      </w:r>
      <w:r>
        <w:rPr>
          <w:sz w:val="24"/>
          <w:szCs w:val="24"/>
        </w:rPr>
        <w:t xml:space="preserve"> и дополнений</w:t>
      </w:r>
      <w:r w:rsidRPr="0049655B">
        <w:rPr>
          <w:sz w:val="24"/>
          <w:szCs w:val="24"/>
        </w:rPr>
        <w:t>, вносимых в Устав муниципального образования муниципальный округ Смольнинское.</w:t>
      </w:r>
    </w:p>
    <w:p w:rsidR="002D3F25" w:rsidRPr="0049655B" w:rsidRDefault="002D3F25" w:rsidP="002D3F25">
      <w:pPr>
        <w:widowControl w:val="0"/>
        <w:shd w:val="clear" w:color="auto" w:fill="FFFFFF"/>
        <w:tabs>
          <w:tab w:val="left" w:pos="854"/>
        </w:tabs>
        <w:autoSpaceDE w:val="0"/>
        <w:autoSpaceDN w:val="0"/>
        <w:adjustRightInd w:val="0"/>
        <w:jc w:val="both"/>
        <w:rPr>
          <w:bCs/>
          <w:spacing w:val="-20"/>
          <w:sz w:val="24"/>
          <w:szCs w:val="24"/>
        </w:rPr>
      </w:pPr>
      <w:r w:rsidRPr="0049655B">
        <w:rPr>
          <w:bCs/>
          <w:spacing w:val="-20"/>
          <w:sz w:val="24"/>
          <w:szCs w:val="24"/>
        </w:rPr>
        <w:t xml:space="preserve">3. </w:t>
      </w:r>
      <w:r w:rsidRPr="0049655B">
        <w:rPr>
          <w:spacing w:val="-1"/>
          <w:sz w:val="24"/>
          <w:szCs w:val="24"/>
        </w:rPr>
        <w:t>Поручить Главе муниципального образования, исполняющему полномочия Председателя Муниципального Совета, представлять интересы Муниципального Совета муниципального образования Смольнинское в Главном управлении Министерства юстиции Российской Федерации по Санкт-Петербургу и совершать от имени Муниципального Совета все необходимые действия, связанные с регистрацией  изменений</w:t>
      </w:r>
      <w:r>
        <w:rPr>
          <w:spacing w:val="-1"/>
          <w:sz w:val="24"/>
          <w:szCs w:val="24"/>
        </w:rPr>
        <w:t xml:space="preserve"> и дополнений</w:t>
      </w:r>
      <w:r w:rsidRPr="0049655B">
        <w:rPr>
          <w:spacing w:val="-1"/>
          <w:sz w:val="24"/>
          <w:szCs w:val="24"/>
        </w:rPr>
        <w:t>, вносимых в Устав муниципального образования</w:t>
      </w:r>
      <w:r w:rsidRPr="0049655B">
        <w:rPr>
          <w:sz w:val="24"/>
          <w:szCs w:val="24"/>
        </w:rPr>
        <w:t xml:space="preserve"> муниципальный округ Смольнинское</w:t>
      </w:r>
      <w:r w:rsidRPr="0049655B">
        <w:rPr>
          <w:spacing w:val="-1"/>
          <w:sz w:val="24"/>
          <w:szCs w:val="24"/>
        </w:rPr>
        <w:t>.</w:t>
      </w:r>
    </w:p>
    <w:p w:rsidR="002D3F25" w:rsidRPr="0049655B" w:rsidRDefault="002D3F25" w:rsidP="002D3F25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49655B">
        <w:rPr>
          <w:bCs/>
          <w:spacing w:val="-20"/>
          <w:sz w:val="24"/>
          <w:szCs w:val="24"/>
        </w:rPr>
        <w:t xml:space="preserve">4.  </w:t>
      </w:r>
      <w:r w:rsidRPr="0049655B">
        <w:rPr>
          <w:spacing w:val="-1"/>
          <w:sz w:val="24"/>
          <w:szCs w:val="24"/>
        </w:rPr>
        <w:t xml:space="preserve">Опубликовать (обнародовать) настоящее решение </w:t>
      </w:r>
      <w:r>
        <w:rPr>
          <w:spacing w:val="-1"/>
          <w:sz w:val="24"/>
          <w:szCs w:val="24"/>
        </w:rPr>
        <w:t xml:space="preserve">с вносимыми изменениями и дополнениями </w:t>
      </w:r>
      <w:r w:rsidRPr="0049655B">
        <w:rPr>
          <w:sz w:val="24"/>
          <w:szCs w:val="24"/>
        </w:rPr>
        <w:t>в муниципальной газете «Муниципальный округ Смольнинский» после их государственной регистрации и считать вступившими в силу с момента их официального опубликования (обнародования).</w:t>
      </w:r>
    </w:p>
    <w:p w:rsidR="002D3F25" w:rsidRPr="0049655B" w:rsidRDefault="002D3F25" w:rsidP="002D3F25">
      <w:pPr>
        <w:pStyle w:val="a6"/>
        <w:ind w:left="0"/>
        <w:rPr>
          <w:szCs w:val="24"/>
        </w:rPr>
      </w:pPr>
      <w:r w:rsidRPr="0049655B">
        <w:rPr>
          <w:szCs w:val="24"/>
        </w:rPr>
        <w:t>5. Контроль исполнения настоящего решения возложить на Главу муниципального образования, исполняющего полномочия Председателя Муниципального Совета.</w:t>
      </w:r>
    </w:p>
    <w:p w:rsidR="002D3F25" w:rsidRPr="0049655B" w:rsidRDefault="002D3F25" w:rsidP="002D3F25">
      <w:pPr>
        <w:pStyle w:val="a6"/>
        <w:ind w:left="0"/>
        <w:rPr>
          <w:szCs w:val="24"/>
        </w:rPr>
      </w:pPr>
      <w:r w:rsidRPr="0049655B">
        <w:rPr>
          <w:szCs w:val="24"/>
        </w:rPr>
        <w:lastRenderedPageBreak/>
        <w:t>6. Настоящее решение вступает в силу со дня его принятия, за исключением пункта 1 решения, который вступает в силу после регистрации изменений</w:t>
      </w:r>
      <w:r>
        <w:rPr>
          <w:szCs w:val="24"/>
        </w:rPr>
        <w:t xml:space="preserve"> и дополнений</w:t>
      </w:r>
      <w:r w:rsidRPr="0049655B">
        <w:rPr>
          <w:szCs w:val="24"/>
        </w:rPr>
        <w:t>,  вносимых в Устав и его опубликования (обнародования) в муниципальной газете «Муниципальный округ Смольнинский».</w:t>
      </w:r>
    </w:p>
    <w:p w:rsidR="00E94580" w:rsidRPr="006E003C" w:rsidRDefault="00E94580" w:rsidP="00E94580">
      <w:pPr>
        <w:ind w:firstLine="567"/>
        <w:jc w:val="both"/>
        <w:rPr>
          <w:sz w:val="16"/>
          <w:szCs w:val="16"/>
        </w:rPr>
      </w:pP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6E003C">
        <w:rPr>
          <w:sz w:val="24"/>
          <w:szCs w:val="24"/>
        </w:rPr>
        <w:t xml:space="preserve">Глава Муниципального образования, </w:t>
      </w:r>
    </w:p>
    <w:p w:rsidR="00E94580" w:rsidRPr="006E003C" w:rsidRDefault="00E94580" w:rsidP="00E9458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6E003C">
        <w:rPr>
          <w:sz w:val="24"/>
          <w:szCs w:val="24"/>
        </w:rPr>
        <w:t xml:space="preserve">исполняющий полномочия  </w:t>
      </w:r>
    </w:p>
    <w:p w:rsidR="00E94580" w:rsidRPr="006E003C" w:rsidRDefault="00E94580" w:rsidP="00914587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E003C">
        <w:rPr>
          <w:sz w:val="24"/>
          <w:szCs w:val="24"/>
        </w:rPr>
        <w:t xml:space="preserve">Председателя Муниципального Совета </w:t>
      </w:r>
      <w:r w:rsidRPr="006E003C">
        <w:rPr>
          <w:sz w:val="24"/>
          <w:szCs w:val="24"/>
        </w:rPr>
        <w:tab/>
      </w:r>
      <w:r w:rsidR="007E4052">
        <w:rPr>
          <w:sz w:val="24"/>
          <w:szCs w:val="24"/>
        </w:rPr>
        <w:t xml:space="preserve">                              </w:t>
      </w:r>
      <w:r w:rsidR="00525632">
        <w:rPr>
          <w:sz w:val="24"/>
          <w:szCs w:val="24"/>
        </w:rPr>
        <w:t xml:space="preserve">                        </w:t>
      </w:r>
      <w:r w:rsidR="007E4052">
        <w:rPr>
          <w:sz w:val="24"/>
          <w:szCs w:val="24"/>
        </w:rPr>
        <w:t xml:space="preserve">                Г.М. Ранков</w:t>
      </w:r>
    </w:p>
    <w:p w:rsidR="003C6A66" w:rsidRDefault="003C6A66" w:rsidP="007E4052">
      <w:pPr>
        <w:autoSpaceDE w:val="0"/>
        <w:autoSpaceDN w:val="0"/>
        <w:adjustRightInd w:val="0"/>
        <w:rPr>
          <w:sz w:val="24"/>
          <w:szCs w:val="24"/>
        </w:rPr>
      </w:pPr>
    </w:p>
    <w:p w:rsidR="007E4052" w:rsidRPr="00525632" w:rsidRDefault="007E4052" w:rsidP="00CA4BF0">
      <w:pPr>
        <w:autoSpaceDE w:val="0"/>
        <w:autoSpaceDN w:val="0"/>
        <w:adjustRightInd w:val="0"/>
        <w:jc w:val="right"/>
        <w:rPr>
          <w:b/>
          <w:sz w:val="24"/>
          <w:szCs w:val="24"/>
        </w:rPr>
      </w:pPr>
      <w:r w:rsidRPr="00525632">
        <w:rPr>
          <w:b/>
          <w:sz w:val="24"/>
          <w:szCs w:val="24"/>
        </w:rPr>
        <w:t>Приложение</w:t>
      </w:r>
    </w:p>
    <w:p w:rsidR="007E4052" w:rsidRDefault="007E4052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>Утверждено решением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 xml:space="preserve">Муниципального Совета 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>муниципального образования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>муниципальный округ Смольнинское</w:t>
      </w:r>
    </w:p>
    <w:p w:rsidR="00CA4BF0" w:rsidRPr="009974FD" w:rsidRDefault="00D033E6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 xml:space="preserve">от </w:t>
      </w:r>
      <w:r w:rsidR="003C6A66" w:rsidRPr="009974FD">
        <w:rPr>
          <w:sz w:val="24"/>
          <w:szCs w:val="24"/>
        </w:rPr>
        <w:t xml:space="preserve">.04.2018 № 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>Глава муниципального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>образования Смольнинское,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 xml:space="preserve">исполняющий полномочия </w:t>
      </w:r>
    </w:p>
    <w:p w:rsidR="00CA4BF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>Председателя Муниципального Совета</w:t>
      </w:r>
    </w:p>
    <w:p w:rsidR="00E94580" w:rsidRPr="009974FD" w:rsidRDefault="00CA4BF0" w:rsidP="00CA4BF0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9974FD">
        <w:rPr>
          <w:sz w:val="24"/>
          <w:szCs w:val="24"/>
        </w:rPr>
        <w:t xml:space="preserve">_____________ Г.М. Ранков  </w:t>
      </w:r>
    </w:p>
    <w:p w:rsidR="00E94580" w:rsidRPr="009974FD" w:rsidRDefault="00E94580" w:rsidP="00E94580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E94580" w:rsidRPr="009974FD" w:rsidRDefault="00E94580" w:rsidP="00E9458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94580" w:rsidRPr="009974FD" w:rsidRDefault="00E94580" w:rsidP="00CD6D2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74FD">
        <w:rPr>
          <w:b/>
          <w:sz w:val="24"/>
          <w:szCs w:val="24"/>
        </w:rPr>
        <w:t xml:space="preserve">Положения Устава </w:t>
      </w:r>
    </w:p>
    <w:p w:rsidR="00E94580" w:rsidRPr="009974FD" w:rsidRDefault="00E94580" w:rsidP="00CD6D2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74FD">
        <w:rPr>
          <w:b/>
          <w:sz w:val="24"/>
          <w:szCs w:val="24"/>
        </w:rPr>
        <w:t>муниципального образования муниципальный округ Смольнинское</w:t>
      </w:r>
    </w:p>
    <w:p w:rsidR="00E94580" w:rsidRPr="009974FD" w:rsidRDefault="00E94580" w:rsidP="00CD6D2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74FD">
        <w:rPr>
          <w:b/>
          <w:sz w:val="24"/>
          <w:szCs w:val="24"/>
        </w:rPr>
        <w:t xml:space="preserve">«О внесении изменений  в Устав муниципального образования </w:t>
      </w:r>
    </w:p>
    <w:p w:rsidR="00E94580" w:rsidRPr="009974FD" w:rsidRDefault="00E94580" w:rsidP="00CD6D2A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974FD">
        <w:rPr>
          <w:b/>
          <w:sz w:val="24"/>
          <w:szCs w:val="24"/>
        </w:rPr>
        <w:t xml:space="preserve">муниципальный округ Смольнинское» </w:t>
      </w:r>
    </w:p>
    <w:p w:rsidR="00E94580" w:rsidRPr="009974FD" w:rsidRDefault="00E94580" w:rsidP="00E9458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94580" w:rsidRPr="009974FD" w:rsidRDefault="00E94580" w:rsidP="00E9458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4"/>
          <w:szCs w:val="24"/>
        </w:rPr>
      </w:pPr>
    </w:p>
    <w:p w:rsidR="00CD6D2A" w:rsidRPr="00525632" w:rsidRDefault="0019592A" w:rsidP="0052563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hyperlink r:id="rId8" w:history="1">
        <w:r w:rsidR="00CD6D2A" w:rsidRPr="00525632">
          <w:rPr>
            <w:b/>
            <w:sz w:val="24"/>
            <w:szCs w:val="24"/>
          </w:rPr>
          <w:t>Подпункт 2</w:t>
        </w:r>
      </w:hyperlink>
      <w:r w:rsidR="00CD6D2A" w:rsidRPr="00525632">
        <w:rPr>
          <w:b/>
          <w:sz w:val="24"/>
          <w:szCs w:val="24"/>
        </w:rPr>
        <w:t xml:space="preserve"> пункта 1 статьи </w:t>
      </w:r>
      <w:r w:rsidR="00121144" w:rsidRPr="00525632">
        <w:rPr>
          <w:b/>
          <w:sz w:val="24"/>
          <w:szCs w:val="24"/>
        </w:rPr>
        <w:t>5</w:t>
      </w:r>
      <w:r w:rsidR="007E4052" w:rsidRPr="00525632">
        <w:rPr>
          <w:b/>
          <w:sz w:val="24"/>
          <w:szCs w:val="24"/>
        </w:rPr>
        <w:t>г</w:t>
      </w:r>
      <w:r w:rsidR="00121144" w:rsidRPr="00525632">
        <w:rPr>
          <w:b/>
          <w:sz w:val="24"/>
          <w:szCs w:val="24"/>
        </w:rPr>
        <w:t>лавы 1</w:t>
      </w:r>
      <w:r w:rsidR="00525632" w:rsidRPr="00525632">
        <w:rPr>
          <w:b/>
          <w:sz w:val="24"/>
          <w:szCs w:val="24"/>
        </w:rPr>
        <w:t xml:space="preserve"> </w:t>
      </w:r>
      <w:r w:rsidR="007E4052" w:rsidRPr="00525632">
        <w:rPr>
          <w:b/>
          <w:sz w:val="24"/>
          <w:szCs w:val="24"/>
        </w:rPr>
        <w:t xml:space="preserve">Устава </w:t>
      </w:r>
      <w:r w:rsidR="00CD6D2A" w:rsidRPr="00525632">
        <w:rPr>
          <w:b/>
          <w:sz w:val="24"/>
          <w:szCs w:val="24"/>
        </w:rPr>
        <w:t>изложить в следующей редакции:</w:t>
      </w:r>
    </w:p>
    <w:p w:rsidR="00CD6D2A" w:rsidRDefault="00CD6D2A" w:rsidP="007E405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74FD">
        <w:rPr>
          <w:sz w:val="24"/>
          <w:szCs w:val="24"/>
        </w:rPr>
        <w:t>«</w:t>
      </w:r>
      <w:r w:rsidR="00A05E75">
        <w:rPr>
          <w:sz w:val="24"/>
          <w:szCs w:val="24"/>
        </w:rPr>
        <w:t xml:space="preserve">2) </w:t>
      </w:r>
      <w:r w:rsidRPr="009974FD">
        <w:rPr>
          <w:sz w:val="24"/>
          <w:szCs w:val="24"/>
        </w:rPr>
        <w:t>Составление и рассмотрение проекта бюджета муниципального образования, утверждение и исполнение бюджета муниципального образования, осуществление контроля за его исполнением, составление и утверждение отчета об исполнении бюджета муниципального образования».</w:t>
      </w:r>
    </w:p>
    <w:p w:rsidR="007E4052" w:rsidRPr="009974FD" w:rsidRDefault="007E4052" w:rsidP="007E405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CD6D2A" w:rsidRPr="007E4052" w:rsidRDefault="00121144" w:rsidP="00525632">
      <w:pPr>
        <w:pStyle w:val="a8"/>
        <w:numPr>
          <w:ilvl w:val="0"/>
          <w:numId w:val="17"/>
        </w:numPr>
        <w:adjustRightInd w:val="0"/>
        <w:jc w:val="both"/>
        <w:rPr>
          <w:b/>
          <w:sz w:val="24"/>
          <w:szCs w:val="24"/>
        </w:rPr>
      </w:pPr>
      <w:r w:rsidRPr="007E4052">
        <w:rPr>
          <w:b/>
          <w:sz w:val="24"/>
          <w:szCs w:val="24"/>
        </w:rPr>
        <w:t xml:space="preserve">Дополнить пункт </w:t>
      </w:r>
      <w:r w:rsidR="00CD6D2A" w:rsidRPr="007E4052">
        <w:rPr>
          <w:b/>
          <w:sz w:val="24"/>
          <w:szCs w:val="24"/>
        </w:rPr>
        <w:t xml:space="preserve">1 статьи </w:t>
      </w:r>
      <w:r w:rsidR="007E4052" w:rsidRPr="007E4052">
        <w:rPr>
          <w:b/>
          <w:sz w:val="24"/>
          <w:szCs w:val="24"/>
        </w:rPr>
        <w:t>5 г</w:t>
      </w:r>
      <w:r w:rsidRPr="007E4052">
        <w:rPr>
          <w:b/>
          <w:sz w:val="24"/>
          <w:szCs w:val="24"/>
        </w:rPr>
        <w:t>лавы 1</w:t>
      </w:r>
      <w:r w:rsidR="00525632">
        <w:rPr>
          <w:b/>
          <w:sz w:val="24"/>
          <w:szCs w:val="24"/>
        </w:rPr>
        <w:t xml:space="preserve"> </w:t>
      </w:r>
      <w:r w:rsidR="007E4052" w:rsidRPr="007E4052">
        <w:rPr>
          <w:b/>
          <w:sz w:val="24"/>
          <w:szCs w:val="24"/>
        </w:rPr>
        <w:t xml:space="preserve">Устава </w:t>
      </w:r>
      <w:r w:rsidR="00CD6D2A" w:rsidRPr="007E4052">
        <w:rPr>
          <w:b/>
          <w:sz w:val="24"/>
          <w:szCs w:val="24"/>
        </w:rPr>
        <w:t>подпунктом 16-1 следующего содержания:</w:t>
      </w:r>
    </w:p>
    <w:p w:rsidR="00CD6D2A" w:rsidRPr="009974FD" w:rsidRDefault="00CD6D2A" w:rsidP="007E405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9974FD">
        <w:rPr>
          <w:sz w:val="24"/>
          <w:szCs w:val="24"/>
        </w:rPr>
        <w:t>"</w:t>
      </w:r>
      <w:r w:rsidR="00A05E75">
        <w:rPr>
          <w:sz w:val="24"/>
          <w:szCs w:val="24"/>
        </w:rPr>
        <w:t xml:space="preserve">16-1) </w:t>
      </w:r>
      <w:r w:rsidRPr="009974FD">
        <w:rPr>
          <w:sz w:val="24"/>
          <w:szCs w:val="24"/>
        </w:rPr>
        <w:t>Информирование организаций, осуществляющих розничную продажу алкогольной продукции, а также розничную продажу алкогольной продукции при оказании услуг общественного питания, и индивидуальных предпринимателей, осуществляющих розничную продажу пива, пивных напитков, сидра, пуаре, медовухи, а также розничную продажу пива, пивных напитков, сидра, пуаре, медовухи при оказании услуг общественного питания, о принятом муниципальном правовом акте об определении границ прилегающих территорий, на которых не допускается розничная продажа алкогольной продукции, в порядке, установленном законом Санкт-Петербурга».</w:t>
      </w:r>
    </w:p>
    <w:p w:rsidR="00CD6D2A" w:rsidRPr="009974FD" w:rsidRDefault="00CD6D2A" w:rsidP="00CD6D2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D6D2A" w:rsidRPr="00A05E75" w:rsidRDefault="0019592A" w:rsidP="0052563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hyperlink r:id="rId9" w:history="1">
        <w:r w:rsidR="00CD6D2A" w:rsidRPr="00A05E75">
          <w:rPr>
            <w:b/>
            <w:sz w:val="24"/>
            <w:szCs w:val="24"/>
          </w:rPr>
          <w:t>Подпункт 2</w:t>
        </w:r>
      </w:hyperlink>
      <w:r w:rsidR="00CD6D2A" w:rsidRPr="00A05E75">
        <w:rPr>
          <w:b/>
          <w:sz w:val="24"/>
          <w:szCs w:val="24"/>
        </w:rPr>
        <w:t xml:space="preserve">0 пункта 1 статьи </w:t>
      </w:r>
      <w:r w:rsidR="00A05E75">
        <w:rPr>
          <w:b/>
          <w:sz w:val="24"/>
          <w:szCs w:val="24"/>
        </w:rPr>
        <w:t>5 г</w:t>
      </w:r>
      <w:r w:rsidR="00121144" w:rsidRPr="00A05E75">
        <w:rPr>
          <w:b/>
          <w:sz w:val="24"/>
          <w:szCs w:val="24"/>
        </w:rPr>
        <w:t>лавы 1</w:t>
      </w:r>
      <w:r w:rsidR="00525632">
        <w:rPr>
          <w:b/>
          <w:sz w:val="24"/>
          <w:szCs w:val="24"/>
        </w:rPr>
        <w:t xml:space="preserve"> </w:t>
      </w:r>
      <w:r w:rsidR="00A05E75">
        <w:rPr>
          <w:b/>
          <w:sz w:val="24"/>
          <w:szCs w:val="24"/>
        </w:rPr>
        <w:t xml:space="preserve">Устава </w:t>
      </w:r>
      <w:r w:rsidR="00CD6D2A" w:rsidRPr="00A05E75">
        <w:rPr>
          <w:b/>
          <w:sz w:val="24"/>
          <w:szCs w:val="24"/>
        </w:rPr>
        <w:t>изложить в следующей редакции:</w:t>
      </w:r>
    </w:p>
    <w:p w:rsidR="00CD6D2A" w:rsidRPr="009974FD" w:rsidRDefault="00525632" w:rsidP="00CD6D2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D6D2A" w:rsidRPr="009974FD">
        <w:rPr>
          <w:sz w:val="24"/>
          <w:szCs w:val="24"/>
        </w:rPr>
        <w:t>«</w:t>
      </w:r>
      <w:r w:rsidR="00A05E75">
        <w:rPr>
          <w:sz w:val="24"/>
          <w:szCs w:val="24"/>
        </w:rPr>
        <w:t xml:space="preserve">20) </w:t>
      </w:r>
      <w:r w:rsidR="00CD6D2A" w:rsidRPr="009974FD">
        <w:rPr>
          <w:sz w:val="24"/>
          <w:szCs w:val="24"/>
        </w:rPr>
        <w:t>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законами».</w:t>
      </w:r>
    </w:p>
    <w:p w:rsidR="00CD6D2A" w:rsidRPr="009974FD" w:rsidRDefault="00CD6D2A" w:rsidP="00CD6D2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CD6D2A" w:rsidRPr="00525632" w:rsidRDefault="0019592A" w:rsidP="0052563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hyperlink r:id="rId10" w:history="1">
        <w:r w:rsidR="00CD6D2A" w:rsidRPr="00525632">
          <w:rPr>
            <w:b/>
            <w:sz w:val="24"/>
            <w:szCs w:val="24"/>
          </w:rPr>
          <w:t>Подпункт 2</w:t>
        </w:r>
      </w:hyperlink>
      <w:r w:rsidR="00CD6D2A" w:rsidRPr="00525632">
        <w:rPr>
          <w:b/>
          <w:sz w:val="24"/>
          <w:szCs w:val="24"/>
        </w:rPr>
        <w:t xml:space="preserve">7 пункта 1 статьи </w:t>
      </w:r>
      <w:r w:rsidR="00B01EF9" w:rsidRPr="00525632">
        <w:rPr>
          <w:b/>
          <w:sz w:val="24"/>
          <w:szCs w:val="24"/>
        </w:rPr>
        <w:t>5 г</w:t>
      </w:r>
      <w:r w:rsidR="00121144" w:rsidRPr="00525632">
        <w:rPr>
          <w:b/>
          <w:sz w:val="24"/>
          <w:szCs w:val="24"/>
        </w:rPr>
        <w:t>лавы 1</w:t>
      </w:r>
      <w:r w:rsidR="00525632">
        <w:rPr>
          <w:b/>
          <w:sz w:val="24"/>
          <w:szCs w:val="24"/>
        </w:rPr>
        <w:t xml:space="preserve"> </w:t>
      </w:r>
      <w:r w:rsidR="00B01EF9" w:rsidRPr="00525632">
        <w:rPr>
          <w:b/>
          <w:sz w:val="24"/>
          <w:szCs w:val="24"/>
        </w:rPr>
        <w:t xml:space="preserve">Устава </w:t>
      </w:r>
      <w:r w:rsidR="00CD6D2A" w:rsidRPr="00525632">
        <w:rPr>
          <w:b/>
          <w:sz w:val="24"/>
          <w:szCs w:val="24"/>
        </w:rPr>
        <w:t>изложить в следующей редакции:</w:t>
      </w:r>
    </w:p>
    <w:p w:rsidR="00CD6D2A" w:rsidRPr="009974FD" w:rsidRDefault="00525632" w:rsidP="00CD6D2A">
      <w:pPr>
        <w:pStyle w:val="a8"/>
        <w:autoSpaceDE w:val="0"/>
        <w:autoSpaceDN w:val="0"/>
        <w:adjustRightInd w:val="0"/>
        <w:ind w:left="56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</w:t>
      </w:r>
      <w:r w:rsidR="00CD6D2A" w:rsidRPr="009974FD">
        <w:rPr>
          <w:bCs/>
          <w:sz w:val="24"/>
          <w:szCs w:val="24"/>
        </w:rPr>
        <w:t>«</w:t>
      </w:r>
      <w:r w:rsidR="00266EDF">
        <w:rPr>
          <w:bCs/>
          <w:sz w:val="24"/>
          <w:szCs w:val="24"/>
        </w:rPr>
        <w:t>27)</w:t>
      </w:r>
      <w:r w:rsidR="00CD6D2A" w:rsidRPr="009974FD">
        <w:rPr>
          <w:bCs/>
          <w:sz w:val="24"/>
          <w:szCs w:val="24"/>
        </w:rPr>
        <w:t>Участие в деятельности по профилактике правонарушений в Санкт-Петербурге в соответствии с федеральным законодательством и законодательством Санкт-Петербурга».</w:t>
      </w:r>
    </w:p>
    <w:p w:rsidR="00CD6D2A" w:rsidRPr="009974FD" w:rsidRDefault="00CD6D2A" w:rsidP="00CD6D2A">
      <w:pPr>
        <w:pStyle w:val="a8"/>
        <w:autoSpaceDE w:val="0"/>
        <w:autoSpaceDN w:val="0"/>
        <w:adjustRightInd w:val="0"/>
        <w:ind w:left="56"/>
        <w:jc w:val="both"/>
        <w:rPr>
          <w:bCs/>
          <w:sz w:val="24"/>
          <w:szCs w:val="24"/>
        </w:rPr>
      </w:pPr>
    </w:p>
    <w:p w:rsidR="0069774A" w:rsidRPr="00525632" w:rsidRDefault="00B01EF9" w:rsidP="00525632">
      <w:pPr>
        <w:pStyle w:val="a8"/>
        <w:numPr>
          <w:ilvl w:val="0"/>
          <w:numId w:val="17"/>
        </w:numPr>
        <w:jc w:val="both"/>
        <w:rPr>
          <w:b/>
          <w:sz w:val="24"/>
          <w:szCs w:val="24"/>
        </w:rPr>
      </w:pPr>
      <w:r w:rsidRPr="00525632">
        <w:rPr>
          <w:b/>
          <w:sz w:val="24"/>
          <w:szCs w:val="24"/>
        </w:rPr>
        <w:t>Абзац 4 пункта 4  статьи 12 г</w:t>
      </w:r>
      <w:r w:rsidR="0069774A" w:rsidRPr="00525632">
        <w:rPr>
          <w:b/>
          <w:sz w:val="24"/>
          <w:szCs w:val="24"/>
        </w:rPr>
        <w:t xml:space="preserve">лавы 2 </w:t>
      </w:r>
      <w:r w:rsidRPr="00525632">
        <w:rPr>
          <w:b/>
          <w:sz w:val="24"/>
          <w:szCs w:val="24"/>
        </w:rPr>
        <w:t xml:space="preserve"> Устава </w:t>
      </w:r>
      <w:r w:rsidR="0069774A" w:rsidRPr="00525632">
        <w:rPr>
          <w:b/>
          <w:sz w:val="24"/>
          <w:szCs w:val="24"/>
        </w:rPr>
        <w:t>изложить в новой редакции:</w:t>
      </w:r>
    </w:p>
    <w:p w:rsidR="0069774A" w:rsidRPr="009974FD" w:rsidRDefault="00525632" w:rsidP="0069774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9774A" w:rsidRPr="009974FD">
        <w:rPr>
          <w:sz w:val="24"/>
          <w:szCs w:val="24"/>
        </w:rPr>
        <w:t>«</w:t>
      </w:r>
      <w:r w:rsidR="00B01EF9">
        <w:rPr>
          <w:sz w:val="24"/>
          <w:szCs w:val="24"/>
        </w:rPr>
        <w:t>- проект У</w:t>
      </w:r>
      <w:r w:rsidR="0069774A" w:rsidRPr="009974FD">
        <w:rPr>
          <w:sz w:val="24"/>
          <w:szCs w:val="24"/>
        </w:rPr>
        <w:t xml:space="preserve">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11" w:history="1">
        <w:r w:rsidR="0069774A" w:rsidRPr="009974FD">
          <w:rPr>
            <w:sz w:val="24"/>
            <w:szCs w:val="24"/>
          </w:rPr>
          <w:t>Конституции</w:t>
        </w:r>
      </w:hyperlink>
      <w:r w:rsidR="0069774A" w:rsidRPr="009974FD">
        <w:rPr>
          <w:sz w:val="24"/>
          <w:szCs w:val="24"/>
        </w:rPr>
        <w:t xml:space="preserve"> Российской Федерации, федеральных законов, </w:t>
      </w:r>
      <w:hyperlink r:id="rId12" w:history="1">
        <w:r w:rsidR="0069774A" w:rsidRPr="009974FD">
          <w:rPr>
            <w:sz w:val="24"/>
            <w:szCs w:val="24"/>
          </w:rPr>
          <w:t>Устава</w:t>
        </w:r>
      </w:hyperlink>
      <w:r w:rsidR="0069774A" w:rsidRPr="009974FD">
        <w:rPr>
          <w:sz w:val="24"/>
          <w:szCs w:val="24"/>
        </w:rPr>
        <w:t xml:space="preserve"> Санкт-Петербурга или законов Санкт-Петербурга в целях приведения данного устава в соответствие с этими нормативными правовыми актами».</w:t>
      </w:r>
    </w:p>
    <w:p w:rsidR="00283DFE" w:rsidRPr="009974FD" w:rsidRDefault="00283DFE" w:rsidP="0069774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83DFE" w:rsidRPr="00D156F9" w:rsidRDefault="0019592A" w:rsidP="0052563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hyperlink r:id="rId13" w:history="1">
        <w:r w:rsidR="00283DFE" w:rsidRPr="00D156F9">
          <w:rPr>
            <w:b/>
            <w:sz w:val="24"/>
            <w:szCs w:val="24"/>
          </w:rPr>
          <w:t xml:space="preserve">Пункт </w:t>
        </w:r>
      </w:hyperlink>
      <w:r w:rsidR="00D156F9">
        <w:rPr>
          <w:b/>
          <w:sz w:val="24"/>
          <w:szCs w:val="24"/>
        </w:rPr>
        <w:t>15 статьи 21 г</w:t>
      </w:r>
      <w:r w:rsidR="00283DFE" w:rsidRPr="00D156F9">
        <w:rPr>
          <w:b/>
          <w:sz w:val="24"/>
          <w:szCs w:val="24"/>
        </w:rPr>
        <w:t xml:space="preserve">лавы 3 </w:t>
      </w:r>
      <w:r w:rsidR="00D156F9">
        <w:rPr>
          <w:b/>
          <w:sz w:val="24"/>
          <w:szCs w:val="24"/>
        </w:rPr>
        <w:t xml:space="preserve">Устава </w:t>
      </w:r>
      <w:r w:rsidR="00283DFE" w:rsidRPr="00D156F9">
        <w:rPr>
          <w:b/>
          <w:sz w:val="24"/>
          <w:szCs w:val="24"/>
        </w:rPr>
        <w:t>дополнить абзацем следующего содержания:</w:t>
      </w:r>
    </w:p>
    <w:p w:rsidR="000C1729" w:rsidRDefault="00525632" w:rsidP="00D156F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83DFE" w:rsidRPr="009974FD">
        <w:rPr>
          <w:sz w:val="24"/>
          <w:szCs w:val="24"/>
        </w:rPr>
        <w:t>«В случае обращения высшего должностного лица Санкт-Петербурга - Губернатора Санкт-Петербурга с заявлением о досрочном прекращении полномочий депутата муниципального совета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заявления».</w:t>
      </w:r>
    </w:p>
    <w:p w:rsidR="00D156F9" w:rsidRPr="009974FD" w:rsidRDefault="00D156F9" w:rsidP="00D156F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C1729" w:rsidRPr="00D156F9" w:rsidRDefault="00D156F9" w:rsidP="0052563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Подпункт 2 пункта 5 статьи 30  г</w:t>
      </w:r>
      <w:r w:rsidR="000C1729" w:rsidRPr="00D156F9">
        <w:rPr>
          <w:b/>
          <w:sz w:val="24"/>
          <w:szCs w:val="24"/>
        </w:rPr>
        <w:t xml:space="preserve">лавы 3 </w:t>
      </w:r>
      <w:r>
        <w:rPr>
          <w:b/>
          <w:sz w:val="24"/>
          <w:szCs w:val="24"/>
        </w:rPr>
        <w:t xml:space="preserve">Устава </w:t>
      </w:r>
      <w:r w:rsidR="000C1729" w:rsidRPr="00D156F9">
        <w:rPr>
          <w:b/>
          <w:sz w:val="24"/>
          <w:szCs w:val="24"/>
        </w:rPr>
        <w:t>дополнить абзацем 4 следующего содержания:</w:t>
      </w:r>
    </w:p>
    <w:p w:rsidR="000C1729" w:rsidRPr="009974FD" w:rsidRDefault="00525632" w:rsidP="000C172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D6B12">
        <w:rPr>
          <w:sz w:val="24"/>
          <w:szCs w:val="24"/>
        </w:rPr>
        <w:t xml:space="preserve"> </w:t>
      </w:r>
      <w:r w:rsidR="000C1729" w:rsidRPr="009974FD">
        <w:rPr>
          <w:sz w:val="24"/>
          <w:szCs w:val="24"/>
        </w:rPr>
        <w:t xml:space="preserve">«Депутаты муниципального совета муниципального образования, распущенного на основании пункта 2 настоящей статьи, вправе в течение 10 дней со дня вступления в силу закона Санкт-Петербурга о роспуске муниципального совета муниципального образования обратиться в суд в соответствии с Федеральным </w:t>
      </w:r>
      <w:hyperlink r:id="rId14" w:history="1">
        <w:r w:rsidR="000C1729" w:rsidRPr="009974FD">
          <w:rPr>
            <w:sz w:val="24"/>
            <w:szCs w:val="24"/>
          </w:rPr>
          <w:t>законом</w:t>
        </w:r>
      </w:hyperlink>
      <w:r w:rsidR="000C1729" w:rsidRPr="009974FD">
        <w:rPr>
          <w:sz w:val="24"/>
          <w:szCs w:val="24"/>
        </w:rPr>
        <w:t>»</w:t>
      </w:r>
      <w:r w:rsidR="00D46756" w:rsidRPr="009974FD">
        <w:rPr>
          <w:sz w:val="24"/>
          <w:szCs w:val="24"/>
        </w:rPr>
        <w:t>.</w:t>
      </w:r>
    </w:p>
    <w:p w:rsidR="00D46756" w:rsidRPr="009974FD" w:rsidRDefault="00D46756" w:rsidP="000C172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46756" w:rsidRPr="00D156F9" w:rsidRDefault="00D46756" w:rsidP="00DD6B1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D156F9">
        <w:rPr>
          <w:b/>
          <w:sz w:val="24"/>
          <w:szCs w:val="24"/>
        </w:rPr>
        <w:t>По</w:t>
      </w:r>
      <w:r w:rsidR="00D156F9" w:rsidRPr="00D156F9">
        <w:rPr>
          <w:b/>
          <w:sz w:val="24"/>
          <w:szCs w:val="24"/>
        </w:rPr>
        <w:t>дпункт г) пункта 2 статьи 30.1 г</w:t>
      </w:r>
      <w:r w:rsidRPr="00D156F9">
        <w:rPr>
          <w:b/>
          <w:sz w:val="24"/>
          <w:szCs w:val="24"/>
        </w:rPr>
        <w:t xml:space="preserve">лавы 3 </w:t>
      </w:r>
      <w:r w:rsidR="00D156F9" w:rsidRPr="00D156F9">
        <w:rPr>
          <w:b/>
          <w:sz w:val="24"/>
          <w:szCs w:val="24"/>
        </w:rPr>
        <w:t xml:space="preserve">Устава </w:t>
      </w:r>
      <w:r w:rsidRPr="00D156F9">
        <w:rPr>
          <w:b/>
          <w:sz w:val="24"/>
          <w:szCs w:val="24"/>
        </w:rPr>
        <w:t>изложить в следующей редакции:</w:t>
      </w:r>
    </w:p>
    <w:p w:rsidR="00143C76" w:rsidRPr="00ED1C05" w:rsidRDefault="00DD6B12" w:rsidP="00D4675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46756" w:rsidRPr="009974FD">
        <w:rPr>
          <w:sz w:val="24"/>
          <w:szCs w:val="24"/>
        </w:rPr>
        <w:t>«</w:t>
      </w:r>
      <w:r w:rsidR="00ED1C05">
        <w:rPr>
          <w:sz w:val="24"/>
          <w:szCs w:val="24"/>
        </w:rPr>
        <w:t xml:space="preserve">г) </w:t>
      </w:r>
      <w:r w:rsidR="00D46756" w:rsidRPr="009974FD">
        <w:rPr>
          <w:sz w:val="24"/>
          <w:szCs w:val="24"/>
        </w:rPr>
        <w:t xml:space="preserve">Несоблюдение ограничений, запретов, неисполнение обязанностей, которые установлены Федеральным </w:t>
      </w:r>
      <w:hyperlink r:id="rId15" w:history="1">
        <w:r w:rsidR="00D46756" w:rsidRPr="009974FD">
          <w:rPr>
            <w:sz w:val="24"/>
            <w:szCs w:val="24"/>
          </w:rPr>
          <w:t>законом</w:t>
        </w:r>
      </w:hyperlink>
      <w:r w:rsidR="00D46756" w:rsidRPr="009974FD">
        <w:rPr>
          <w:sz w:val="24"/>
          <w:szCs w:val="24"/>
        </w:rPr>
        <w:t xml:space="preserve"> «О противодействии коррупции», Федеральным </w:t>
      </w:r>
      <w:hyperlink r:id="rId16" w:history="1">
        <w:r w:rsidR="00D46756" w:rsidRPr="009974FD">
          <w:rPr>
            <w:sz w:val="24"/>
            <w:szCs w:val="24"/>
          </w:rPr>
          <w:t>законом</w:t>
        </w:r>
      </w:hyperlink>
      <w:r w:rsidR="00D46756" w:rsidRPr="009974FD">
        <w:rPr>
          <w:sz w:val="24"/>
          <w:szCs w:val="24"/>
        </w:rPr>
        <w:t xml:space="preserve"> «О контроле за соответствием расходов лиц, замещающих государственные должности, и иных лиц их доходам», </w:t>
      </w:r>
      <w:r w:rsidR="00D46756" w:rsidRPr="00ED1C05">
        <w:rPr>
          <w:sz w:val="24"/>
          <w:szCs w:val="24"/>
        </w:rPr>
        <w:t xml:space="preserve">Федеральным </w:t>
      </w:r>
      <w:hyperlink r:id="rId17" w:history="1">
        <w:r w:rsidR="00D46756" w:rsidRPr="00ED1C05">
          <w:rPr>
            <w:sz w:val="24"/>
            <w:szCs w:val="24"/>
          </w:rPr>
          <w:t>законом</w:t>
        </w:r>
      </w:hyperlink>
      <w:r w:rsidR="00D46756" w:rsidRPr="00ED1C05">
        <w:rPr>
          <w:sz w:val="24"/>
          <w:szCs w:val="24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и(или) пользоваться иностранными финансовыми инструментами»». </w:t>
      </w:r>
    </w:p>
    <w:p w:rsidR="00D218E5" w:rsidRPr="009974FD" w:rsidRDefault="00D218E5" w:rsidP="00D46756">
      <w:pPr>
        <w:autoSpaceDE w:val="0"/>
        <w:autoSpaceDN w:val="0"/>
        <w:adjustRightInd w:val="0"/>
        <w:jc w:val="both"/>
        <w:rPr>
          <w:color w:val="C00000"/>
          <w:sz w:val="24"/>
          <w:szCs w:val="24"/>
        </w:rPr>
      </w:pPr>
    </w:p>
    <w:p w:rsidR="00D218E5" w:rsidRPr="00ED1C05" w:rsidRDefault="00ED1C05" w:rsidP="00DD6B12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D1C05">
        <w:rPr>
          <w:b/>
          <w:sz w:val="24"/>
          <w:szCs w:val="24"/>
        </w:rPr>
        <w:t>Статью 30.1 г</w:t>
      </w:r>
      <w:r w:rsidR="00D218E5" w:rsidRPr="00ED1C05">
        <w:rPr>
          <w:b/>
          <w:sz w:val="24"/>
          <w:szCs w:val="24"/>
        </w:rPr>
        <w:t xml:space="preserve">лавы 3 </w:t>
      </w:r>
      <w:r w:rsidRPr="00ED1C05">
        <w:rPr>
          <w:b/>
          <w:sz w:val="24"/>
          <w:szCs w:val="24"/>
        </w:rPr>
        <w:t>Устава</w:t>
      </w:r>
      <w:r w:rsidR="00DD6B12">
        <w:rPr>
          <w:b/>
          <w:sz w:val="24"/>
          <w:szCs w:val="24"/>
        </w:rPr>
        <w:t xml:space="preserve"> </w:t>
      </w:r>
      <w:r w:rsidR="00D218E5" w:rsidRPr="00ED1C05">
        <w:rPr>
          <w:b/>
          <w:sz w:val="24"/>
          <w:szCs w:val="24"/>
        </w:rPr>
        <w:t>дополнить пунктом 14 следующего содержания:</w:t>
      </w:r>
    </w:p>
    <w:p w:rsidR="00D218E5" w:rsidRPr="009974FD" w:rsidRDefault="00DD6B12" w:rsidP="00D218E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D218E5" w:rsidRPr="009974FD">
        <w:rPr>
          <w:sz w:val="24"/>
          <w:szCs w:val="24"/>
        </w:rPr>
        <w:t>«</w:t>
      </w:r>
      <w:r w:rsidR="00ED1C05">
        <w:rPr>
          <w:sz w:val="24"/>
          <w:szCs w:val="24"/>
        </w:rPr>
        <w:t xml:space="preserve">14. </w:t>
      </w:r>
      <w:r w:rsidR="00D218E5" w:rsidRPr="009974FD">
        <w:rPr>
          <w:sz w:val="24"/>
          <w:szCs w:val="24"/>
        </w:rPr>
        <w:t xml:space="preserve">Глава муниципального образования, в отношении которого муниципальным советом муниципального образования принято решение об удалении его в отставку, вправе обратиться с заявлением об обжаловании указанного решения в суд в соответствии с Федеральным </w:t>
      </w:r>
      <w:hyperlink r:id="rId18" w:history="1">
        <w:r w:rsidR="00D218E5" w:rsidRPr="009974FD">
          <w:rPr>
            <w:sz w:val="24"/>
            <w:szCs w:val="24"/>
          </w:rPr>
          <w:t>законом</w:t>
        </w:r>
      </w:hyperlink>
      <w:r w:rsidR="00D218E5" w:rsidRPr="009974FD">
        <w:rPr>
          <w:sz w:val="24"/>
          <w:szCs w:val="24"/>
        </w:rPr>
        <w:t>».</w:t>
      </w:r>
    </w:p>
    <w:p w:rsidR="00143C76" w:rsidRPr="009974FD" w:rsidRDefault="00143C76" w:rsidP="00D218E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43C76" w:rsidRPr="003741AE" w:rsidRDefault="003741AE" w:rsidP="00DD6B12">
      <w:pPr>
        <w:pStyle w:val="a8"/>
        <w:ind w:left="567"/>
        <w:jc w:val="both"/>
        <w:rPr>
          <w:b/>
          <w:sz w:val="24"/>
          <w:szCs w:val="24"/>
        </w:rPr>
      </w:pPr>
      <w:r w:rsidRPr="003741AE">
        <w:rPr>
          <w:b/>
          <w:sz w:val="24"/>
          <w:szCs w:val="24"/>
        </w:rPr>
        <w:t>10.</w:t>
      </w:r>
      <w:r w:rsidR="00634798">
        <w:rPr>
          <w:b/>
          <w:sz w:val="24"/>
          <w:szCs w:val="24"/>
        </w:rPr>
        <w:t xml:space="preserve"> </w:t>
      </w:r>
      <w:r w:rsidR="00DD6B12">
        <w:rPr>
          <w:b/>
          <w:sz w:val="24"/>
          <w:szCs w:val="24"/>
        </w:rPr>
        <w:t xml:space="preserve"> </w:t>
      </w:r>
      <w:r w:rsidR="00634798">
        <w:rPr>
          <w:b/>
          <w:sz w:val="24"/>
          <w:szCs w:val="24"/>
        </w:rPr>
        <w:t>Пункт 3 статьи 40  г</w:t>
      </w:r>
      <w:r w:rsidR="00143C76" w:rsidRPr="003741AE">
        <w:rPr>
          <w:b/>
          <w:sz w:val="24"/>
          <w:szCs w:val="24"/>
        </w:rPr>
        <w:t xml:space="preserve">лавы 5 </w:t>
      </w:r>
      <w:r w:rsidR="00634798">
        <w:rPr>
          <w:b/>
          <w:sz w:val="24"/>
          <w:szCs w:val="24"/>
        </w:rPr>
        <w:t xml:space="preserve">Устава </w:t>
      </w:r>
      <w:bookmarkStart w:id="0" w:name="_GoBack"/>
      <w:bookmarkEnd w:id="0"/>
      <w:r w:rsidR="00143C76" w:rsidRPr="003741AE">
        <w:rPr>
          <w:b/>
          <w:sz w:val="24"/>
          <w:szCs w:val="24"/>
        </w:rPr>
        <w:t>изложить в следующей редакции:</w:t>
      </w:r>
    </w:p>
    <w:p w:rsidR="00143C76" w:rsidRPr="009974FD" w:rsidRDefault="00DD6B12" w:rsidP="00143C7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143C76" w:rsidRPr="009974FD">
        <w:rPr>
          <w:sz w:val="24"/>
          <w:szCs w:val="24"/>
        </w:rPr>
        <w:t>«</w:t>
      </w:r>
      <w:r w:rsidR="003741AE">
        <w:rPr>
          <w:sz w:val="24"/>
          <w:szCs w:val="24"/>
        </w:rPr>
        <w:t xml:space="preserve">3. </w:t>
      </w:r>
      <w:r w:rsidR="00143C76" w:rsidRPr="009974FD">
        <w:rPr>
          <w:sz w:val="24"/>
          <w:szCs w:val="24"/>
        </w:rPr>
        <w:t xml:space="preserve">Составление и рассмотрение проекта местного бюджета, утверждение и исполнение местного бюджета, осуществление контроля за его исполнением, составление и утверждение отчета об исполнении местного бюджета осуществляются органами местного самоуправления самостоятельно в соответствии с Бюджетным </w:t>
      </w:r>
      <w:hyperlink r:id="rId19" w:history="1">
        <w:r w:rsidR="00143C76" w:rsidRPr="009974FD">
          <w:rPr>
            <w:sz w:val="24"/>
            <w:szCs w:val="24"/>
          </w:rPr>
          <w:t>кодексом</w:t>
        </w:r>
      </w:hyperlink>
      <w:r w:rsidR="00143C76" w:rsidRPr="009974FD">
        <w:rPr>
          <w:sz w:val="24"/>
          <w:szCs w:val="24"/>
        </w:rPr>
        <w:t xml:space="preserve"> Российской Федерации».</w:t>
      </w:r>
    </w:p>
    <w:sectPr w:rsidR="00143C76" w:rsidRPr="009974FD" w:rsidSect="00525632">
      <w:headerReference w:type="default" r:id="rId20"/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311" w:rsidRDefault="00563311" w:rsidP="00942804">
      <w:r>
        <w:separator/>
      </w:r>
    </w:p>
  </w:endnote>
  <w:endnote w:type="continuationSeparator" w:id="1">
    <w:p w:rsidR="00563311" w:rsidRDefault="00563311" w:rsidP="00942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311" w:rsidRDefault="00563311" w:rsidP="00942804">
      <w:r>
        <w:separator/>
      </w:r>
    </w:p>
  </w:footnote>
  <w:footnote w:type="continuationSeparator" w:id="1">
    <w:p w:rsidR="00563311" w:rsidRDefault="00563311" w:rsidP="009428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804" w:rsidRDefault="00942804" w:rsidP="00942804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C9B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0DF"/>
    <w:multiLevelType w:val="hybridMultilevel"/>
    <w:tmpl w:val="7F1E39F4"/>
    <w:lvl w:ilvl="0" w:tplc="A048810A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9005253"/>
    <w:multiLevelType w:val="hybridMultilevel"/>
    <w:tmpl w:val="817C07CC"/>
    <w:lvl w:ilvl="0" w:tplc="F2FAE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C053499"/>
    <w:multiLevelType w:val="multilevel"/>
    <w:tmpl w:val="C77C5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23F76928"/>
    <w:multiLevelType w:val="multilevel"/>
    <w:tmpl w:val="99FE4CE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5" w:hanging="1800"/>
      </w:pPr>
      <w:rPr>
        <w:rFonts w:hint="default"/>
      </w:rPr>
    </w:lvl>
  </w:abstractNum>
  <w:abstractNum w:abstractNumId="6">
    <w:nsid w:val="29FE2FC4"/>
    <w:multiLevelType w:val="hybridMultilevel"/>
    <w:tmpl w:val="F8B4D65E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B6653"/>
    <w:multiLevelType w:val="hybridMultilevel"/>
    <w:tmpl w:val="E1C851A6"/>
    <w:lvl w:ilvl="0" w:tplc="60D8B316">
      <w:start w:val="4"/>
      <w:numFmt w:val="decimal"/>
      <w:lvlText w:val="%1."/>
      <w:lvlJc w:val="left"/>
      <w:pPr>
        <w:ind w:left="126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3C456B45"/>
    <w:multiLevelType w:val="hybridMultilevel"/>
    <w:tmpl w:val="BF245FD6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7759CD"/>
    <w:multiLevelType w:val="hybridMultilevel"/>
    <w:tmpl w:val="10364DB4"/>
    <w:lvl w:ilvl="0" w:tplc="835AA0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EC780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4C20FD0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nsid w:val="4A2B22E5"/>
    <w:multiLevelType w:val="hybridMultilevel"/>
    <w:tmpl w:val="242024FC"/>
    <w:lvl w:ilvl="0" w:tplc="CC1041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5E45A4D"/>
    <w:multiLevelType w:val="hybridMultilevel"/>
    <w:tmpl w:val="1980C6A2"/>
    <w:lvl w:ilvl="0" w:tplc="37367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33DE6"/>
    <w:multiLevelType w:val="multilevel"/>
    <w:tmpl w:val="A4B42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6DF4EE1"/>
    <w:multiLevelType w:val="hybridMultilevel"/>
    <w:tmpl w:val="F252F3D6"/>
    <w:lvl w:ilvl="0" w:tplc="1CFAE2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14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0"/>
  </w:num>
  <w:num w:numId="10">
    <w:abstractNumId w:val="0"/>
  </w:num>
  <w:num w:numId="11">
    <w:abstractNumId w:val="6"/>
  </w:num>
  <w:num w:numId="12">
    <w:abstractNumId w:val="13"/>
  </w:num>
  <w:num w:numId="13">
    <w:abstractNumId w:val="8"/>
  </w:num>
  <w:num w:numId="14">
    <w:abstractNumId w:val="15"/>
  </w:num>
  <w:num w:numId="15">
    <w:abstractNumId w:val="2"/>
  </w:num>
  <w:num w:numId="16">
    <w:abstractNumId w:val="7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5E6D"/>
    <w:rsid w:val="00037B16"/>
    <w:rsid w:val="00045563"/>
    <w:rsid w:val="00094CAB"/>
    <w:rsid w:val="000A2700"/>
    <w:rsid w:val="000C1729"/>
    <w:rsid w:val="001012EA"/>
    <w:rsid w:val="00102194"/>
    <w:rsid w:val="00121144"/>
    <w:rsid w:val="00143C76"/>
    <w:rsid w:val="001528AA"/>
    <w:rsid w:val="00166EB6"/>
    <w:rsid w:val="00181A40"/>
    <w:rsid w:val="00184048"/>
    <w:rsid w:val="001953D6"/>
    <w:rsid w:val="0019592A"/>
    <w:rsid w:val="001F7D76"/>
    <w:rsid w:val="0022296F"/>
    <w:rsid w:val="002640B8"/>
    <w:rsid w:val="00266EDF"/>
    <w:rsid w:val="00283DFE"/>
    <w:rsid w:val="002D3F25"/>
    <w:rsid w:val="002E289A"/>
    <w:rsid w:val="002F3633"/>
    <w:rsid w:val="00331815"/>
    <w:rsid w:val="003741AE"/>
    <w:rsid w:val="003B11BC"/>
    <w:rsid w:val="003C6A66"/>
    <w:rsid w:val="003D1D4B"/>
    <w:rsid w:val="003E5271"/>
    <w:rsid w:val="004131E2"/>
    <w:rsid w:val="00414160"/>
    <w:rsid w:val="0044667A"/>
    <w:rsid w:val="0044683E"/>
    <w:rsid w:val="00447FC5"/>
    <w:rsid w:val="00491E90"/>
    <w:rsid w:val="004A01FD"/>
    <w:rsid w:val="00500F91"/>
    <w:rsid w:val="005039DB"/>
    <w:rsid w:val="00516E12"/>
    <w:rsid w:val="00525632"/>
    <w:rsid w:val="0054513A"/>
    <w:rsid w:val="0055115C"/>
    <w:rsid w:val="00553F38"/>
    <w:rsid w:val="00563311"/>
    <w:rsid w:val="00622A56"/>
    <w:rsid w:val="00632C4E"/>
    <w:rsid w:val="00634798"/>
    <w:rsid w:val="0067019F"/>
    <w:rsid w:val="0069774A"/>
    <w:rsid w:val="006B4309"/>
    <w:rsid w:val="0072486E"/>
    <w:rsid w:val="00742C5F"/>
    <w:rsid w:val="00754595"/>
    <w:rsid w:val="007605D4"/>
    <w:rsid w:val="00771117"/>
    <w:rsid w:val="00786D68"/>
    <w:rsid w:val="007A04FA"/>
    <w:rsid w:val="007E4052"/>
    <w:rsid w:val="00821E06"/>
    <w:rsid w:val="0084097F"/>
    <w:rsid w:val="00864C28"/>
    <w:rsid w:val="00873CE4"/>
    <w:rsid w:val="008B16B5"/>
    <w:rsid w:val="00902253"/>
    <w:rsid w:val="00914587"/>
    <w:rsid w:val="00942804"/>
    <w:rsid w:val="0094462B"/>
    <w:rsid w:val="00993CE5"/>
    <w:rsid w:val="009974FD"/>
    <w:rsid w:val="009976FA"/>
    <w:rsid w:val="009A34B8"/>
    <w:rsid w:val="009A7E84"/>
    <w:rsid w:val="009C2860"/>
    <w:rsid w:val="009C4084"/>
    <w:rsid w:val="00A05E75"/>
    <w:rsid w:val="00A10DC2"/>
    <w:rsid w:val="00A13C97"/>
    <w:rsid w:val="00A32994"/>
    <w:rsid w:val="00A440F0"/>
    <w:rsid w:val="00A91FF9"/>
    <w:rsid w:val="00AE3A32"/>
    <w:rsid w:val="00B01EF9"/>
    <w:rsid w:val="00B55E6D"/>
    <w:rsid w:val="00B621E7"/>
    <w:rsid w:val="00B718D6"/>
    <w:rsid w:val="00C14B0C"/>
    <w:rsid w:val="00C169ED"/>
    <w:rsid w:val="00CA2E95"/>
    <w:rsid w:val="00CA4BF0"/>
    <w:rsid w:val="00CB3746"/>
    <w:rsid w:val="00CC3DBF"/>
    <w:rsid w:val="00CD6D2A"/>
    <w:rsid w:val="00CF061A"/>
    <w:rsid w:val="00CF69D7"/>
    <w:rsid w:val="00D033E6"/>
    <w:rsid w:val="00D156F9"/>
    <w:rsid w:val="00D218E5"/>
    <w:rsid w:val="00D33EB7"/>
    <w:rsid w:val="00D46756"/>
    <w:rsid w:val="00D67D2A"/>
    <w:rsid w:val="00D81786"/>
    <w:rsid w:val="00DD6B12"/>
    <w:rsid w:val="00E0343C"/>
    <w:rsid w:val="00E30753"/>
    <w:rsid w:val="00E71B3E"/>
    <w:rsid w:val="00E829BF"/>
    <w:rsid w:val="00E92B2B"/>
    <w:rsid w:val="00E94580"/>
    <w:rsid w:val="00E96784"/>
    <w:rsid w:val="00EB75C6"/>
    <w:rsid w:val="00ED1C05"/>
    <w:rsid w:val="00EF735C"/>
    <w:rsid w:val="00F95583"/>
    <w:rsid w:val="00FA5FBF"/>
    <w:rsid w:val="00FD46E4"/>
    <w:rsid w:val="00FE0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E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55E6D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55E6D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B55E6D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55E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B55E6D"/>
    <w:pPr>
      <w:widowControl w:val="0"/>
      <w:ind w:right="-851"/>
      <w:jc w:val="center"/>
    </w:pPr>
    <w:rPr>
      <w:sz w:val="40"/>
    </w:rPr>
  </w:style>
  <w:style w:type="paragraph" w:styleId="a4">
    <w:name w:val="No Spacing"/>
    <w:uiPriority w:val="1"/>
    <w:qFormat/>
    <w:rsid w:val="00B55E6D"/>
  </w:style>
  <w:style w:type="character" w:styleId="a5">
    <w:name w:val="Hyperlink"/>
    <w:basedOn w:val="a0"/>
    <w:rsid w:val="009976FA"/>
    <w:rPr>
      <w:color w:val="0000FF"/>
      <w:u w:val="single"/>
    </w:rPr>
  </w:style>
  <w:style w:type="paragraph" w:styleId="a6">
    <w:name w:val="Body Text Indent"/>
    <w:basedOn w:val="a"/>
    <w:link w:val="a7"/>
    <w:rsid w:val="002F3633"/>
    <w:pPr>
      <w:ind w:left="360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2F36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2F3633"/>
    <w:pPr>
      <w:ind w:left="720"/>
      <w:contextualSpacing/>
    </w:pPr>
  </w:style>
  <w:style w:type="paragraph" w:customStyle="1" w:styleId="ConsPlusNormal">
    <w:name w:val="ConsPlusNormal"/>
    <w:rsid w:val="00166EB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458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58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94280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428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428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428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0FF0DC2F7E6C0864E5DF6344522502334EECB33A1E5230EF7CEC20671065C2CDCFBEA08259CBA3T9VCL" TargetMode="External"/><Relationship Id="rId13" Type="http://schemas.openxmlformats.org/officeDocument/2006/relationships/hyperlink" Target="consultantplus://offline/ref=1E8E2809A900DC65C05038D8681748E133AF4FDCD87ACBEB49CD88E49AC920375A7E34DBR4x7L" TargetMode="External"/><Relationship Id="rId18" Type="http://schemas.openxmlformats.org/officeDocument/2006/relationships/hyperlink" Target="consultantplus://offline/ref=EAE77B5F50A3EF88C1C8C526071ABA334C80002F190D8AAF0BE090DDCDvDm9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AEAA93B1B3305138DF29EC7A3BDEE787A30949843D4ED7420C22E0DA0aAK0L" TargetMode="External"/><Relationship Id="rId17" Type="http://schemas.openxmlformats.org/officeDocument/2006/relationships/hyperlink" Target="consultantplus://offline/ref=0AA65C1FB27D8ED370BFC89DFB1F5E2CC1CE65E8B217DE82205B9828D91E77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AA65C1FB27D8ED370BFC89DFB1F5E2CC2C76DEBB115DE82205B9828D91E77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AEAA93B1B3305138DF29FCDA3BDEE787931909A4087BA76719720a0K8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AA65C1FB27D8ED370BFC89DFB1F5E2CC1CE6CEAB017DE82205B9828D91E77L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31ED76FEFE633270B50C33B5BBE102D77DBCA5742F680BD21B6BB739598D0EB19265BF62A47F38D044X2L" TargetMode="External"/><Relationship Id="rId19" Type="http://schemas.openxmlformats.org/officeDocument/2006/relationships/hyperlink" Target="consultantplus://offline/ref=DFC3DAF7194A462A7CFF119C78C5DE732CE93C0CDCEDA7CF81591A28D0T5g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ED76FEFE633270B50C33B5BBE102D77DBCA5742F680BD21B6BB739598D0EB19265BF62A47F38D044X2L" TargetMode="External"/><Relationship Id="rId14" Type="http://schemas.openxmlformats.org/officeDocument/2006/relationships/hyperlink" Target="consultantplus://offline/ref=F23713A6BDED7F411246383576488AA529801FFB4E78F733ECE70DF757Z9lD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7</cp:revision>
  <cp:lastPrinted>2018-05-07T07:03:00Z</cp:lastPrinted>
  <dcterms:created xsi:type="dcterms:W3CDTF">2018-05-03T10:25:00Z</dcterms:created>
  <dcterms:modified xsi:type="dcterms:W3CDTF">2018-05-22T05:48:00Z</dcterms:modified>
</cp:coreProperties>
</file>