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b/>
          <w:sz w:val="32"/>
          <w:szCs w:val="32"/>
          <w:lang w:eastAsia="ru-RU"/>
        </w:rPr>
      </w:pPr>
      <w:r w:rsidRPr="00FF3B1A">
        <w:rPr>
          <w:noProof/>
          <w:sz w:val="26"/>
          <w:lang w:eastAsia="ru-RU"/>
        </w:rPr>
        <w:drawing>
          <wp:inline distT="0" distB="0" distL="0" distR="0">
            <wp:extent cx="733425" cy="942975"/>
            <wp:effectExtent l="19050" t="0" r="9525" b="0"/>
            <wp:docPr id="1"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7" cstate="print"/>
                    <a:srcRect/>
                    <a:stretch>
                      <a:fillRect/>
                    </a:stretch>
                  </pic:blipFill>
                  <pic:spPr bwMode="auto">
                    <a:xfrm>
                      <a:off x="0" y="0"/>
                      <a:ext cx="733425" cy="942975"/>
                    </a:xfrm>
                    <a:prstGeom prst="rect">
                      <a:avLst/>
                    </a:prstGeom>
                    <a:noFill/>
                    <a:ln w="9525">
                      <a:noFill/>
                      <a:miter lim="800000"/>
                      <a:headEnd/>
                      <a:tailEnd/>
                    </a:ln>
                  </pic:spPr>
                </pic:pic>
              </a:graphicData>
            </a:graphic>
          </wp:inline>
        </w:drawing>
      </w:r>
    </w:p>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b/>
          <w:sz w:val="28"/>
          <w:szCs w:val="28"/>
          <w:lang w:eastAsia="ru-RU"/>
        </w:rPr>
      </w:pPr>
      <w:r w:rsidRPr="00FF3B1A">
        <w:rPr>
          <w:rFonts w:ascii="Times New Roman" w:eastAsia="Times New Roman" w:hAnsi="Times New Roman" w:cs="Times New Roman"/>
          <w:b/>
          <w:sz w:val="28"/>
          <w:szCs w:val="28"/>
          <w:lang w:eastAsia="ru-RU"/>
        </w:rPr>
        <w:t xml:space="preserve">АДМИНИСТРАЦИЯ </w:t>
      </w:r>
    </w:p>
    <w:p w:rsidR="00005D4D" w:rsidRPr="00FF3B1A" w:rsidRDefault="00005D4D" w:rsidP="00005D4D">
      <w:pPr>
        <w:widowControl w:val="0"/>
        <w:spacing w:after="0" w:line="240" w:lineRule="auto"/>
        <w:ind w:right="-29" w:firstLine="567"/>
        <w:jc w:val="center"/>
        <w:outlineLvl w:val="4"/>
        <w:rPr>
          <w:rFonts w:ascii="Times New Roman" w:eastAsia="Times New Roman" w:hAnsi="Times New Roman" w:cs="Times New Roman"/>
          <w:b/>
          <w:sz w:val="28"/>
          <w:szCs w:val="28"/>
          <w:lang w:eastAsia="ru-RU"/>
        </w:rPr>
      </w:pPr>
      <w:r w:rsidRPr="00FF3B1A">
        <w:rPr>
          <w:rFonts w:ascii="Times New Roman" w:eastAsia="Times New Roman" w:hAnsi="Times New Roman" w:cs="Times New Roman"/>
          <w:b/>
          <w:sz w:val="28"/>
          <w:szCs w:val="28"/>
          <w:lang w:eastAsia="ru-RU"/>
        </w:rPr>
        <w:t xml:space="preserve">МУНИЦИПАЛЬНОГО ОБРАЗОВАНИЯ </w:t>
      </w:r>
    </w:p>
    <w:p w:rsidR="00005D4D" w:rsidRPr="00FF3B1A" w:rsidRDefault="00005D4D" w:rsidP="00005D4D">
      <w:pPr>
        <w:widowControl w:val="0"/>
        <w:spacing w:after="0" w:line="240" w:lineRule="auto"/>
        <w:ind w:right="-29" w:firstLine="567"/>
        <w:jc w:val="center"/>
        <w:outlineLvl w:val="4"/>
        <w:rPr>
          <w:rFonts w:ascii="Times New Roman" w:eastAsia="Times New Roman" w:hAnsi="Times New Roman" w:cs="Times New Roman"/>
          <w:b/>
          <w:sz w:val="28"/>
          <w:szCs w:val="28"/>
          <w:lang w:eastAsia="ru-RU"/>
        </w:rPr>
      </w:pPr>
      <w:r w:rsidRPr="00FF3B1A">
        <w:rPr>
          <w:rFonts w:ascii="Times New Roman" w:eastAsia="Times New Roman" w:hAnsi="Times New Roman" w:cs="Times New Roman"/>
          <w:b/>
          <w:sz w:val="28"/>
          <w:szCs w:val="28"/>
          <w:lang w:eastAsia="ru-RU"/>
        </w:rPr>
        <w:t xml:space="preserve">СМОЛЬНИНСКОЕ </w:t>
      </w:r>
    </w:p>
    <w:p w:rsidR="00005D4D" w:rsidRPr="00FF3B1A" w:rsidRDefault="00005D4D" w:rsidP="00005D4D">
      <w:pPr>
        <w:widowControl w:val="0"/>
        <w:spacing w:after="0" w:line="240" w:lineRule="auto"/>
        <w:ind w:right="-29" w:firstLine="567"/>
        <w:jc w:val="right"/>
        <w:rPr>
          <w:rFonts w:ascii="Times New Roman" w:eastAsia="Times New Roman" w:hAnsi="Times New Roman" w:cs="Times New Roman"/>
          <w:b/>
          <w:sz w:val="16"/>
          <w:szCs w:val="16"/>
          <w:lang w:eastAsia="ru-RU"/>
        </w:rPr>
      </w:pPr>
    </w:p>
    <w:p w:rsidR="00005D4D" w:rsidRPr="00FF3B1A" w:rsidRDefault="00005D4D" w:rsidP="0032629B">
      <w:pPr>
        <w:widowControl w:val="0"/>
        <w:spacing w:after="0" w:line="240" w:lineRule="auto"/>
        <w:ind w:right="-29" w:firstLine="567"/>
        <w:jc w:val="center"/>
        <w:outlineLvl w:val="4"/>
        <w:rPr>
          <w:rFonts w:ascii="Times New Roman" w:eastAsia="Times New Roman" w:hAnsi="Times New Roman" w:cs="Times New Roman"/>
          <w:b/>
          <w:sz w:val="28"/>
          <w:szCs w:val="28"/>
          <w:lang w:eastAsia="ru-RU"/>
        </w:rPr>
      </w:pPr>
      <w:r w:rsidRPr="00FF3B1A">
        <w:rPr>
          <w:rFonts w:ascii="Times New Roman" w:eastAsia="Times New Roman" w:hAnsi="Times New Roman" w:cs="Times New Roman"/>
          <w:b/>
          <w:sz w:val="28"/>
          <w:szCs w:val="28"/>
          <w:lang w:eastAsia="ru-RU"/>
        </w:rPr>
        <w:t xml:space="preserve"> ПОСТАНОВЛЕНИЕ</w:t>
      </w:r>
    </w:p>
    <w:p w:rsidR="00F43BD4" w:rsidRPr="00FF3B1A" w:rsidRDefault="00F43BD4" w:rsidP="0032629B">
      <w:pPr>
        <w:widowControl w:val="0"/>
        <w:spacing w:after="0" w:line="240" w:lineRule="auto"/>
        <w:ind w:right="-29" w:firstLine="567"/>
        <w:jc w:val="center"/>
        <w:outlineLvl w:val="4"/>
        <w:rPr>
          <w:rFonts w:ascii="Times New Roman" w:eastAsia="Times New Roman" w:hAnsi="Times New Roman" w:cs="Times New Roman"/>
          <w:b/>
          <w:sz w:val="28"/>
          <w:szCs w:val="28"/>
          <w:lang w:eastAsia="ru-RU"/>
        </w:rPr>
      </w:pPr>
    </w:p>
    <w:p w:rsidR="00005D4D" w:rsidRPr="00FF3B1A" w:rsidRDefault="00D15388" w:rsidP="0032629B">
      <w:pPr>
        <w:widowControl w:val="0"/>
        <w:spacing w:after="0" w:line="240" w:lineRule="auto"/>
        <w:ind w:right="-29"/>
        <w:rPr>
          <w:rFonts w:ascii="Times New Roman" w:eastAsia="Times New Roman" w:hAnsi="Times New Roman" w:cs="Times New Roman"/>
          <w:sz w:val="28"/>
          <w:szCs w:val="20"/>
          <w:u w:val="single"/>
          <w:lang w:eastAsia="ru-RU"/>
        </w:rPr>
      </w:pPr>
      <w:r w:rsidRPr="00FF3B1A">
        <w:rPr>
          <w:rFonts w:ascii="Times New Roman" w:eastAsia="Times New Roman" w:hAnsi="Times New Roman" w:cs="Times New Roman"/>
          <w:sz w:val="28"/>
          <w:szCs w:val="20"/>
          <w:u w:val="single"/>
          <w:lang w:eastAsia="ru-RU"/>
        </w:rPr>
        <w:t>30.05</w:t>
      </w:r>
      <w:r w:rsidR="008A6590" w:rsidRPr="00FF3B1A">
        <w:rPr>
          <w:rFonts w:ascii="Times New Roman" w:eastAsia="Times New Roman" w:hAnsi="Times New Roman" w:cs="Times New Roman"/>
          <w:sz w:val="28"/>
          <w:szCs w:val="20"/>
          <w:u w:val="single"/>
          <w:lang w:eastAsia="ru-RU"/>
        </w:rPr>
        <w:t>.202</w:t>
      </w:r>
      <w:r w:rsidRPr="00FF3B1A">
        <w:rPr>
          <w:rFonts w:ascii="Times New Roman" w:eastAsia="Times New Roman" w:hAnsi="Times New Roman" w:cs="Times New Roman"/>
          <w:sz w:val="28"/>
          <w:szCs w:val="20"/>
          <w:u w:val="single"/>
          <w:lang w:eastAsia="ru-RU"/>
        </w:rPr>
        <w:t>3</w:t>
      </w:r>
      <w:r w:rsidR="00005D4D" w:rsidRPr="00FF3B1A">
        <w:rPr>
          <w:rFonts w:ascii="Times New Roman" w:eastAsia="Times New Roman" w:hAnsi="Times New Roman" w:cs="Times New Roman"/>
          <w:sz w:val="28"/>
          <w:szCs w:val="20"/>
          <w:lang w:eastAsia="ru-RU"/>
        </w:rPr>
        <w:tab/>
      </w:r>
      <w:r w:rsidR="00005D4D" w:rsidRPr="00FF3B1A">
        <w:rPr>
          <w:rFonts w:ascii="Times New Roman" w:eastAsia="Times New Roman" w:hAnsi="Times New Roman" w:cs="Times New Roman"/>
          <w:sz w:val="28"/>
          <w:szCs w:val="20"/>
          <w:lang w:eastAsia="ru-RU"/>
        </w:rPr>
        <w:tab/>
      </w:r>
      <w:r w:rsidR="00005D4D" w:rsidRPr="00FF3B1A">
        <w:rPr>
          <w:rFonts w:ascii="Times New Roman" w:eastAsia="Times New Roman" w:hAnsi="Times New Roman" w:cs="Times New Roman"/>
          <w:sz w:val="28"/>
          <w:szCs w:val="20"/>
          <w:lang w:eastAsia="ru-RU"/>
        </w:rPr>
        <w:tab/>
      </w:r>
      <w:r w:rsidR="00005D4D" w:rsidRPr="00FF3B1A">
        <w:rPr>
          <w:rFonts w:ascii="Times New Roman" w:eastAsia="Times New Roman" w:hAnsi="Times New Roman" w:cs="Times New Roman"/>
          <w:sz w:val="28"/>
          <w:szCs w:val="20"/>
          <w:lang w:eastAsia="ru-RU"/>
        </w:rPr>
        <w:tab/>
      </w:r>
      <w:r w:rsidR="00005D4D" w:rsidRPr="00FF3B1A">
        <w:rPr>
          <w:rFonts w:ascii="Times New Roman" w:eastAsia="Times New Roman" w:hAnsi="Times New Roman" w:cs="Times New Roman"/>
          <w:sz w:val="28"/>
          <w:szCs w:val="20"/>
          <w:lang w:eastAsia="ru-RU"/>
        </w:rPr>
        <w:tab/>
      </w:r>
      <w:r w:rsidR="00005D4D" w:rsidRPr="00FF3B1A">
        <w:rPr>
          <w:rFonts w:ascii="Times New Roman" w:eastAsia="Times New Roman" w:hAnsi="Times New Roman" w:cs="Times New Roman"/>
          <w:sz w:val="28"/>
          <w:szCs w:val="20"/>
          <w:lang w:eastAsia="ru-RU"/>
        </w:rPr>
        <w:tab/>
      </w:r>
      <w:r w:rsidR="00005D4D" w:rsidRPr="00FF3B1A">
        <w:rPr>
          <w:rFonts w:ascii="Times New Roman" w:eastAsia="Times New Roman" w:hAnsi="Times New Roman" w:cs="Times New Roman"/>
          <w:sz w:val="28"/>
          <w:szCs w:val="20"/>
          <w:lang w:eastAsia="ru-RU"/>
        </w:rPr>
        <w:tab/>
        <w:t xml:space="preserve">                  </w:t>
      </w:r>
      <w:r w:rsidR="0032629B" w:rsidRPr="00FF3B1A">
        <w:rPr>
          <w:rFonts w:ascii="Times New Roman" w:eastAsia="Times New Roman" w:hAnsi="Times New Roman" w:cs="Times New Roman"/>
          <w:sz w:val="28"/>
          <w:szCs w:val="20"/>
          <w:lang w:eastAsia="ru-RU"/>
        </w:rPr>
        <w:t xml:space="preserve">      </w:t>
      </w:r>
      <w:r w:rsidR="00683774" w:rsidRPr="00FF3B1A">
        <w:rPr>
          <w:rFonts w:ascii="Times New Roman" w:eastAsia="Times New Roman" w:hAnsi="Times New Roman" w:cs="Times New Roman"/>
          <w:sz w:val="28"/>
          <w:szCs w:val="20"/>
          <w:lang w:eastAsia="ru-RU"/>
        </w:rPr>
        <w:t xml:space="preserve">      </w:t>
      </w:r>
      <w:r w:rsidR="0032629B" w:rsidRPr="00FF3B1A">
        <w:rPr>
          <w:rFonts w:ascii="Times New Roman" w:eastAsia="Times New Roman" w:hAnsi="Times New Roman" w:cs="Times New Roman"/>
          <w:sz w:val="28"/>
          <w:szCs w:val="20"/>
          <w:lang w:eastAsia="ru-RU"/>
        </w:rPr>
        <w:t xml:space="preserve">   </w:t>
      </w:r>
      <w:r w:rsidR="008A6590" w:rsidRPr="00FF3B1A">
        <w:rPr>
          <w:rFonts w:ascii="Times New Roman" w:eastAsia="Times New Roman" w:hAnsi="Times New Roman" w:cs="Times New Roman"/>
          <w:sz w:val="28"/>
          <w:szCs w:val="20"/>
          <w:lang w:eastAsia="ru-RU"/>
        </w:rPr>
        <w:t xml:space="preserve">            </w:t>
      </w:r>
      <w:r w:rsidR="00400195">
        <w:rPr>
          <w:rFonts w:ascii="Times New Roman" w:eastAsia="Times New Roman" w:hAnsi="Times New Roman" w:cs="Times New Roman"/>
          <w:sz w:val="28"/>
          <w:szCs w:val="20"/>
          <w:lang w:eastAsia="ru-RU"/>
        </w:rPr>
        <w:t xml:space="preserve">  </w:t>
      </w:r>
      <w:r w:rsidR="008A6590" w:rsidRPr="00FF3B1A">
        <w:rPr>
          <w:rFonts w:ascii="Times New Roman" w:eastAsia="Times New Roman" w:hAnsi="Times New Roman" w:cs="Times New Roman"/>
          <w:sz w:val="28"/>
          <w:szCs w:val="20"/>
          <w:lang w:eastAsia="ru-RU"/>
        </w:rPr>
        <w:t xml:space="preserve"> </w:t>
      </w:r>
      <w:r w:rsidR="00005D4D" w:rsidRPr="00FF3B1A">
        <w:rPr>
          <w:rFonts w:ascii="Times New Roman" w:eastAsia="Times New Roman" w:hAnsi="Times New Roman" w:cs="Times New Roman"/>
          <w:sz w:val="28"/>
          <w:szCs w:val="20"/>
          <w:lang w:eastAsia="ru-RU"/>
        </w:rPr>
        <w:t xml:space="preserve">  </w:t>
      </w:r>
      <w:r w:rsidR="00005D4D" w:rsidRPr="00400195">
        <w:rPr>
          <w:rFonts w:ascii="Times New Roman" w:eastAsia="Times New Roman" w:hAnsi="Times New Roman" w:cs="Times New Roman"/>
          <w:sz w:val="28"/>
          <w:szCs w:val="20"/>
          <w:u w:val="single"/>
          <w:lang w:eastAsia="ru-RU"/>
        </w:rPr>
        <w:t>№</w:t>
      </w:r>
      <w:r w:rsidR="008A6590" w:rsidRPr="00400195">
        <w:rPr>
          <w:rFonts w:ascii="Times New Roman" w:eastAsia="Times New Roman" w:hAnsi="Times New Roman" w:cs="Times New Roman"/>
          <w:sz w:val="28"/>
          <w:szCs w:val="20"/>
          <w:u w:val="single"/>
          <w:lang w:eastAsia="ru-RU"/>
        </w:rPr>
        <w:t xml:space="preserve"> </w:t>
      </w:r>
      <w:r w:rsidR="00FF3B1A" w:rsidRPr="00400195">
        <w:rPr>
          <w:rFonts w:ascii="Times New Roman" w:eastAsia="Times New Roman" w:hAnsi="Times New Roman" w:cs="Times New Roman"/>
          <w:sz w:val="28"/>
          <w:szCs w:val="20"/>
          <w:u w:val="single"/>
          <w:lang w:eastAsia="ru-RU"/>
        </w:rPr>
        <w:t>55</w:t>
      </w:r>
    </w:p>
    <w:p w:rsidR="00F43BD4" w:rsidRPr="00FF3B1A" w:rsidRDefault="00F43BD4"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p>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Санкт-Петербург</w:t>
      </w:r>
    </w:p>
    <w:p w:rsidR="00005D4D" w:rsidRPr="00FF3B1A" w:rsidRDefault="00005D4D" w:rsidP="00F126D0">
      <w:pPr>
        <w:widowControl w:val="0"/>
        <w:spacing w:after="0" w:line="240" w:lineRule="auto"/>
        <w:ind w:right="-29"/>
        <w:rPr>
          <w:rFonts w:ascii="Times New Roman" w:eastAsia="Times New Roman" w:hAnsi="Times New Roman" w:cs="Times New Roman"/>
          <w:sz w:val="16"/>
          <w:szCs w:val="16"/>
          <w:lang w:eastAsia="ru-RU"/>
        </w:rPr>
      </w:pPr>
    </w:p>
    <w:p w:rsidR="001F2010" w:rsidRPr="00FF3B1A" w:rsidRDefault="001F2010" w:rsidP="001F2010">
      <w:pPr>
        <w:widowControl w:val="0"/>
        <w:spacing w:after="0" w:line="240" w:lineRule="auto"/>
        <w:ind w:right="-29"/>
        <w:jc w:val="center"/>
        <w:outlineLvl w:val="2"/>
        <w:rPr>
          <w:rFonts w:ascii="Times New Roman" w:eastAsia="Times New Roman" w:hAnsi="Times New Roman" w:cs="Times New Roman"/>
          <w:sz w:val="24"/>
          <w:szCs w:val="24"/>
          <w:lang w:eastAsia="ru-RU"/>
        </w:rPr>
      </w:pPr>
      <w:bookmarkStart w:id="0" w:name="_Hlk114052174"/>
    </w:p>
    <w:p w:rsidR="001F2010" w:rsidRPr="00FF3B1A" w:rsidRDefault="00005D4D" w:rsidP="0070040B">
      <w:pPr>
        <w:widowControl w:val="0"/>
        <w:spacing w:after="0" w:line="240" w:lineRule="auto"/>
        <w:ind w:right="-29"/>
        <w:jc w:val="center"/>
        <w:outlineLvl w:val="2"/>
        <w:rPr>
          <w:rFonts w:ascii="Times New Roman" w:eastAsia="Times New Roman" w:hAnsi="Times New Roman" w:cs="Times New Roman"/>
          <w:bCs/>
          <w:lang w:eastAsia="ru-RU"/>
        </w:rPr>
      </w:pPr>
      <w:r w:rsidRPr="00FF3B1A">
        <w:rPr>
          <w:rFonts w:ascii="Times New Roman" w:eastAsia="Times New Roman" w:hAnsi="Times New Roman" w:cs="Times New Roman"/>
          <w:lang w:eastAsia="ru-RU"/>
        </w:rPr>
        <w:t xml:space="preserve">Об утверждении </w:t>
      </w:r>
      <w:r w:rsidR="0032629B" w:rsidRPr="00FF3B1A">
        <w:rPr>
          <w:rFonts w:ascii="Times New Roman" w:eastAsia="Times New Roman" w:hAnsi="Times New Roman" w:cs="Times New Roman"/>
          <w:lang w:eastAsia="ru-RU"/>
        </w:rPr>
        <w:t>нормативных правовых актов,</w:t>
      </w:r>
      <w:r w:rsidR="001F2010" w:rsidRPr="00FF3B1A">
        <w:rPr>
          <w:rFonts w:ascii="Times New Roman" w:eastAsia="Times New Roman" w:hAnsi="Times New Roman" w:cs="Times New Roman"/>
          <w:lang w:eastAsia="ru-RU"/>
        </w:rPr>
        <w:t xml:space="preserve"> </w:t>
      </w:r>
      <w:r w:rsidR="0032629B" w:rsidRPr="00FF3B1A">
        <w:rPr>
          <w:rFonts w:ascii="Times New Roman" w:eastAsia="Times New Roman" w:hAnsi="Times New Roman" w:cs="Times New Roman"/>
          <w:lang w:eastAsia="ru-RU"/>
        </w:rPr>
        <w:t xml:space="preserve">регламентирующих </w:t>
      </w:r>
      <w:r w:rsidR="0032629B" w:rsidRPr="00FF3B1A">
        <w:rPr>
          <w:rFonts w:ascii="Times New Roman" w:eastAsia="Times New Roman" w:hAnsi="Times New Roman" w:cs="Times New Roman"/>
          <w:bCs/>
          <w:lang w:eastAsia="ru-RU"/>
        </w:rPr>
        <w:t>порядок</w:t>
      </w:r>
    </w:p>
    <w:p w:rsidR="00115D2F" w:rsidRPr="00FF3B1A" w:rsidRDefault="00005D4D" w:rsidP="0070040B">
      <w:pPr>
        <w:widowControl w:val="0"/>
        <w:spacing w:after="0" w:line="240" w:lineRule="auto"/>
        <w:ind w:right="-29"/>
        <w:jc w:val="center"/>
        <w:outlineLvl w:val="2"/>
        <w:rPr>
          <w:rFonts w:ascii="Times New Roman" w:eastAsia="Times New Roman" w:hAnsi="Times New Roman" w:cs="Times New Roman"/>
          <w:color w:val="332E2D"/>
          <w:spacing w:val="2"/>
          <w:lang w:eastAsia="ru-RU"/>
        </w:rPr>
      </w:pPr>
      <w:r w:rsidRPr="00FF3B1A">
        <w:rPr>
          <w:rFonts w:ascii="Times New Roman" w:eastAsia="Times New Roman" w:hAnsi="Times New Roman" w:cs="Times New Roman"/>
          <w:bCs/>
          <w:lang w:eastAsia="ru-RU"/>
        </w:rPr>
        <w:t xml:space="preserve">оплаты </w:t>
      </w:r>
      <w:r w:rsidR="00B170C4" w:rsidRPr="00FF3B1A">
        <w:rPr>
          <w:rFonts w:ascii="Times New Roman" w:eastAsia="Times New Roman" w:hAnsi="Times New Roman" w:cs="Times New Roman"/>
          <w:bCs/>
          <w:lang w:eastAsia="ru-RU"/>
        </w:rPr>
        <w:t>труда</w:t>
      </w:r>
      <w:r w:rsidR="001F2010" w:rsidRPr="00FF3B1A">
        <w:rPr>
          <w:rFonts w:ascii="Times New Roman" w:eastAsia="Times New Roman" w:hAnsi="Times New Roman" w:cs="Times New Roman"/>
          <w:bCs/>
          <w:lang w:eastAsia="ru-RU"/>
        </w:rPr>
        <w:t xml:space="preserve"> </w:t>
      </w:r>
      <w:r w:rsidR="00B170C4" w:rsidRPr="00FF3B1A">
        <w:rPr>
          <w:rFonts w:ascii="Times New Roman" w:eastAsia="Times New Roman" w:hAnsi="Times New Roman" w:cs="Times New Roman"/>
          <w:lang w:eastAsia="ru-RU"/>
        </w:rPr>
        <w:t>и материальное стимулирование</w:t>
      </w:r>
      <w:r w:rsidR="00B170C4" w:rsidRPr="00FF3B1A">
        <w:rPr>
          <w:rFonts w:ascii="Times New Roman" w:eastAsia="Times New Roman" w:hAnsi="Times New Roman" w:cs="Times New Roman"/>
          <w:bCs/>
          <w:lang w:eastAsia="ru-RU"/>
        </w:rPr>
        <w:t xml:space="preserve"> </w:t>
      </w:r>
      <w:r w:rsidR="00B170C4" w:rsidRPr="00FF3B1A">
        <w:rPr>
          <w:rFonts w:ascii="Times New Roman" w:eastAsia="Times New Roman" w:hAnsi="Times New Roman" w:cs="Times New Roman"/>
          <w:lang w:eastAsia="ru-RU"/>
        </w:rPr>
        <w:t>работников</w:t>
      </w:r>
      <w:r w:rsidR="0070040B" w:rsidRPr="00FF3B1A">
        <w:rPr>
          <w:rFonts w:ascii="Times New Roman" w:eastAsia="Times New Roman" w:hAnsi="Times New Roman" w:cs="Times New Roman"/>
          <w:lang w:eastAsia="ru-RU"/>
        </w:rPr>
        <w:t xml:space="preserve"> муниципального бюджетного учреждения муниципального образования Смольнинское «Досуговый центр «Зелёный слон»</w:t>
      </w:r>
    </w:p>
    <w:bookmarkEnd w:id="0"/>
    <w:p w:rsidR="00F43BD4" w:rsidRPr="00FF3B1A" w:rsidRDefault="00F43BD4" w:rsidP="00005D4D">
      <w:pPr>
        <w:widowControl w:val="0"/>
        <w:autoSpaceDE w:val="0"/>
        <w:autoSpaceDN w:val="0"/>
        <w:adjustRightInd w:val="0"/>
        <w:spacing w:after="0" w:line="240" w:lineRule="auto"/>
        <w:ind w:right="-29" w:firstLine="567"/>
        <w:jc w:val="both"/>
        <w:rPr>
          <w:rFonts w:ascii="Times New Roman" w:eastAsia="Times New Roman" w:hAnsi="Times New Roman" w:cs="Times New Roman"/>
          <w:color w:val="332E2D"/>
          <w:spacing w:val="2"/>
          <w:sz w:val="24"/>
          <w:szCs w:val="24"/>
          <w:lang w:eastAsia="ru-RU"/>
        </w:rPr>
      </w:pPr>
    </w:p>
    <w:p w:rsidR="00005D4D" w:rsidRPr="00FF3B1A" w:rsidRDefault="00005D4D" w:rsidP="00005D4D">
      <w:pPr>
        <w:widowControl w:val="0"/>
        <w:autoSpaceDE w:val="0"/>
        <w:autoSpaceDN w:val="0"/>
        <w:adjustRightInd w:val="0"/>
        <w:spacing w:after="0" w:line="240" w:lineRule="auto"/>
        <w:ind w:right="-29" w:firstLine="567"/>
        <w:jc w:val="both"/>
        <w:rPr>
          <w:rFonts w:ascii="Times New Roman" w:eastAsia="Times New Roman" w:hAnsi="Times New Roman" w:cs="Times New Roman"/>
          <w:sz w:val="26"/>
          <w:szCs w:val="26"/>
          <w:lang w:eastAsia="ru-RU"/>
        </w:rPr>
      </w:pPr>
      <w:r w:rsidRPr="00FF3B1A">
        <w:rPr>
          <w:rFonts w:ascii="Times New Roman" w:eastAsia="Times New Roman" w:hAnsi="Times New Roman" w:cs="Times New Roman"/>
          <w:color w:val="332E2D"/>
          <w:spacing w:val="2"/>
          <w:sz w:val="26"/>
          <w:szCs w:val="26"/>
          <w:lang w:eastAsia="ru-RU"/>
        </w:rPr>
        <w:t>В соответствии с Трудовым кодексом Р</w:t>
      </w:r>
      <w:r w:rsidR="0032629B" w:rsidRPr="00FF3B1A">
        <w:rPr>
          <w:rFonts w:ascii="Times New Roman" w:eastAsia="Times New Roman" w:hAnsi="Times New Roman" w:cs="Times New Roman"/>
          <w:color w:val="332E2D"/>
          <w:spacing w:val="2"/>
          <w:sz w:val="26"/>
          <w:szCs w:val="26"/>
          <w:lang w:eastAsia="ru-RU"/>
        </w:rPr>
        <w:t>оссийской Федерации</w:t>
      </w:r>
      <w:r w:rsidRPr="00FF3B1A">
        <w:rPr>
          <w:rFonts w:ascii="Times New Roman" w:eastAsia="Times New Roman" w:hAnsi="Times New Roman" w:cs="Times New Roman"/>
          <w:color w:val="332E2D"/>
          <w:spacing w:val="2"/>
          <w:sz w:val="26"/>
          <w:szCs w:val="26"/>
          <w:lang w:eastAsia="ru-RU"/>
        </w:rPr>
        <w:t>, Законом</w:t>
      </w:r>
      <w:r w:rsidR="002E6662" w:rsidRPr="00FF3B1A">
        <w:rPr>
          <w:rFonts w:ascii="Times New Roman" w:eastAsia="Times New Roman" w:hAnsi="Times New Roman" w:cs="Times New Roman"/>
          <w:color w:val="332E2D"/>
          <w:spacing w:val="2"/>
          <w:sz w:val="26"/>
          <w:szCs w:val="26"/>
          <w:lang w:eastAsia="ru-RU"/>
        </w:rPr>
        <w:t xml:space="preserve"> </w:t>
      </w:r>
      <w:r w:rsidR="0070040B" w:rsidRPr="00FF3B1A">
        <w:rPr>
          <w:rFonts w:ascii="Times New Roman" w:eastAsia="Times New Roman" w:hAnsi="Times New Roman" w:cs="Times New Roman"/>
          <w:color w:val="332E2D"/>
          <w:spacing w:val="2"/>
          <w:sz w:val="26"/>
          <w:szCs w:val="26"/>
          <w:lang w:eastAsia="ru-RU"/>
        </w:rPr>
        <w:t xml:space="preserve">                     </w:t>
      </w:r>
      <w:r w:rsidRPr="00FF3B1A">
        <w:rPr>
          <w:rFonts w:ascii="Times New Roman" w:eastAsia="Times New Roman" w:hAnsi="Times New Roman" w:cs="Times New Roman"/>
          <w:color w:val="332E2D"/>
          <w:spacing w:val="2"/>
          <w:sz w:val="26"/>
          <w:szCs w:val="26"/>
          <w:lang w:eastAsia="ru-RU"/>
        </w:rPr>
        <w:t>Санкт-Петербурга «О</w:t>
      </w:r>
      <w:r w:rsidR="00115D2F" w:rsidRPr="00FF3B1A">
        <w:rPr>
          <w:rFonts w:ascii="Times New Roman" w:eastAsia="Times New Roman" w:hAnsi="Times New Roman" w:cs="Times New Roman"/>
          <w:color w:val="332E2D"/>
          <w:spacing w:val="2"/>
          <w:sz w:val="26"/>
          <w:szCs w:val="26"/>
          <w:lang w:eastAsia="ru-RU"/>
        </w:rPr>
        <w:t xml:space="preserve"> системах</w:t>
      </w:r>
      <w:r w:rsidRPr="00FF3B1A">
        <w:rPr>
          <w:rFonts w:ascii="Times New Roman" w:eastAsia="Times New Roman" w:hAnsi="Times New Roman" w:cs="Times New Roman"/>
          <w:color w:val="332E2D"/>
          <w:spacing w:val="2"/>
          <w:sz w:val="26"/>
          <w:szCs w:val="26"/>
          <w:lang w:eastAsia="ru-RU"/>
        </w:rPr>
        <w:t xml:space="preserve"> оплат</w:t>
      </w:r>
      <w:r w:rsidR="00115D2F" w:rsidRPr="00FF3B1A">
        <w:rPr>
          <w:rFonts w:ascii="Times New Roman" w:eastAsia="Times New Roman" w:hAnsi="Times New Roman" w:cs="Times New Roman"/>
          <w:color w:val="332E2D"/>
          <w:spacing w:val="2"/>
          <w:sz w:val="26"/>
          <w:szCs w:val="26"/>
          <w:lang w:eastAsia="ru-RU"/>
        </w:rPr>
        <w:t>ы</w:t>
      </w:r>
      <w:r w:rsidRPr="00FF3B1A">
        <w:rPr>
          <w:rFonts w:ascii="Times New Roman" w:eastAsia="Times New Roman" w:hAnsi="Times New Roman" w:cs="Times New Roman"/>
          <w:color w:val="332E2D"/>
          <w:spacing w:val="2"/>
          <w:sz w:val="26"/>
          <w:szCs w:val="26"/>
          <w:lang w:eastAsia="ru-RU"/>
        </w:rPr>
        <w:t xml:space="preserve"> труда работников государственных учреждений</w:t>
      </w:r>
      <w:r w:rsidR="002E6662" w:rsidRPr="00FF3B1A">
        <w:rPr>
          <w:rFonts w:ascii="Times New Roman" w:eastAsia="Times New Roman" w:hAnsi="Times New Roman" w:cs="Times New Roman"/>
          <w:color w:val="332E2D"/>
          <w:spacing w:val="2"/>
          <w:sz w:val="26"/>
          <w:szCs w:val="26"/>
          <w:lang w:eastAsia="ru-RU"/>
        </w:rPr>
        <w:t xml:space="preserve"> </w:t>
      </w:r>
      <w:r w:rsidRPr="00FF3B1A">
        <w:rPr>
          <w:rFonts w:ascii="Times New Roman" w:eastAsia="Times New Roman" w:hAnsi="Times New Roman" w:cs="Times New Roman"/>
          <w:color w:val="332E2D"/>
          <w:spacing w:val="2"/>
          <w:sz w:val="26"/>
          <w:szCs w:val="26"/>
          <w:lang w:eastAsia="ru-RU"/>
        </w:rPr>
        <w:t xml:space="preserve">Санкт-Петербурга» от 12.10.2005 №531-74, </w:t>
      </w:r>
      <w:bookmarkStart w:id="1" w:name="_Hlk114221354"/>
      <w:r w:rsidR="00F43BD4" w:rsidRPr="00FF3B1A">
        <w:rPr>
          <w:rFonts w:ascii="Times New Roman" w:eastAsia="Times New Roman" w:hAnsi="Times New Roman" w:cs="Times New Roman"/>
          <w:color w:val="332E2D"/>
          <w:spacing w:val="2"/>
          <w:sz w:val="26"/>
          <w:szCs w:val="26"/>
          <w:lang w:eastAsia="ru-RU"/>
        </w:rPr>
        <w:t>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утвержд</w:t>
      </w:r>
      <w:r w:rsidR="0070040B" w:rsidRPr="00FF3B1A">
        <w:rPr>
          <w:rFonts w:ascii="Times New Roman" w:eastAsia="Times New Roman" w:hAnsi="Times New Roman" w:cs="Times New Roman"/>
          <w:color w:val="332E2D"/>
          <w:spacing w:val="2"/>
          <w:sz w:val="26"/>
          <w:szCs w:val="26"/>
          <w:lang w:eastAsia="ru-RU"/>
        </w:rPr>
        <w:t>аемыми</w:t>
      </w:r>
      <w:r w:rsidR="00F43BD4" w:rsidRPr="00FF3B1A">
        <w:rPr>
          <w:rFonts w:ascii="Times New Roman" w:eastAsia="Times New Roman" w:hAnsi="Times New Roman" w:cs="Times New Roman"/>
          <w:color w:val="332E2D"/>
          <w:spacing w:val="2"/>
          <w:sz w:val="26"/>
          <w:szCs w:val="26"/>
          <w:lang w:eastAsia="ru-RU"/>
        </w:rPr>
        <w:t xml:space="preserve"> решением Российской трехсторонней комиссии по регулированию социально-трудовых отношений</w:t>
      </w:r>
      <w:bookmarkEnd w:id="1"/>
      <w:r w:rsidR="00F43BD4" w:rsidRPr="00FF3B1A">
        <w:rPr>
          <w:rFonts w:ascii="Times New Roman" w:eastAsia="Times New Roman" w:hAnsi="Times New Roman" w:cs="Times New Roman"/>
          <w:color w:val="332E2D"/>
          <w:spacing w:val="2"/>
          <w:sz w:val="26"/>
          <w:szCs w:val="26"/>
          <w:lang w:eastAsia="ru-RU"/>
        </w:rPr>
        <w:t xml:space="preserve">, </w:t>
      </w:r>
      <w:r w:rsidRPr="00FF3B1A">
        <w:rPr>
          <w:rFonts w:ascii="Times New Roman" w:eastAsia="Times New Roman" w:hAnsi="Times New Roman" w:cs="Times New Roman"/>
          <w:color w:val="332E2D"/>
          <w:spacing w:val="2"/>
          <w:sz w:val="26"/>
          <w:szCs w:val="26"/>
          <w:lang w:eastAsia="ru-RU"/>
        </w:rPr>
        <w:t xml:space="preserve">Уставом </w:t>
      </w:r>
      <w:r w:rsidR="0070040B" w:rsidRPr="00FF3B1A">
        <w:rPr>
          <w:rFonts w:ascii="Times New Roman" w:eastAsia="Times New Roman" w:hAnsi="Times New Roman" w:cs="Times New Roman"/>
          <w:color w:val="332E2D"/>
          <w:spacing w:val="2"/>
          <w:sz w:val="26"/>
          <w:szCs w:val="26"/>
          <w:lang w:eastAsia="ru-RU"/>
        </w:rPr>
        <w:t>муниципального бюджетного учреждения муниципального образования Смольнинское «Досуговый центр «Зелёный слон»</w:t>
      </w:r>
      <w:r w:rsidR="00115D2F" w:rsidRPr="00FF3B1A">
        <w:rPr>
          <w:rFonts w:ascii="Times New Roman" w:eastAsia="Times New Roman" w:hAnsi="Times New Roman" w:cs="Times New Roman"/>
          <w:sz w:val="26"/>
          <w:szCs w:val="26"/>
          <w:lang w:eastAsia="ru-RU"/>
        </w:rPr>
        <w:t xml:space="preserve">, администрация муниципального образования Смольнинское </w:t>
      </w:r>
    </w:p>
    <w:p w:rsidR="00005D4D" w:rsidRPr="00FF3B1A" w:rsidRDefault="00115D2F" w:rsidP="00115D2F">
      <w:pPr>
        <w:pStyle w:val="ConsPlusTitle"/>
        <w:jc w:val="center"/>
        <w:rPr>
          <w:sz w:val="26"/>
          <w:szCs w:val="26"/>
        </w:rPr>
      </w:pPr>
      <w:r w:rsidRPr="00FF3B1A">
        <w:rPr>
          <w:sz w:val="26"/>
          <w:szCs w:val="26"/>
        </w:rPr>
        <w:t xml:space="preserve"> </w:t>
      </w:r>
    </w:p>
    <w:p w:rsidR="00005D4D" w:rsidRPr="00FF3B1A" w:rsidRDefault="00005D4D" w:rsidP="00115D2F">
      <w:pPr>
        <w:widowControl w:val="0"/>
        <w:spacing w:after="0" w:line="240" w:lineRule="auto"/>
        <w:ind w:right="-29"/>
        <w:jc w:val="both"/>
        <w:rPr>
          <w:rFonts w:ascii="Times New Roman" w:eastAsia="Times New Roman" w:hAnsi="Times New Roman" w:cs="Times New Roman"/>
          <w:b/>
          <w:sz w:val="26"/>
          <w:szCs w:val="26"/>
          <w:lang w:eastAsia="ru-RU"/>
        </w:rPr>
      </w:pPr>
      <w:r w:rsidRPr="00FF3B1A">
        <w:rPr>
          <w:rFonts w:ascii="Times New Roman" w:eastAsia="Times New Roman" w:hAnsi="Times New Roman" w:cs="Times New Roman"/>
          <w:b/>
          <w:sz w:val="26"/>
          <w:szCs w:val="26"/>
          <w:lang w:eastAsia="ru-RU"/>
        </w:rPr>
        <w:t>ПОСТАНОВЛЯЕТ:</w:t>
      </w:r>
    </w:p>
    <w:p w:rsidR="00C243A1" w:rsidRPr="00FF3B1A" w:rsidRDefault="00C243A1" w:rsidP="00115D2F">
      <w:pPr>
        <w:widowControl w:val="0"/>
        <w:spacing w:after="0" w:line="240" w:lineRule="auto"/>
        <w:ind w:right="-29"/>
        <w:jc w:val="both"/>
        <w:rPr>
          <w:rFonts w:ascii="Times New Roman" w:eastAsia="Times New Roman" w:hAnsi="Times New Roman" w:cs="Times New Roman"/>
          <w:b/>
          <w:sz w:val="26"/>
          <w:szCs w:val="26"/>
          <w:lang w:eastAsia="ru-RU"/>
        </w:rPr>
      </w:pPr>
    </w:p>
    <w:p w:rsidR="00005D4D" w:rsidRPr="00FF3B1A" w:rsidRDefault="00005D4D" w:rsidP="00005D4D">
      <w:pPr>
        <w:widowControl w:val="0"/>
        <w:spacing w:after="0" w:line="240" w:lineRule="auto"/>
        <w:ind w:right="-29"/>
        <w:jc w:val="both"/>
        <w:rPr>
          <w:rFonts w:ascii="Times New Roman" w:eastAsia="Times New Roman" w:hAnsi="Times New Roman" w:cs="Times New Roman"/>
          <w:sz w:val="26"/>
          <w:szCs w:val="26"/>
          <w:lang w:eastAsia="ru-RU"/>
        </w:rPr>
      </w:pPr>
      <w:r w:rsidRPr="00FF3B1A">
        <w:rPr>
          <w:rFonts w:ascii="Times New Roman" w:eastAsia="Times New Roman" w:hAnsi="Times New Roman" w:cs="Times New Roman"/>
          <w:sz w:val="26"/>
          <w:szCs w:val="26"/>
          <w:lang w:eastAsia="ru-RU"/>
        </w:rPr>
        <w:t xml:space="preserve">1. Утвердить Положение о порядке оплаты труда работников </w:t>
      </w:r>
      <w:bookmarkStart w:id="2" w:name="_Hlk114492648"/>
      <w:r w:rsidR="001F2010" w:rsidRPr="00FF3B1A">
        <w:rPr>
          <w:rFonts w:ascii="Times New Roman" w:eastAsia="Times New Roman" w:hAnsi="Times New Roman" w:cs="Times New Roman"/>
          <w:sz w:val="26"/>
          <w:szCs w:val="26"/>
          <w:lang w:eastAsia="ru-RU"/>
        </w:rPr>
        <w:t>муниципального бюджетного учреждения</w:t>
      </w:r>
      <w:r w:rsidRPr="00FF3B1A">
        <w:rPr>
          <w:rFonts w:ascii="Times New Roman" w:eastAsia="Times New Roman" w:hAnsi="Times New Roman" w:cs="Times New Roman"/>
          <w:sz w:val="26"/>
          <w:szCs w:val="26"/>
          <w:lang w:eastAsia="ru-RU"/>
        </w:rPr>
        <w:t xml:space="preserve"> </w:t>
      </w:r>
      <w:r w:rsidR="001F2010" w:rsidRPr="00FF3B1A">
        <w:rPr>
          <w:rFonts w:ascii="Times New Roman" w:eastAsia="Times New Roman" w:hAnsi="Times New Roman" w:cs="Times New Roman"/>
          <w:sz w:val="26"/>
          <w:szCs w:val="26"/>
          <w:lang w:eastAsia="ru-RU"/>
        </w:rPr>
        <w:t>муниципального образования</w:t>
      </w:r>
      <w:r w:rsidRPr="00FF3B1A">
        <w:rPr>
          <w:rFonts w:ascii="Times New Roman" w:eastAsia="Times New Roman" w:hAnsi="Times New Roman" w:cs="Times New Roman"/>
          <w:sz w:val="26"/>
          <w:szCs w:val="26"/>
          <w:lang w:eastAsia="ru-RU"/>
        </w:rPr>
        <w:t xml:space="preserve"> Смольнинское «Досуговый центр «Зелёный слон»</w:t>
      </w:r>
      <w:bookmarkEnd w:id="2"/>
      <w:r w:rsidRPr="00FF3B1A">
        <w:rPr>
          <w:rFonts w:ascii="Times New Roman" w:eastAsia="Times New Roman" w:hAnsi="Times New Roman" w:cs="Times New Roman"/>
          <w:sz w:val="26"/>
          <w:szCs w:val="26"/>
          <w:lang w:eastAsia="ru-RU"/>
        </w:rPr>
        <w:t xml:space="preserve"> согласно </w:t>
      </w:r>
      <w:r w:rsidRPr="00FF3B1A">
        <w:rPr>
          <w:rFonts w:ascii="Times New Roman" w:eastAsia="Times New Roman" w:hAnsi="Times New Roman" w:cs="Times New Roman"/>
          <w:i/>
          <w:sz w:val="26"/>
          <w:szCs w:val="26"/>
          <w:lang w:eastAsia="ru-RU"/>
        </w:rPr>
        <w:t>Приложению 1.</w:t>
      </w:r>
    </w:p>
    <w:p w:rsidR="00005D4D" w:rsidRPr="00FF3B1A" w:rsidRDefault="00005D4D" w:rsidP="00005D4D">
      <w:pPr>
        <w:widowControl w:val="0"/>
        <w:spacing w:after="0" w:line="240" w:lineRule="auto"/>
        <w:ind w:right="-29"/>
        <w:jc w:val="both"/>
        <w:rPr>
          <w:rFonts w:ascii="Times New Roman" w:eastAsia="Times New Roman" w:hAnsi="Times New Roman" w:cs="Times New Roman"/>
          <w:sz w:val="26"/>
          <w:szCs w:val="26"/>
          <w:lang w:eastAsia="ru-RU"/>
        </w:rPr>
      </w:pPr>
      <w:r w:rsidRPr="00FF3B1A">
        <w:rPr>
          <w:rFonts w:ascii="Times New Roman" w:eastAsia="Times New Roman" w:hAnsi="Times New Roman" w:cs="Times New Roman"/>
          <w:sz w:val="26"/>
          <w:szCs w:val="26"/>
          <w:lang w:eastAsia="ru-RU"/>
        </w:rPr>
        <w:t>2. Утвердить Положение о материальном стимулировании</w:t>
      </w:r>
      <w:r w:rsidR="00F126D0" w:rsidRPr="00FF3B1A">
        <w:rPr>
          <w:rFonts w:ascii="Times New Roman" w:eastAsia="Times New Roman" w:hAnsi="Times New Roman" w:cs="Times New Roman"/>
          <w:sz w:val="26"/>
          <w:szCs w:val="26"/>
          <w:lang w:eastAsia="ru-RU"/>
        </w:rPr>
        <w:t xml:space="preserve"> работников</w:t>
      </w:r>
      <w:r w:rsidRPr="00FF3B1A">
        <w:rPr>
          <w:rFonts w:ascii="Times New Roman" w:eastAsia="Times New Roman" w:hAnsi="Times New Roman" w:cs="Times New Roman"/>
          <w:sz w:val="26"/>
          <w:szCs w:val="26"/>
          <w:lang w:eastAsia="ru-RU"/>
        </w:rPr>
        <w:t xml:space="preserve"> </w:t>
      </w:r>
      <w:r w:rsidR="0070040B" w:rsidRPr="00FF3B1A">
        <w:rPr>
          <w:rFonts w:ascii="Times New Roman" w:eastAsia="Times New Roman" w:hAnsi="Times New Roman" w:cs="Times New Roman"/>
          <w:sz w:val="26"/>
          <w:szCs w:val="26"/>
          <w:lang w:eastAsia="ru-RU"/>
        </w:rPr>
        <w:t>муниципального бюджетного учреждения муниципального образования Смольнинское «Досуговый центр «Зелёный слон»</w:t>
      </w:r>
      <w:r w:rsidR="00F126D0" w:rsidRPr="00FF3B1A">
        <w:rPr>
          <w:rFonts w:ascii="Times New Roman" w:eastAsia="Times New Roman" w:hAnsi="Times New Roman" w:cs="Times New Roman"/>
          <w:sz w:val="26"/>
          <w:szCs w:val="26"/>
          <w:lang w:eastAsia="ru-RU"/>
        </w:rPr>
        <w:t xml:space="preserve"> </w:t>
      </w:r>
      <w:r w:rsidRPr="00FF3B1A">
        <w:rPr>
          <w:rFonts w:ascii="Times New Roman" w:eastAsia="Times New Roman" w:hAnsi="Times New Roman" w:cs="Times New Roman"/>
          <w:sz w:val="26"/>
          <w:szCs w:val="26"/>
          <w:lang w:eastAsia="ru-RU"/>
        </w:rPr>
        <w:t xml:space="preserve">согласно </w:t>
      </w:r>
      <w:r w:rsidRPr="00FF3B1A">
        <w:rPr>
          <w:rFonts w:ascii="Times New Roman" w:eastAsia="Times New Roman" w:hAnsi="Times New Roman" w:cs="Times New Roman"/>
          <w:i/>
          <w:sz w:val="26"/>
          <w:szCs w:val="26"/>
          <w:lang w:eastAsia="ru-RU"/>
        </w:rPr>
        <w:t>Приложению 2.</w:t>
      </w:r>
    </w:p>
    <w:p w:rsidR="00005D4D" w:rsidRPr="00FF3B1A" w:rsidRDefault="00005D4D" w:rsidP="00005D4D">
      <w:pPr>
        <w:widowControl w:val="0"/>
        <w:spacing w:after="0" w:line="240" w:lineRule="auto"/>
        <w:ind w:right="-29"/>
        <w:jc w:val="both"/>
        <w:rPr>
          <w:rFonts w:ascii="Times New Roman" w:eastAsia="Times New Roman" w:hAnsi="Times New Roman" w:cs="Times New Roman"/>
          <w:sz w:val="26"/>
          <w:szCs w:val="26"/>
          <w:lang w:eastAsia="ru-RU"/>
        </w:rPr>
      </w:pPr>
      <w:r w:rsidRPr="00FF3B1A">
        <w:rPr>
          <w:rFonts w:ascii="Times New Roman" w:eastAsia="Times New Roman" w:hAnsi="Times New Roman" w:cs="Times New Roman"/>
          <w:sz w:val="26"/>
          <w:szCs w:val="26"/>
          <w:lang w:eastAsia="ru-RU"/>
        </w:rPr>
        <w:t xml:space="preserve">3. Утвердить Положение о порядке оплаты труда </w:t>
      </w:r>
      <w:r w:rsidR="00B170C4" w:rsidRPr="00FF3B1A">
        <w:rPr>
          <w:rFonts w:ascii="Times New Roman" w:eastAsia="Times New Roman" w:hAnsi="Times New Roman" w:cs="Times New Roman"/>
          <w:sz w:val="26"/>
          <w:szCs w:val="26"/>
          <w:lang w:eastAsia="ru-RU"/>
        </w:rPr>
        <w:t>и материального стимулирования руководител</w:t>
      </w:r>
      <w:r w:rsidR="00BC099A" w:rsidRPr="00FF3B1A">
        <w:rPr>
          <w:rFonts w:ascii="Times New Roman" w:eastAsia="Times New Roman" w:hAnsi="Times New Roman" w:cs="Times New Roman"/>
          <w:sz w:val="26"/>
          <w:szCs w:val="26"/>
          <w:lang w:eastAsia="ru-RU"/>
        </w:rPr>
        <w:t>я</w:t>
      </w:r>
      <w:r w:rsidRPr="00FF3B1A">
        <w:rPr>
          <w:rFonts w:ascii="Times New Roman" w:eastAsia="Times New Roman" w:hAnsi="Times New Roman" w:cs="Times New Roman"/>
          <w:sz w:val="26"/>
          <w:szCs w:val="26"/>
          <w:lang w:eastAsia="ru-RU"/>
        </w:rPr>
        <w:t xml:space="preserve"> </w:t>
      </w:r>
      <w:r w:rsidR="0070040B" w:rsidRPr="00FF3B1A">
        <w:rPr>
          <w:rFonts w:ascii="Times New Roman" w:eastAsia="Times New Roman" w:hAnsi="Times New Roman" w:cs="Times New Roman"/>
          <w:sz w:val="26"/>
          <w:szCs w:val="26"/>
          <w:lang w:eastAsia="ru-RU"/>
        </w:rPr>
        <w:t>муниципального бюджетного учреждения муниципального образования Смольнинское «Досуговый центр «Зелёный слон»</w:t>
      </w:r>
      <w:r w:rsidR="002E6662" w:rsidRPr="00FF3B1A">
        <w:rPr>
          <w:rFonts w:ascii="Times New Roman" w:eastAsia="Times New Roman" w:hAnsi="Times New Roman" w:cs="Times New Roman"/>
          <w:sz w:val="26"/>
          <w:szCs w:val="26"/>
          <w:lang w:eastAsia="ru-RU"/>
        </w:rPr>
        <w:t xml:space="preserve"> </w:t>
      </w:r>
      <w:r w:rsidRPr="00FF3B1A">
        <w:rPr>
          <w:rFonts w:ascii="Times New Roman" w:eastAsia="Times New Roman" w:hAnsi="Times New Roman" w:cs="Times New Roman"/>
          <w:sz w:val="26"/>
          <w:szCs w:val="26"/>
          <w:lang w:eastAsia="ru-RU"/>
        </w:rPr>
        <w:t xml:space="preserve">согласно </w:t>
      </w:r>
      <w:r w:rsidRPr="00FF3B1A">
        <w:rPr>
          <w:rFonts w:ascii="Times New Roman" w:eastAsia="Times New Roman" w:hAnsi="Times New Roman" w:cs="Times New Roman"/>
          <w:i/>
          <w:sz w:val="26"/>
          <w:szCs w:val="26"/>
          <w:lang w:eastAsia="ru-RU"/>
        </w:rPr>
        <w:t>Приложению 3.</w:t>
      </w:r>
    </w:p>
    <w:p w:rsidR="00005D4D" w:rsidRPr="00FF3B1A" w:rsidRDefault="00005D4D" w:rsidP="00005D4D">
      <w:pPr>
        <w:widowControl w:val="0"/>
        <w:shd w:val="clear" w:color="auto" w:fill="FFFFFF"/>
        <w:spacing w:after="0" w:line="240" w:lineRule="auto"/>
        <w:ind w:right="-29"/>
        <w:jc w:val="both"/>
        <w:rPr>
          <w:rFonts w:ascii="Times New Roman" w:eastAsia="Times New Roman" w:hAnsi="Times New Roman" w:cs="Times New Roman"/>
          <w:i/>
          <w:sz w:val="26"/>
          <w:szCs w:val="26"/>
          <w:lang w:eastAsia="ru-RU"/>
        </w:rPr>
      </w:pPr>
      <w:r w:rsidRPr="00FF3B1A">
        <w:rPr>
          <w:rFonts w:ascii="Times New Roman" w:eastAsia="Times New Roman" w:hAnsi="Times New Roman" w:cs="Times New Roman"/>
          <w:sz w:val="26"/>
          <w:szCs w:val="26"/>
          <w:lang w:eastAsia="ru-RU"/>
        </w:rPr>
        <w:t xml:space="preserve">4. Утвердить Положение о порядке оплаты труда работников </w:t>
      </w:r>
      <w:r w:rsidR="0070040B" w:rsidRPr="00FF3B1A">
        <w:rPr>
          <w:rFonts w:ascii="Times New Roman" w:eastAsia="Times New Roman" w:hAnsi="Times New Roman" w:cs="Times New Roman"/>
          <w:sz w:val="26"/>
          <w:szCs w:val="26"/>
          <w:lang w:eastAsia="ru-RU"/>
        </w:rPr>
        <w:t>муниципального бюджетного учреждения муниципального образования Смольнинское «Досуговый центр «Зелёный слон»</w:t>
      </w:r>
      <w:r w:rsidRPr="00FF3B1A">
        <w:rPr>
          <w:rFonts w:ascii="Times New Roman" w:eastAsia="Times New Roman" w:hAnsi="Times New Roman" w:cs="Times New Roman"/>
          <w:sz w:val="26"/>
          <w:szCs w:val="26"/>
          <w:lang w:eastAsia="ru-RU"/>
        </w:rPr>
        <w:t xml:space="preserve">, финансируемого за счет средств </w:t>
      </w:r>
      <w:r w:rsidR="00B170C4" w:rsidRPr="00FF3B1A">
        <w:rPr>
          <w:rFonts w:ascii="Times New Roman" w:eastAsia="Times New Roman" w:hAnsi="Times New Roman" w:cs="Times New Roman"/>
          <w:sz w:val="26"/>
          <w:szCs w:val="26"/>
          <w:lang w:eastAsia="ru-RU"/>
        </w:rPr>
        <w:t>с</w:t>
      </w:r>
      <w:r w:rsidRPr="00FF3B1A">
        <w:rPr>
          <w:rFonts w:ascii="Times New Roman" w:eastAsia="Times New Roman" w:hAnsi="Times New Roman" w:cs="Times New Roman"/>
          <w:sz w:val="26"/>
          <w:szCs w:val="26"/>
          <w:lang w:eastAsia="ru-RU"/>
        </w:rPr>
        <w:t xml:space="preserve">убсидий на финансирование  временного  трудоустройства  несовершеннолетних  в  возрасте  от 14 до 18 лет  в  свободное  от  учебы  время  согласно </w:t>
      </w:r>
      <w:r w:rsidRPr="00FF3B1A">
        <w:rPr>
          <w:rFonts w:ascii="Times New Roman" w:eastAsia="Times New Roman" w:hAnsi="Times New Roman" w:cs="Times New Roman"/>
          <w:i/>
          <w:sz w:val="26"/>
          <w:szCs w:val="26"/>
          <w:lang w:eastAsia="ru-RU"/>
        </w:rPr>
        <w:t>Приложению 4.</w:t>
      </w:r>
    </w:p>
    <w:p w:rsidR="00D15388" w:rsidRPr="00FF3B1A" w:rsidRDefault="0098093F" w:rsidP="00D15388">
      <w:pPr>
        <w:widowControl w:val="0"/>
        <w:spacing w:after="0" w:line="240" w:lineRule="auto"/>
        <w:ind w:right="-29"/>
        <w:jc w:val="both"/>
        <w:outlineLvl w:val="2"/>
        <w:rPr>
          <w:rFonts w:ascii="Times New Roman" w:eastAsia="Times New Roman" w:hAnsi="Times New Roman" w:cs="Times New Roman"/>
          <w:color w:val="332E2D"/>
          <w:spacing w:val="2"/>
          <w:sz w:val="26"/>
          <w:szCs w:val="26"/>
          <w:lang w:eastAsia="ru-RU"/>
        </w:rPr>
      </w:pPr>
      <w:r w:rsidRPr="00FF3B1A">
        <w:rPr>
          <w:rFonts w:ascii="Times New Roman" w:eastAsia="Times New Roman" w:hAnsi="Times New Roman" w:cs="Times New Roman"/>
          <w:iCs/>
          <w:sz w:val="26"/>
          <w:szCs w:val="26"/>
          <w:lang w:eastAsia="ru-RU"/>
        </w:rPr>
        <w:t>5. Признать утратившими силу</w:t>
      </w:r>
      <w:r w:rsidR="00D15388" w:rsidRPr="00FF3B1A">
        <w:rPr>
          <w:rFonts w:ascii="Times New Roman" w:eastAsia="Times New Roman" w:hAnsi="Times New Roman" w:cs="Times New Roman"/>
          <w:iCs/>
          <w:sz w:val="26"/>
          <w:szCs w:val="26"/>
          <w:lang w:eastAsia="ru-RU"/>
        </w:rPr>
        <w:t xml:space="preserve"> П</w:t>
      </w:r>
      <w:r w:rsidR="0044543C" w:rsidRPr="00FF3B1A">
        <w:rPr>
          <w:rFonts w:ascii="Times New Roman" w:eastAsia="Times New Roman" w:hAnsi="Times New Roman" w:cs="Times New Roman"/>
          <w:iCs/>
          <w:sz w:val="26"/>
          <w:szCs w:val="26"/>
          <w:lang w:eastAsia="ru-RU"/>
        </w:rPr>
        <w:t>остановлен</w:t>
      </w:r>
      <w:r w:rsidR="002E6662" w:rsidRPr="00FF3B1A">
        <w:rPr>
          <w:rFonts w:ascii="Times New Roman" w:eastAsia="Times New Roman" w:hAnsi="Times New Roman" w:cs="Times New Roman"/>
          <w:iCs/>
          <w:sz w:val="26"/>
          <w:szCs w:val="26"/>
          <w:lang w:eastAsia="ru-RU"/>
        </w:rPr>
        <w:t xml:space="preserve">ие </w:t>
      </w:r>
      <w:r w:rsidR="00D15388" w:rsidRPr="00FF3B1A">
        <w:rPr>
          <w:rFonts w:ascii="Times New Roman" w:eastAsia="Times New Roman" w:hAnsi="Times New Roman" w:cs="Times New Roman"/>
          <w:iCs/>
          <w:sz w:val="26"/>
          <w:szCs w:val="26"/>
          <w:lang w:eastAsia="ru-RU"/>
        </w:rPr>
        <w:t>А</w:t>
      </w:r>
      <w:r w:rsidR="002E6662" w:rsidRPr="00FF3B1A">
        <w:rPr>
          <w:rFonts w:ascii="Times New Roman" w:eastAsia="Times New Roman" w:hAnsi="Times New Roman" w:cs="Times New Roman"/>
          <w:iCs/>
          <w:sz w:val="26"/>
          <w:szCs w:val="26"/>
          <w:lang w:eastAsia="ru-RU"/>
        </w:rPr>
        <w:t>дминистрации</w:t>
      </w:r>
      <w:r w:rsidR="00D15388" w:rsidRPr="00FF3B1A">
        <w:rPr>
          <w:rFonts w:ascii="Times New Roman" w:eastAsia="Times New Roman" w:hAnsi="Times New Roman" w:cs="Times New Roman"/>
          <w:iCs/>
          <w:sz w:val="26"/>
          <w:szCs w:val="26"/>
          <w:lang w:eastAsia="ru-RU"/>
        </w:rPr>
        <w:t xml:space="preserve"> МО Смольнинское</w:t>
      </w:r>
      <w:r w:rsidR="002E6662" w:rsidRPr="00FF3B1A">
        <w:rPr>
          <w:rFonts w:ascii="Times New Roman" w:eastAsia="Times New Roman" w:hAnsi="Times New Roman" w:cs="Times New Roman"/>
          <w:iCs/>
          <w:sz w:val="26"/>
          <w:szCs w:val="26"/>
          <w:lang w:eastAsia="ru-RU"/>
        </w:rPr>
        <w:t xml:space="preserve"> №</w:t>
      </w:r>
      <w:r w:rsidR="00D15388" w:rsidRPr="00FF3B1A">
        <w:rPr>
          <w:rFonts w:ascii="Times New Roman" w:eastAsia="Times New Roman" w:hAnsi="Times New Roman" w:cs="Times New Roman"/>
          <w:iCs/>
          <w:sz w:val="26"/>
          <w:szCs w:val="26"/>
          <w:lang w:eastAsia="ru-RU"/>
        </w:rPr>
        <w:t>99 от 01</w:t>
      </w:r>
      <w:r w:rsidR="002E6662" w:rsidRPr="00FF3B1A">
        <w:rPr>
          <w:rFonts w:ascii="Times New Roman" w:eastAsia="Times New Roman" w:hAnsi="Times New Roman" w:cs="Times New Roman"/>
          <w:iCs/>
          <w:sz w:val="26"/>
          <w:szCs w:val="26"/>
          <w:lang w:eastAsia="ru-RU"/>
        </w:rPr>
        <w:t>.</w:t>
      </w:r>
      <w:r w:rsidR="00D15388" w:rsidRPr="00FF3B1A">
        <w:rPr>
          <w:rFonts w:ascii="Times New Roman" w:eastAsia="Times New Roman" w:hAnsi="Times New Roman" w:cs="Times New Roman"/>
          <w:iCs/>
          <w:sz w:val="26"/>
          <w:szCs w:val="26"/>
          <w:lang w:eastAsia="ru-RU"/>
        </w:rPr>
        <w:t>09</w:t>
      </w:r>
      <w:r w:rsidR="002E6662" w:rsidRPr="00FF3B1A">
        <w:rPr>
          <w:rFonts w:ascii="Times New Roman" w:eastAsia="Times New Roman" w:hAnsi="Times New Roman" w:cs="Times New Roman"/>
          <w:iCs/>
          <w:sz w:val="26"/>
          <w:szCs w:val="26"/>
          <w:lang w:eastAsia="ru-RU"/>
        </w:rPr>
        <w:t>.20</w:t>
      </w:r>
      <w:r w:rsidR="00D15388" w:rsidRPr="00FF3B1A">
        <w:rPr>
          <w:rFonts w:ascii="Times New Roman" w:eastAsia="Times New Roman" w:hAnsi="Times New Roman" w:cs="Times New Roman"/>
          <w:iCs/>
          <w:sz w:val="26"/>
          <w:szCs w:val="26"/>
          <w:lang w:eastAsia="ru-RU"/>
        </w:rPr>
        <w:t>22</w:t>
      </w:r>
      <w:r w:rsidR="002E6662" w:rsidRPr="00FF3B1A">
        <w:rPr>
          <w:rFonts w:ascii="Times New Roman" w:eastAsia="Times New Roman" w:hAnsi="Times New Roman" w:cs="Times New Roman"/>
          <w:iCs/>
          <w:sz w:val="26"/>
          <w:szCs w:val="26"/>
          <w:lang w:eastAsia="ru-RU"/>
        </w:rPr>
        <w:t xml:space="preserve"> «</w:t>
      </w:r>
      <w:r w:rsidR="00D15388" w:rsidRPr="00FF3B1A">
        <w:rPr>
          <w:rFonts w:ascii="Times New Roman" w:eastAsia="Times New Roman" w:hAnsi="Times New Roman" w:cs="Times New Roman"/>
          <w:sz w:val="26"/>
          <w:szCs w:val="26"/>
          <w:lang w:eastAsia="ru-RU"/>
        </w:rPr>
        <w:t xml:space="preserve">Об утверждении нормативных правовых актов, регламентирующих </w:t>
      </w:r>
      <w:r w:rsidR="00D15388" w:rsidRPr="00FF3B1A">
        <w:rPr>
          <w:rFonts w:ascii="Times New Roman" w:eastAsia="Times New Roman" w:hAnsi="Times New Roman" w:cs="Times New Roman"/>
          <w:bCs/>
          <w:sz w:val="26"/>
          <w:szCs w:val="26"/>
          <w:lang w:eastAsia="ru-RU"/>
        </w:rPr>
        <w:t xml:space="preserve">порядок оплаты труда </w:t>
      </w:r>
      <w:r w:rsidR="00D15388" w:rsidRPr="00FF3B1A">
        <w:rPr>
          <w:rFonts w:ascii="Times New Roman" w:eastAsia="Times New Roman" w:hAnsi="Times New Roman" w:cs="Times New Roman"/>
          <w:sz w:val="26"/>
          <w:szCs w:val="26"/>
          <w:lang w:eastAsia="ru-RU"/>
        </w:rPr>
        <w:t>и материальное стимулирование</w:t>
      </w:r>
      <w:r w:rsidR="00D15388" w:rsidRPr="00FF3B1A">
        <w:rPr>
          <w:rFonts w:ascii="Times New Roman" w:eastAsia="Times New Roman" w:hAnsi="Times New Roman" w:cs="Times New Roman"/>
          <w:bCs/>
          <w:sz w:val="26"/>
          <w:szCs w:val="26"/>
          <w:lang w:eastAsia="ru-RU"/>
        </w:rPr>
        <w:t xml:space="preserve"> </w:t>
      </w:r>
      <w:r w:rsidR="00D15388" w:rsidRPr="00FF3B1A">
        <w:rPr>
          <w:rFonts w:ascii="Times New Roman" w:eastAsia="Times New Roman" w:hAnsi="Times New Roman" w:cs="Times New Roman"/>
          <w:sz w:val="26"/>
          <w:szCs w:val="26"/>
          <w:lang w:eastAsia="ru-RU"/>
        </w:rPr>
        <w:t xml:space="preserve">работников муниципального </w:t>
      </w:r>
      <w:r w:rsidR="00D15388" w:rsidRPr="00FF3B1A">
        <w:rPr>
          <w:rFonts w:ascii="Times New Roman" w:eastAsia="Times New Roman" w:hAnsi="Times New Roman" w:cs="Times New Roman"/>
          <w:sz w:val="26"/>
          <w:szCs w:val="26"/>
          <w:lang w:eastAsia="ru-RU"/>
        </w:rPr>
        <w:lastRenderedPageBreak/>
        <w:t>бюджетного учреждения муниципального образования Смольнинское «Досуговый центр «Зелёный слон»».</w:t>
      </w:r>
    </w:p>
    <w:p w:rsidR="00005D4D" w:rsidRPr="00FF3B1A" w:rsidRDefault="00D15388" w:rsidP="00005D4D">
      <w:pPr>
        <w:widowControl w:val="0"/>
        <w:spacing w:after="0" w:line="240" w:lineRule="auto"/>
        <w:ind w:right="-29"/>
        <w:jc w:val="both"/>
        <w:rPr>
          <w:rFonts w:ascii="Times New Roman" w:eastAsia="Times New Roman" w:hAnsi="Times New Roman" w:cs="Times New Roman"/>
          <w:sz w:val="26"/>
          <w:szCs w:val="26"/>
          <w:lang w:eastAsia="ru-RU"/>
        </w:rPr>
      </w:pPr>
      <w:r w:rsidRPr="00FF3B1A">
        <w:rPr>
          <w:rFonts w:ascii="Times New Roman" w:eastAsia="Times New Roman" w:hAnsi="Times New Roman" w:cs="Times New Roman"/>
          <w:sz w:val="26"/>
          <w:szCs w:val="26"/>
          <w:lang w:eastAsia="ru-RU"/>
        </w:rPr>
        <w:t>6</w:t>
      </w:r>
      <w:r w:rsidR="00005D4D" w:rsidRPr="00FF3B1A">
        <w:rPr>
          <w:rFonts w:ascii="Times New Roman" w:eastAsia="Times New Roman" w:hAnsi="Times New Roman" w:cs="Times New Roman"/>
          <w:sz w:val="26"/>
          <w:szCs w:val="26"/>
          <w:lang w:eastAsia="ru-RU"/>
        </w:rPr>
        <w:t>.</w:t>
      </w:r>
      <w:r w:rsidR="0098093F" w:rsidRPr="00FF3B1A">
        <w:rPr>
          <w:rFonts w:ascii="Times New Roman" w:eastAsia="Times New Roman" w:hAnsi="Times New Roman" w:cs="Times New Roman"/>
          <w:sz w:val="26"/>
          <w:szCs w:val="26"/>
          <w:lang w:eastAsia="ru-RU"/>
        </w:rPr>
        <w:t xml:space="preserve"> Руководителю </w:t>
      </w:r>
      <w:r w:rsidR="00005D4D" w:rsidRPr="00FF3B1A">
        <w:rPr>
          <w:rFonts w:ascii="Times New Roman" w:eastAsia="Times New Roman" w:hAnsi="Times New Roman" w:cs="Times New Roman"/>
          <w:sz w:val="26"/>
          <w:szCs w:val="26"/>
          <w:lang w:eastAsia="ru-RU"/>
        </w:rPr>
        <w:t>организационного</w:t>
      </w:r>
      <w:r w:rsidR="002E6662" w:rsidRPr="00FF3B1A">
        <w:rPr>
          <w:rFonts w:ascii="Times New Roman" w:eastAsia="Times New Roman" w:hAnsi="Times New Roman" w:cs="Times New Roman"/>
          <w:sz w:val="26"/>
          <w:szCs w:val="26"/>
          <w:lang w:eastAsia="ru-RU"/>
        </w:rPr>
        <w:t xml:space="preserve"> </w:t>
      </w:r>
      <w:r w:rsidR="00005D4D" w:rsidRPr="00FF3B1A">
        <w:rPr>
          <w:rFonts w:ascii="Times New Roman" w:eastAsia="Times New Roman" w:hAnsi="Times New Roman" w:cs="Times New Roman"/>
          <w:sz w:val="26"/>
          <w:szCs w:val="26"/>
          <w:lang w:eastAsia="ru-RU"/>
        </w:rPr>
        <w:t xml:space="preserve">отдела </w:t>
      </w:r>
      <w:r w:rsidR="00C243A1" w:rsidRPr="00FF3B1A">
        <w:rPr>
          <w:rFonts w:ascii="Times New Roman" w:eastAsia="Times New Roman" w:hAnsi="Times New Roman" w:cs="Times New Roman"/>
          <w:sz w:val="26"/>
          <w:szCs w:val="26"/>
          <w:lang w:eastAsia="ru-RU"/>
        </w:rPr>
        <w:t>ознакомить</w:t>
      </w:r>
      <w:r w:rsidR="00005D4D" w:rsidRPr="00FF3B1A">
        <w:rPr>
          <w:rFonts w:ascii="Times New Roman" w:eastAsia="Times New Roman" w:hAnsi="Times New Roman" w:cs="Times New Roman"/>
          <w:sz w:val="26"/>
          <w:szCs w:val="26"/>
          <w:lang w:eastAsia="ru-RU"/>
        </w:rPr>
        <w:t xml:space="preserve"> с настоящим </w:t>
      </w:r>
      <w:r w:rsidR="002E6662" w:rsidRPr="00FF3B1A">
        <w:rPr>
          <w:rFonts w:ascii="Times New Roman" w:eastAsia="Times New Roman" w:hAnsi="Times New Roman" w:cs="Times New Roman"/>
          <w:sz w:val="26"/>
          <w:szCs w:val="26"/>
          <w:lang w:eastAsia="ru-RU"/>
        </w:rPr>
        <w:t>п</w:t>
      </w:r>
      <w:r w:rsidR="00005D4D" w:rsidRPr="00FF3B1A">
        <w:rPr>
          <w:rFonts w:ascii="Times New Roman" w:eastAsia="Times New Roman" w:hAnsi="Times New Roman" w:cs="Times New Roman"/>
          <w:sz w:val="26"/>
          <w:szCs w:val="26"/>
          <w:lang w:eastAsia="ru-RU"/>
        </w:rPr>
        <w:t xml:space="preserve">остановлением </w:t>
      </w:r>
      <w:r w:rsidR="0098093F" w:rsidRPr="00FF3B1A">
        <w:rPr>
          <w:rFonts w:ascii="Times New Roman" w:eastAsia="Times New Roman" w:hAnsi="Times New Roman" w:cs="Times New Roman"/>
          <w:sz w:val="26"/>
          <w:szCs w:val="26"/>
          <w:lang w:eastAsia="ru-RU"/>
        </w:rPr>
        <w:t>руководителя</w:t>
      </w:r>
      <w:r w:rsidR="00005D4D" w:rsidRPr="00FF3B1A">
        <w:rPr>
          <w:rFonts w:ascii="Times New Roman" w:eastAsia="Times New Roman" w:hAnsi="Times New Roman" w:cs="Times New Roman"/>
          <w:sz w:val="26"/>
          <w:szCs w:val="26"/>
          <w:lang w:eastAsia="ru-RU"/>
        </w:rPr>
        <w:t xml:space="preserve"> </w:t>
      </w:r>
      <w:r w:rsidR="0070040B" w:rsidRPr="00FF3B1A">
        <w:rPr>
          <w:rFonts w:ascii="Times New Roman" w:eastAsia="Times New Roman" w:hAnsi="Times New Roman" w:cs="Times New Roman"/>
          <w:sz w:val="26"/>
          <w:szCs w:val="26"/>
          <w:lang w:eastAsia="ru-RU"/>
        </w:rPr>
        <w:t>муниципального бюджетного учреждения муниципального образования Смольнинское «Досуговый центр «Зелёный слон»</w:t>
      </w:r>
      <w:r w:rsidR="00C243A1" w:rsidRPr="00FF3B1A">
        <w:rPr>
          <w:rFonts w:ascii="Times New Roman" w:eastAsia="Times New Roman" w:hAnsi="Times New Roman" w:cs="Times New Roman"/>
          <w:sz w:val="26"/>
          <w:szCs w:val="26"/>
          <w:lang w:eastAsia="ru-RU"/>
        </w:rPr>
        <w:t xml:space="preserve"> и передать копию постановления для исполнения</w:t>
      </w:r>
      <w:r w:rsidR="0098093F" w:rsidRPr="00FF3B1A">
        <w:rPr>
          <w:rFonts w:ascii="Times New Roman" w:eastAsia="Times New Roman" w:hAnsi="Times New Roman" w:cs="Times New Roman"/>
          <w:sz w:val="26"/>
          <w:szCs w:val="26"/>
          <w:lang w:eastAsia="ru-RU"/>
        </w:rPr>
        <w:t>.</w:t>
      </w:r>
    </w:p>
    <w:p w:rsidR="00D15388" w:rsidRPr="00FF3B1A" w:rsidRDefault="00D15388" w:rsidP="00005D4D">
      <w:pPr>
        <w:widowControl w:val="0"/>
        <w:spacing w:after="0" w:line="240" w:lineRule="auto"/>
        <w:ind w:right="-29"/>
        <w:jc w:val="both"/>
        <w:rPr>
          <w:rFonts w:ascii="Times New Roman" w:eastAsia="Times New Roman" w:hAnsi="Times New Roman" w:cs="Times New Roman"/>
          <w:sz w:val="26"/>
          <w:szCs w:val="26"/>
          <w:lang w:eastAsia="ru-RU"/>
        </w:rPr>
      </w:pPr>
      <w:r w:rsidRPr="00FF3B1A">
        <w:rPr>
          <w:rFonts w:ascii="Times New Roman" w:eastAsia="Times New Roman" w:hAnsi="Times New Roman" w:cs="Times New Roman"/>
          <w:sz w:val="26"/>
          <w:szCs w:val="26"/>
          <w:lang w:eastAsia="ru-RU"/>
        </w:rPr>
        <w:t>7</w:t>
      </w:r>
      <w:r w:rsidR="00C243A1" w:rsidRPr="00FF3B1A">
        <w:rPr>
          <w:rFonts w:ascii="Times New Roman" w:eastAsia="Times New Roman" w:hAnsi="Times New Roman" w:cs="Times New Roman"/>
          <w:sz w:val="26"/>
          <w:szCs w:val="26"/>
          <w:lang w:eastAsia="ru-RU"/>
        </w:rPr>
        <w:t>.</w:t>
      </w:r>
      <w:r w:rsidR="001F2010" w:rsidRPr="00FF3B1A">
        <w:rPr>
          <w:rFonts w:ascii="Times New Roman" w:hAnsi="Times New Roman" w:cs="Times New Roman"/>
          <w:sz w:val="26"/>
          <w:szCs w:val="26"/>
        </w:rPr>
        <w:t xml:space="preserve"> </w:t>
      </w:r>
      <w:r w:rsidRPr="00FF3B1A">
        <w:rPr>
          <w:rFonts w:ascii="Times New Roman" w:hAnsi="Times New Roman" w:cs="Times New Roman"/>
          <w:sz w:val="26"/>
          <w:szCs w:val="26"/>
        </w:rPr>
        <w:t>О</w:t>
      </w:r>
      <w:r w:rsidR="001F2010" w:rsidRPr="00FF3B1A">
        <w:rPr>
          <w:rFonts w:ascii="Times New Roman" w:hAnsi="Times New Roman" w:cs="Times New Roman"/>
          <w:sz w:val="26"/>
          <w:szCs w:val="26"/>
        </w:rPr>
        <w:t xml:space="preserve">бнародовать настоящее постановление на сайте </w:t>
      </w:r>
      <w:hyperlink r:id="rId8" w:history="1">
        <w:r w:rsidRPr="00FF3B1A">
          <w:rPr>
            <w:rStyle w:val="af0"/>
            <w:rFonts w:ascii="Times New Roman" w:hAnsi="Times New Roman" w:cs="Times New Roman"/>
            <w:sz w:val="26"/>
            <w:szCs w:val="26"/>
          </w:rPr>
          <w:t>http://www.smolninskoe.spb.ru/</w:t>
        </w:r>
      </w:hyperlink>
      <w:r w:rsidR="001F2010" w:rsidRPr="00FF3B1A">
        <w:rPr>
          <w:rFonts w:ascii="Times New Roman" w:hAnsi="Times New Roman" w:cs="Times New Roman"/>
          <w:sz w:val="26"/>
          <w:szCs w:val="26"/>
        </w:rPr>
        <w:t>.</w:t>
      </w:r>
    </w:p>
    <w:p w:rsidR="00D15388" w:rsidRPr="00FF3B1A" w:rsidRDefault="00D15388" w:rsidP="00005D4D">
      <w:pPr>
        <w:widowControl w:val="0"/>
        <w:spacing w:after="0" w:line="240" w:lineRule="auto"/>
        <w:ind w:right="-29"/>
        <w:jc w:val="both"/>
        <w:rPr>
          <w:rFonts w:ascii="Times New Roman" w:eastAsia="Times New Roman" w:hAnsi="Times New Roman" w:cs="Times New Roman"/>
          <w:sz w:val="26"/>
          <w:szCs w:val="26"/>
          <w:lang w:eastAsia="ru-RU"/>
        </w:rPr>
      </w:pPr>
      <w:r w:rsidRPr="00FF3B1A">
        <w:rPr>
          <w:rFonts w:ascii="Times New Roman" w:eastAsia="Times New Roman" w:hAnsi="Times New Roman" w:cs="Times New Roman"/>
          <w:sz w:val="26"/>
          <w:szCs w:val="26"/>
          <w:lang w:eastAsia="ru-RU"/>
        </w:rPr>
        <w:t>8. Настоящее постановление вступает в силу после его обнародования</w:t>
      </w:r>
      <w:r w:rsidR="004A63FB" w:rsidRPr="00FF3B1A">
        <w:rPr>
          <w:rFonts w:ascii="Times New Roman" w:eastAsia="Times New Roman" w:hAnsi="Times New Roman" w:cs="Times New Roman"/>
          <w:sz w:val="26"/>
          <w:szCs w:val="26"/>
          <w:lang w:eastAsia="ru-RU"/>
        </w:rPr>
        <w:t xml:space="preserve"> и не позднее                01.06</w:t>
      </w:r>
      <w:r w:rsidRPr="00FF3B1A">
        <w:rPr>
          <w:rFonts w:ascii="Times New Roman" w:eastAsia="Times New Roman" w:hAnsi="Times New Roman" w:cs="Times New Roman"/>
          <w:sz w:val="26"/>
          <w:szCs w:val="26"/>
          <w:lang w:eastAsia="ru-RU"/>
        </w:rPr>
        <w:t>.</w:t>
      </w:r>
      <w:r w:rsidR="004A63FB" w:rsidRPr="00FF3B1A">
        <w:rPr>
          <w:rFonts w:ascii="Times New Roman" w:eastAsia="Times New Roman" w:hAnsi="Times New Roman" w:cs="Times New Roman"/>
          <w:sz w:val="26"/>
          <w:szCs w:val="26"/>
          <w:lang w:eastAsia="ru-RU"/>
        </w:rPr>
        <w:t>2023</w:t>
      </w:r>
    </w:p>
    <w:p w:rsidR="00005D4D" w:rsidRPr="00FF3B1A" w:rsidRDefault="00C243A1" w:rsidP="00005D4D">
      <w:pPr>
        <w:widowControl w:val="0"/>
        <w:spacing w:after="0" w:line="240" w:lineRule="auto"/>
        <w:ind w:right="-29"/>
        <w:jc w:val="both"/>
        <w:rPr>
          <w:rFonts w:ascii="Times New Roman" w:eastAsia="Times New Roman" w:hAnsi="Times New Roman" w:cs="Times New Roman"/>
          <w:sz w:val="26"/>
          <w:szCs w:val="26"/>
          <w:lang w:eastAsia="ru-RU"/>
        </w:rPr>
      </w:pPr>
      <w:r w:rsidRPr="00FF3B1A">
        <w:rPr>
          <w:rFonts w:ascii="Times New Roman" w:eastAsia="Times New Roman" w:hAnsi="Times New Roman" w:cs="Times New Roman"/>
          <w:sz w:val="26"/>
          <w:szCs w:val="26"/>
          <w:lang w:eastAsia="ru-RU"/>
        </w:rPr>
        <w:t>9</w:t>
      </w:r>
      <w:r w:rsidR="00005D4D" w:rsidRPr="00FF3B1A">
        <w:rPr>
          <w:rFonts w:ascii="Times New Roman" w:eastAsia="Times New Roman" w:hAnsi="Times New Roman" w:cs="Times New Roman"/>
          <w:sz w:val="26"/>
          <w:szCs w:val="26"/>
          <w:lang w:eastAsia="ru-RU"/>
        </w:rPr>
        <w:t xml:space="preserve">. Контроль за исполнением настоящего </w:t>
      </w:r>
      <w:r w:rsidR="0098093F" w:rsidRPr="00FF3B1A">
        <w:rPr>
          <w:rFonts w:ascii="Times New Roman" w:eastAsia="Times New Roman" w:hAnsi="Times New Roman" w:cs="Times New Roman"/>
          <w:sz w:val="26"/>
          <w:szCs w:val="26"/>
          <w:lang w:eastAsia="ru-RU"/>
        </w:rPr>
        <w:t>п</w:t>
      </w:r>
      <w:r w:rsidR="00005D4D" w:rsidRPr="00FF3B1A">
        <w:rPr>
          <w:rFonts w:ascii="Times New Roman" w:eastAsia="Times New Roman" w:hAnsi="Times New Roman" w:cs="Times New Roman"/>
          <w:sz w:val="26"/>
          <w:szCs w:val="26"/>
          <w:lang w:eastAsia="ru-RU"/>
        </w:rPr>
        <w:t>остановления возл</w:t>
      </w:r>
      <w:r w:rsidR="0098093F" w:rsidRPr="00FF3B1A">
        <w:rPr>
          <w:rFonts w:ascii="Times New Roman" w:eastAsia="Times New Roman" w:hAnsi="Times New Roman" w:cs="Times New Roman"/>
          <w:sz w:val="26"/>
          <w:szCs w:val="26"/>
          <w:lang w:eastAsia="ru-RU"/>
        </w:rPr>
        <w:t>ожить на</w:t>
      </w:r>
      <w:r w:rsidR="00005D4D" w:rsidRPr="00FF3B1A">
        <w:rPr>
          <w:rFonts w:ascii="Times New Roman" w:eastAsia="Times New Roman" w:hAnsi="Times New Roman" w:cs="Times New Roman"/>
          <w:sz w:val="26"/>
          <w:szCs w:val="26"/>
          <w:lang w:eastAsia="ru-RU"/>
        </w:rPr>
        <w:t xml:space="preserve"> главного бухгалтера</w:t>
      </w:r>
      <w:r w:rsidR="0098093F" w:rsidRPr="00FF3B1A">
        <w:rPr>
          <w:rFonts w:ascii="Times New Roman" w:eastAsia="Times New Roman" w:hAnsi="Times New Roman" w:cs="Times New Roman"/>
          <w:sz w:val="26"/>
          <w:szCs w:val="26"/>
          <w:lang w:eastAsia="ru-RU"/>
        </w:rPr>
        <w:t xml:space="preserve"> а</w:t>
      </w:r>
      <w:r w:rsidR="00005D4D" w:rsidRPr="00FF3B1A">
        <w:rPr>
          <w:rFonts w:ascii="Times New Roman" w:eastAsia="Times New Roman" w:hAnsi="Times New Roman" w:cs="Times New Roman"/>
          <w:sz w:val="26"/>
          <w:szCs w:val="26"/>
          <w:lang w:eastAsia="ru-RU"/>
        </w:rPr>
        <w:t xml:space="preserve">дминистрации </w:t>
      </w:r>
      <w:r w:rsidR="0098093F" w:rsidRPr="00FF3B1A">
        <w:rPr>
          <w:rFonts w:ascii="Times New Roman" w:eastAsia="Times New Roman" w:hAnsi="Times New Roman" w:cs="Times New Roman"/>
          <w:sz w:val="26"/>
          <w:szCs w:val="26"/>
          <w:lang w:eastAsia="ru-RU"/>
        </w:rPr>
        <w:t>муниципального образования</w:t>
      </w:r>
      <w:r w:rsidR="00005D4D" w:rsidRPr="00FF3B1A">
        <w:rPr>
          <w:rFonts w:ascii="Times New Roman" w:eastAsia="Times New Roman" w:hAnsi="Times New Roman" w:cs="Times New Roman"/>
          <w:sz w:val="26"/>
          <w:szCs w:val="26"/>
          <w:lang w:eastAsia="ru-RU"/>
        </w:rPr>
        <w:t xml:space="preserve"> Смольнинское.</w:t>
      </w:r>
    </w:p>
    <w:p w:rsidR="00005D4D" w:rsidRPr="00FF3B1A" w:rsidRDefault="00005D4D" w:rsidP="00005D4D">
      <w:pPr>
        <w:widowControl w:val="0"/>
        <w:tabs>
          <w:tab w:val="left" w:pos="360"/>
        </w:tabs>
        <w:spacing w:after="0" w:line="240" w:lineRule="auto"/>
        <w:ind w:right="-29" w:firstLine="567"/>
        <w:contextualSpacing/>
        <w:jc w:val="both"/>
        <w:rPr>
          <w:rFonts w:ascii="Times New Roman" w:eastAsia="Times New Roman" w:hAnsi="Times New Roman" w:cs="Times New Roman"/>
          <w:sz w:val="26"/>
          <w:szCs w:val="26"/>
          <w:lang w:eastAsia="ru-RU"/>
        </w:rPr>
      </w:pPr>
    </w:p>
    <w:p w:rsidR="00F43BD4" w:rsidRPr="00FF3B1A" w:rsidRDefault="00F43BD4" w:rsidP="00005D4D">
      <w:pPr>
        <w:widowControl w:val="0"/>
        <w:tabs>
          <w:tab w:val="left" w:pos="360"/>
        </w:tabs>
        <w:spacing w:after="0" w:line="240" w:lineRule="auto"/>
        <w:ind w:right="-29" w:firstLine="567"/>
        <w:contextualSpacing/>
        <w:jc w:val="both"/>
        <w:rPr>
          <w:rFonts w:ascii="Times New Roman" w:eastAsia="Times New Roman" w:hAnsi="Times New Roman" w:cs="Times New Roman"/>
          <w:sz w:val="26"/>
          <w:szCs w:val="26"/>
          <w:lang w:eastAsia="ru-RU"/>
        </w:rPr>
      </w:pPr>
    </w:p>
    <w:p w:rsidR="00F43BD4" w:rsidRPr="00FF3B1A" w:rsidRDefault="00005D4D" w:rsidP="00115D2F">
      <w:pPr>
        <w:widowControl w:val="0"/>
        <w:tabs>
          <w:tab w:val="left" w:pos="360"/>
          <w:tab w:val="left" w:pos="7938"/>
        </w:tabs>
        <w:spacing w:after="0" w:line="240" w:lineRule="auto"/>
        <w:ind w:right="-29"/>
        <w:contextualSpacing/>
        <w:jc w:val="both"/>
        <w:rPr>
          <w:rFonts w:ascii="Times New Roman" w:eastAsia="Times New Roman" w:hAnsi="Times New Roman" w:cs="Times New Roman"/>
          <w:sz w:val="26"/>
          <w:szCs w:val="26"/>
          <w:lang w:eastAsia="ru-RU"/>
        </w:rPr>
      </w:pPr>
      <w:r w:rsidRPr="00FF3B1A">
        <w:rPr>
          <w:rFonts w:ascii="Times New Roman" w:eastAsia="Times New Roman" w:hAnsi="Times New Roman" w:cs="Times New Roman"/>
          <w:sz w:val="26"/>
          <w:szCs w:val="26"/>
          <w:lang w:eastAsia="ru-RU"/>
        </w:rPr>
        <w:t>И</w:t>
      </w:r>
      <w:r w:rsidR="0098093F" w:rsidRPr="00FF3B1A">
        <w:rPr>
          <w:rFonts w:ascii="Times New Roman" w:eastAsia="Times New Roman" w:hAnsi="Times New Roman" w:cs="Times New Roman"/>
          <w:sz w:val="26"/>
          <w:szCs w:val="26"/>
          <w:lang w:eastAsia="ru-RU"/>
        </w:rPr>
        <w:t>сполняющий обязанности</w:t>
      </w:r>
      <w:r w:rsidRPr="00FF3B1A">
        <w:rPr>
          <w:rFonts w:ascii="Times New Roman" w:eastAsia="Times New Roman" w:hAnsi="Times New Roman" w:cs="Times New Roman"/>
          <w:sz w:val="26"/>
          <w:szCs w:val="26"/>
          <w:lang w:eastAsia="ru-RU"/>
        </w:rPr>
        <w:t xml:space="preserve"> </w:t>
      </w:r>
    </w:p>
    <w:p w:rsidR="00005D4D" w:rsidRPr="00FF3B1A" w:rsidRDefault="00005D4D" w:rsidP="00115D2F">
      <w:pPr>
        <w:widowControl w:val="0"/>
        <w:tabs>
          <w:tab w:val="left" w:pos="360"/>
          <w:tab w:val="left" w:pos="7938"/>
        </w:tabs>
        <w:spacing w:after="0" w:line="240" w:lineRule="auto"/>
        <w:ind w:right="-29"/>
        <w:contextualSpacing/>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6"/>
          <w:szCs w:val="26"/>
          <w:lang w:eastAsia="ru-RU"/>
        </w:rPr>
        <w:t xml:space="preserve">главы </w:t>
      </w:r>
      <w:r w:rsidR="002E6662" w:rsidRPr="00FF3B1A">
        <w:rPr>
          <w:rFonts w:ascii="Times New Roman" w:eastAsia="Times New Roman" w:hAnsi="Times New Roman" w:cs="Times New Roman"/>
          <w:sz w:val="26"/>
          <w:szCs w:val="26"/>
          <w:lang w:eastAsia="ru-RU"/>
        </w:rPr>
        <w:t xml:space="preserve">местной </w:t>
      </w:r>
      <w:r w:rsidR="0098093F" w:rsidRPr="00FF3B1A">
        <w:rPr>
          <w:rFonts w:ascii="Times New Roman" w:eastAsia="Times New Roman" w:hAnsi="Times New Roman" w:cs="Times New Roman"/>
          <w:sz w:val="26"/>
          <w:szCs w:val="26"/>
          <w:lang w:eastAsia="ru-RU"/>
        </w:rPr>
        <w:t>а</w:t>
      </w:r>
      <w:r w:rsidRPr="00FF3B1A">
        <w:rPr>
          <w:rFonts w:ascii="Times New Roman" w:eastAsia="Times New Roman" w:hAnsi="Times New Roman" w:cs="Times New Roman"/>
          <w:sz w:val="26"/>
          <w:szCs w:val="26"/>
          <w:lang w:eastAsia="ru-RU"/>
        </w:rPr>
        <w:t>дминистрации</w:t>
      </w:r>
      <w:r w:rsidR="0098093F" w:rsidRPr="00FF3B1A">
        <w:rPr>
          <w:rFonts w:ascii="Times New Roman" w:eastAsia="Times New Roman" w:hAnsi="Times New Roman" w:cs="Times New Roman"/>
          <w:sz w:val="26"/>
          <w:szCs w:val="26"/>
          <w:lang w:eastAsia="ru-RU"/>
        </w:rPr>
        <w:t xml:space="preserve">            </w:t>
      </w:r>
      <w:r w:rsidR="00683774" w:rsidRPr="00FF3B1A">
        <w:rPr>
          <w:rFonts w:ascii="Times New Roman" w:eastAsia="Times New Roman" w:hAnsi="Times New Roman" w:cs="Times New Roman"/>
          <w:sz w:val="26"/>
          <w:szCs w:val="26"/>
          <w:lang w:eastAsia="ru-RU"/>
        </w:rPr>
        <w:t xml:space="preserve">             </w:t>
      </w:r>
      <w:r w:rsidRPr="00FF3B1A">
        <w:rPr>
          <w:rFonts w:ascii="Times New Roman" w:eastAsia="Times New Roman" w:hAnsi="Times New Roman" w:cs="Times New Roman"/>
          <w:sz w:val="26"/>
          <w:szCs w:val="26"/>
          <w:lang w:eastAsia="ru-RU"/>
        </w:rPr>
        <w:t xml:space="preserve">  </w:t>
      </w:r>
      <w:r w:rsidR="00F43BD4" w:rsidRPr="00FF3B1A">
        <w:rPr>
          <w:rFonts w:ascii="Times New Roman" w:eastAsia="Times New Roman" w:hAnsi="Times New Roman" w:cs="Times New Roman"/>
          <w:sz w:val="26"/>
          <w:szCs w:val="26"/>
          <w:lang w:eastAsia="ru-RU"/>
        </w:rPr>
        <w:t xml:space="preserve">                                                  </w:t>
      </w:r>
      <w:r w:rsidRPr="00FF3B1A">
        <w:rPr>
          <w:rFonts w:ascii="Times New Roman" w:eastAsia="Times New Roman" w:hAnsi="Times New Roman" w:cs="Times New Roman"/>
          <w:sz w:val="26"/>
          <w:szCs w:val="26"/>
          <w:lang w:eastAsia="ru-RU"/>
        </w:rPr>
        <w:t xml:space="preserve">   А.Ф.</w:t>
      </w:r>
      <w:r w:rsidR="0098093F" w:rsidRPr="00FF3B1A">
        <w:rPr>
          <w:rFonts w:ascii="Times New Roman" w:eastAsia="Times New Roman" w:hAnsi="Times New Roman" w:cs="Times New Roman"/>
          <w:sz w:val="26"/>
          <w:szCs w:val="26"/>
          <w:lang w:eastAsia="ru-RU"/>
        </w:rPr>
        <w:t xml:space="preserve"> </w:t>
      </w:r>
      <w:r w:rsidRPr="00FF3B1A">
        <w:rPr>
          <w:rFonts w:ascii="Times New Roman" w:eastAsia="Times New Roman" w:hAnsi="Times New Roman" w:cs="Times New Roman"/>
          <w:sz w:val="26"/>
          <w:szCs w:val="26"/>
          <w:lang w:eastAsia="ru-RU"/>
        </w:rPr>
        <w:t>Колб</w:t>
      </w:r>
    </w:p>
    <w:p w:rsidR="001F2010" w:rsidRPr="00FF3B1A" w:rsidRDefault="001F2010"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F43BD4" w:rsidRPr="00FF3B1A" w:rsidRDefault="00F43BD4"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615E8A" w:rsidRPr="00FF3B1A" w:rsidRDefault="00615E8A"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615E8A" w:rsidRPr="00FF3B1A" w:rsidRDefault="00615E8A"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615E8A" w:rsidRPr="00FF3B1A" w:rsidRDefault="00615E8A"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D15388" w:rsidRPr="00FF3B1A" w:rsidRDefault="00D15388"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0A4E8E" w:rsidRPr="00FF3B1A" w:rsidRDefault="00005D4D"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lastRenderedPageBreak/>
        <w:t xml:space="preserve">Приложение </w:t>
      </w:r>
      <w:r w:rsidR="000A4E8E"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sz w:val="24"/>
          <w:szCs w:val="24"/>
          <w:lang w:eastAsia="ru-RU"/>
        </w:rPr>
        <w:t xml:space="preserve">1 </w:t>
      </w:r>
    </w:p>
    <w:p w:rsidR="000A4E8E" w:rsidRPr="00FF3B1A" w:rsidRDefault="00005D4D" w:rsidP="000A4E8E">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sz w:val="24"/>
          <w:szCs w:val="24"/>
          <w:lang w:eastAsia="ru-RU"/>
        </w:rPr>
        <w:t xml:space="preserve">к </w:t>
      </w:r>
      <w:r w:rsidR="000A4E8E" w:rsidRPr="00FF3B1A">
        <w:rPr>
          <w:rFonts w:ascii="Times New Roman" w:eastAsia="Times New Roman" w:hAnsi="Times New Roman" w:cs="Times New Roman"/>
          <w:sz w:val="24"/>
          <w:szCs w:val="24"/>
          <w:lang w:eastAsia="ru-RU"/>
        </w:rPr>
        <w:t>постановлению</w:t>
      </w:r>
      <w:r w:rsidRPr="00FF3B1A">
        <w:rPr>
          <w:rFonts w:ascii="Times New Roman" w:eastAsia="Times New Roman" w:hAnsi="Times New Roman" w:cs="Times New Roman"/>
          <w:sz w:val="24"/>
          <w:szCs w:val="24"/>
          <w:lang w:eastAsia="ru-RU"/>
        </w:rPr>
        <w:t xml:space="preserve"> </w:t>
      </w:r>
      <w:r w:rsidR="000A4E8E" w:rsidRPr="00FF3B1A">
        <w:rPr>
          <w:rFonts w:ascii="Times New Roman" w:eastAsia="Times New Roman" w:hAnsi="Times New Roman" w:cs="Times New Roman"/>
          <w:sz w:val="24"/>
          <w:szCs w:val="24"/>
          <w:lang w:eastAsia="ru-RU"/>
        </w:rPr>
        <w:t>«</w:t>
      </w:r>
      <w:r w:rsidR="000A4E8E" w:rsidRPr="00FF3B1A">
        <w:rPr>
          <w:rFonts w:ascii="Times New Roman" w:eastAsia="Times New Roman" w:hAnsi="Times New Roman" w:cs="Times New Roman"/>
          <w:color w:val="212121"/>
          <w:spacing w:val="-1"/>
          <w:sz w:val="24"/>
          <w:szCs w:val="24"/>
          <w:lang w:eastAsia="ru-RU"/>
        </w:rPr>
        <w:t xml:space="preserve">Об утверждении нормативных </w:t>
      </w:r>
    </w:p>
    <w:p w:rsidR="000A4E8E" w:rsidRPr="00FF3B1A" w:rsidRDefault="000A4E8E" w:rsidP="000A4E8E">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правовых актов, регламентирующих порядок оплаты </w:t>
      </w:r>
    </w:p>
    <w:p w:rsidR="000A4E8E" w:rsidRPr="00FF3B1A" w:rsidRDefault="000A4E8E" w:rsidP="000A4E8E">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212121"/>
          <w:spacing w:val="-1"/>
          <w:sz w:val="24"/>
          <w:szCs w:val="24"/>
          <w:lang w:eastAsia="ru-RU"/>
        </w:rPr>
        <w:t>труда и материальное стимулирование работников</w:t>
      </w:r>
    </w:p>
    <w:p w:rsidR="0070040B" w:rsidRPr="00FF3B1A" w:rsidRDefault="0070040B" w:rsidP="000A4E8E">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муниципального бюджетного учреждения </w:t>
      </w:r>
    </w:p>
    <w:p w:rsidR="0070040B" w:rsidRPr="00FF3B1A" w:rsidRDefault="0070040B" w:rsidP="000A4E8E">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муниципального образования Смольнинское </w:t>
      </w:r>
    </w:p>
    <w:p w:rsidR="0070040B" w:rsidRPr="00FF3B1A" w:rsidRDefault="0070040B" w:rsidP="000A4E8E">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«Досуговый центр «Зелёный слон»</w:t>
      </w:r>
    </w:p>
    <w:p w:rsidR="000A4E8E" w:rsidRPr="00FF3B1A" w:rsidRDefault="000A4E8E" w:rsidP="000A4E8E">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bookmarkStart w:id="3" w:name="_Hlk114557419"/>
      <w:r w:rsidRPr="00FF3B1A">
        <w:rPr>
          <w:rFonts w:ascii="Times New Roman" w:eastAsia="Times New Roman" w:hAnsi="Times New Roman" w:cs="Times New Roman"/>
          <w:color w:val="212121"/>
          <w:spacing w:val="-1"/>
          <w:sz w:val="24"/>
          <w:szCs w:val="24"/>
          <w:lang w:eastAsia="ru-RU"/>
        </w:rPr>
        <w:t xml:space="preserve">от </w:t>
      </w:r>
      <w:r w:rsidR="003406F8" w:rsidRPr="00FF3B1A">
        <w:rPr>
          <w:rFonts w:ascii="Times New Roman" w:eastAsia="Times New Roman" w:hAnsi="Times New Roman" w:cs="Times New Roman"/>
          <w:color w:val="212121"/>
          <w:spacing w:val="-1"/>
          <w:sz w:val="24"/>
          <w:szCs w:val="24"/>
          <w:lang w:eastAsia="ru-RU"/>
        </w:rPr>
        <w:t>30</w:t>
      </w:r>
      <w:r w:rsidR="008A6590" w:rsidRPr="00FF3B1A">
        <w:rPr>
          <w:rFonts w:ascii="Times New Roman" w:eastAsia="Times New Roman" w:hAnsi="Times New Roman" w:cs="Times New Roman"/>
          <w:color w:val="212121"/>
          <w:spacing w:val="-1"/>
          <w:sz w:val="24"/>
          <w:szCs w:val="24"/>
          <w:lang w:eastAsia="ru-RU"/>
        </w:rPr>
        <w:t>.0</w:t>
      </w:r>
      <w:r w:rsidR="003406F8" w:rsidRPr="00FF3B1A">
        <w:rPr>
          <w:rFonts w:ascii="Times New Roman" w:eastAsia="Times New Roman" w:hAnsi="Times New Roman" w:cs="Times New Roman"/>
          <w:color w:val="212121"/>
          <w:spacing w:val="-1"/>
          <w:sz w:val="24"/>
          <w:szCs w:val="24"/>
          <w:lang w:eastAsia="ru-RU"/>
        </w:rPr>
        <w:t>5</w:t>
      </w:r>
      <w:r w:rsidR="008A6590" w:rsidRPr="00FF3B1A">
        <w:rPr>
          <w:rFonts w:ascii="Times New Roman" w:eastAsia="Times New Roman" w:hAnsi="Times New Roman" w:cs="Times New Roman"/>
          <w:color w:val="212121"/>
          <w:spacing w:val="-1"/>
          <w:sz w:val="24"/>
          <w:szCs w:val="24"/>
          <w:lang w:eastAsia="ru-RU"/>
        </w:rPr>
        <w:t>.202</w:t>
      </w:r>
      <w:r w:rsidR="003406F8" w:rsidRPr="00FF3B1A">
        <w:rPr>
          <w:rFonts w:ascii="Times New Roman" w:eastAsia="Times New Roman" w:hAnsi="Times New Roman" w:cs="Times New Roman"/>
          <w:color w:val="212121"/>
          <w:spacing w:val="-1"/>
          <w:sz w:val="24"/>
          <w:szCs w:val="24"/>
          <w:lang w:eastAsia="ru-RU"/>
        </w:rPr>
        <w:t>3</w:t>
      </w:r>
      <w:r w:rsidRPr="00FF3B1A">
        <w:rPr>
          <w:rFonts w:ascii="Times New Roman" w:eastAsia="Times New Roman" w:hAnsi="Times New Roman" w:cs="Times New Roman"/>
          <w:color w:val="212121"/>
          <w:spacing w:val="-1"/>
          <w:sz w:val="24"/>
          <w:szCs w:val="24"/>
          <w:lang w:eastAsia="ru-RU"/>
        </w:rPr>
        <w:t xml:space="preserve"> № </w:t>
      </w:r>
      <w:r w:rsidR="00FF3B1A" w:rsidRPr="00FF3B1A">
        <w:rPr>
          <w:rFonts w:ascii="Times New Roman" w:eastAsia="Times New Roman" w:hAnsi="Times New Roman" w:cs="Times New Roman"/>
          <w:color w:val="212121"/>
          <w:spacing w:val="-1"/>
          <w:sz w:val="24"/>
          <w:szCs w:val="24"/>
          <w:lang w:eastAsia="ru-RU"/>
        </w:rPr>
        <w:t>55</w:t>
      </w:r>
    </w:p>
    <w:bookmarkEnd w:id="3"/>
    <w:p w:rsidR="000A4E8E" w:rsidRPr="00FF3B1A" w:rsidRDefault="000A4E8E" w:rsidP="000A4E8E">
      <w:pPr>
        <w:widowControl w:val="0"/>
        <w:spacing w:after="0" w:line="240" w:lineRule="auto"/>
        <w:ind w:right="-29" w:firstLine="567"/>
        <w:jc w:val="right"/>
        <w:outlineLvl w:val="1"/>
        <w:rPr>
          <w:rFonts w:ascii="Times New Roman" w:eastAsia="Times New Roman" w:hAnsi="Times New Roman" w:cs="Times New Roman"/>
          <w:color w:val="212121"/>
          <w:spacing w:val="-1"/>
          <w:sz w:val="20"/>
          <w:szCs w:val="20"/>
          <w:lang w:eastAsia="ru-RU"/>
        </w:rPr>
      </w:pPr>
    </w:p>
    <w:p w:rsidR="000A4E8E" w:rsidRPr="00FF3B1A" w:rsidRDefault="000A4E8E" w:rsidP="000A4E8E">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p>
    <w:p w:rsidR="00005D4D" w:rsidRPr="00FF3B1A" w:rsidRDefault="000A4E8E" w:rsidP="00005D4D">
      <w:pPr>
        <w:widowControl w:val="0"/>
        <w:spacing w:after="0" w:line="240" w:lineRule="auto"/>
        <w:ind w:right="-29" w:firstLine="567"/>
        <w:jc w:val="center"/>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p>
    <w:p w:rsidR="00005D4D" w:rsidRPr="00FF3B1A" w:rsidRDefault="00005D4D" w:rsidP="00005D4D">
      <w:pPr>
        <w:widowControl w:val="0"/>
        <w:spacing w:after="0" w:line="240" w:lineRule="auto"/>
        <w:ind w:right="-29" w:firstLine="567"/>
        <w:jc w:val="center"/>
        <w:outlineLvl w:val="1"/>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b/>
          <w:bCs/>
          <w:sz w:val="24"/>
          <w:szCs w:val="24"/>
          <w:lang w:eastAsia="ru-RU"/>
        </w:rPr>
        <w:t>ПОЛОЖЕНИЕ</w:t>
      </w:r>
    </w:p>
    <w:p w:rsidR="00005D4D" w:rsidRPr="00FF3B1A" w:rsidRDefault="00005D4D" w:rsidP="000255E5">
      <w:pPr>
        <w:widowControl w:val="0"/>
        <w:shd w:val="clear" w:color="auto" w:fill="FFFFFF"/>
        <w:spacing w:after="0" w:line="240" w:lineRule="auto"/>
        <w:ind w:right="-29" w:firstLine="567"/>
        <w:jc w:val="center"/>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b/>
          <w:bCs/>
          <w:sz w:val="24"/>
          <w:szCs w:val="24"/>
          <w:lang w:eastAsia="ru-RU"/>
        </w:rPr>
        <w:t xml:space="preserve">о порядке оплаты труда работников </w:t>
      </w:r>
      <w:r w:rsidR="00F126D0" w:rsidRPr="00FF3B1A">
        <w:rPr>
          <w:rFonts w:ascii="Times New Roman" w:eastAsia="Times New Roman" w:hAnsi="Times New Roman" w:cs="Times New Roman"/>
          <w:b/>
          <w:bCs/>
          <w:sz w:val="24"/>
          <w:szCs w:val="24"/>
          <w:lang w:eastAsia="ru-RU"/>
        </w:rPr>
        <w:t>м</w:t>
      </w:r>
      <w:r w:rsidRPr="00FF3B1A">
        <w:rPr>
          <w:rFonts w:ascii="Times New Roman" w:eastAsia="Times New Roman" w:hAnsi="Times New Roman" w:cs="Times New Roman"/>
          <w:b/>
          <w:bCs/>
          <w:sz w:val="24"/>
          <w:szCs w:val="24"/>
          <w:lang w:eastAsia="ru-RU"/>
        </w:rPr>
        <w:t>униципального бюджетного учреждени</w:t>
      </w:r>
      <w:r w:rsidR="001F2010" w:rsidRPr="00FF3B1A">
        <w:rPr>
          <w:rFonts w:ascii="Times New Roman" w:eastAsia="Times New Roman" w:hAnsi="Times New Roman" w:cs="Times New Roman"/>
          <w:b/>
          <w:bCs/>
          <w:sz w:val="24"/>
          <w:szCs w:val="24"/>
          <w:lang w:eastAsia="ru-RU"/>
        </w:rPr>
        <w:t>я</w:t>
      </w:r>
      <w:r w:rsidRPr="00FF3B1A">
        <w:rPr>
          <w:rFonts w:ascii="Times New Roman" w:eastAsia="Times New Roman" w:hAnsi="Times New Roman" w:cs="Times New Roman"/>
          <w:b/>
          <w:bCs/>
          <w:sz w:val="24"/>
          <w:szCs w:val="24"/>
          <w:lang w:eastAsia="ru-RU"/>
        </w:rPr>
        <w:t xml:space="preserve"> муниципального образования Смольнинское «Досуговый центр «Зелёный слон»</w:t>
      </w:r>
    </w:p>
    <w:p w:rsidR="00B750E7" w:rsidRPr="00FF3B1A" w:rsidRDefault="00B750E7"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(далее – Положение)</w:t>
      </w:r>
    </w:p>
    <w:p w:rsidR="00F126D0" w:rsidRPr="00FF3B1A" w:rsidRDefault="00F126D0" w:rsidP="00005D4D">
      <w:pPr>
        <w:widowControl w:val="0"/>
        <w:spacing w:after="0" w:line="240" w:lineRule="auto"/>
        <w:ind w:right="-29" w:firstLine="567"/>
        <w:jc w:val="center"/>
        <w:rPr>
          <w:rFonts w:ascii="Times New Roman" w:eastAsia="Times New Roman" w:hAnsi="Times New Roman" w:cs="Times New Roman"/>
          <w:b/>
          <w:sz w:val="24"/>
          <w:szCs w:val="24"/>
          <w:lang w:eastAsia="ru-RU"/>
        </w:rPr>
      </w:pPr>
    </w:p>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sz w:val="24"/>
          <w:szCs w:val="24"/>
          <w:lang w:eastAsia="ru-RU"/>
        </w:rPr>
        <w:t>1. Общие положения</w:t>
      </w:r>
    </w:p>
    <w:p w:rsidR="00F41261" w:rsidRPr="00FF3B1A" w:rsidRDefault="00E048EF" w:rsidP="00F41261">
      <w:pPr>
        <w:widowControl w:val="0"/>
        <w:shd w:val="clear" w:color="auto" w:fill="FFFFFF"/>
        <w:tabs>
          <w:tab w:val="left" w:pos="52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pacing w:val="8"/>
          <w:sz w:val="24"/>
          <w:szCs w:val="24"/>
          <w:lang w:eastAsia="ru-RU"/>
        </w:rPr>
        <w:t xml:space="preserve">        1.1. </w:t>
      </w:r>
      <w:r w:rsidR="00005D4D" w:rsidRPr="00FF3B1A">
        <w:rPr>
          <w:rFonts w:ascii="Times New Roman" w:eastAsia="Times New Roman" w:hAnsi="Times New Roman" w:cs="Times New Roman"/>
          <w:color w:val="212121"/>
          <w:spacing w:val="8"/>
          <w:sz w:val="24"/>
          <w:szCs w:val="24"/>
          <w:lang w:eastAsia="ru-RU"/>
        </w:rPr>
        <w:t xml:space="preserve">Размер заработной платы </w:t>
      </w:r>
      <w:r w:rsidR="00005D4D" w:rsidRPr="00FF3B1A">
        <w:rPr>
          <w:rFonts w:ascii="Times New Roman" w:eastAsia="Times New Roman" w:hAnsi="Times New Roman" w:cs="Times New Roman"/>
          <w:color w:val="000000"/>
          <w:spacing w:val="8"/>
          <w:sz w:val="24"/>
          <w:szCs w:val="24"/>
          <w:lang w:eastAsia="ru-RU"/>
        </w:rPr>
        <w:t xml:space="preserve">работника определяется </w:t>
      </w:r>
      <w:r w:rsidR="00005D4D" w:rsidRPr="00FF3B1A">
        <w:rPr>
          <w:rFonts w:ascii="Times New Roman" w:eastAsia="Times New Roman" w:hAnsi="Times New Roman" w:cs="Times New Roman"/>
          <w:color w:val="212121"/>
          <w:spacing w:val="8"/>
          <w:sz w:val="24"/>
          <w:szCs w:val="24"/>
          <w:lang w:eastAsia="ru-RU"/>
        </w:rPr>
        <w:t xml:space="preserve">исходя из </w:t>
      </w:r>
      <w:r w:rsidR="00005D4D" w:rsidRPr="00FF3B1A">
        <w:rPr>
          <w:rFonts w:ascii="Times New Roman" w:eastAsia="Times New Roman" w:hAnsi="Times New Roman" w:cs="Times New Roman"/>
          <w:color w:val="000000"/>
          <w:spacing w:val="8"/>
          <w:sz w:val="24"/>
          <w:szCs w:val="24"/>
          <w:lang w:eastAsia="ru-RU"/>
        </w:rPr>
        <w:t xml:space="preserve">должностного оклада </w:t>
      </w:r>
      <w:r w:rsidR="00005D4D" w:rsidRPr="00FF3B1A">
        <w:rPr>
          <w:rFonts w:ascii="Times New Roman" w:eastAsia="Times New Roman" w:hAnsi="Times New Roman" w:cs="Times New Roman"/>
          <w:color w:val="000000"/>
          <w:spacing w:val="3"/>
          <w:sz w:val="24"/>
          <w:szCs w:val="24"/>
          <w:lang w:eastAsia="ru-RU"/>
        </w:rPr>
        <w:t xml:space="preserve">(тарифной ставки) </w:t>
      </w:r>
      <w:r w:rsidR="00005D4D" w:rsidRPr="00FF3B1A">
        <w:rPr>
          <w:rFonts w:ascii="Times New Roman" w:eastAsia="Times New Roman" w:hAnsi="Times New Roman" w:cs="Times New Roman"/>
          <w:color w:val="212121"/>
          <w:spacing w:val="3"/>
          <w:sz w:val="24"/>
          <w:szCs w:val="24"/>
          <w:lang w:eastAsia="ru-RU"/>
        </w:rPr>
        <w:t xml:space="preserve">по </w:t>
      </w:r>
      <w:r w:rsidR="00005D4D" w:rsidRPr="00FF3B1A">
        <w:rPr>
          <w:rFonts w:ascii="Times New Roman" w:eastAsia="Times New Roman" w:hAnsi="Times New Roman" w:cs="Times New Roman"/>
          <w:color w:val="000000"/>
          <w:spacing w:val="3"/>
          <w:sz w:val="24"/>
          <w:szCs w:val="24"/>
          <w:lang w:eastAsia="ru-RU"/>
        </w:rPr>
        <w:t xml:space="preserve">занимаемой должности (профессии) </w:t>
      </w:r>
      <w:r w:rsidR="00005D4D" w:rsidRPr="00FF3B1A">
        <w:rPr>
          <w:rFonts w:ascii="Times New Roman" w:eastAsia="Times New Roman" w:hAnsi="Times New Roman" w:cs="Times New Roman"/>
          <w:color w:val="212121"/>
          <w:spacing w:val="3"/>
          <w:sz w:val="24"/>
          <w:szCs w:val="24"/>
          <w:lang w:eastAsia="ru-RU"/>
        </w:rPr>
        <w:t xml:space="preserve">и </w:t>
      </w:r>
      <w:r w:rsidR="00005D4D" w:rsidRPr="00FF3B1A">
        <w:rPr>
          <w:rFonts w:ascii="Times New Roman" w:eastAsia="Times New Roman" w:hAnsi="Times New Roman" w:cs="Times New Roman"/>
          <w:color w:val="000000"/>
          <w:spacing w:val="3"/>
          <w:sz w:val="24"/>
          <w:szCs w:val="24"/>
          <w:lang w:eastAsia="ru-RU"/>
        </w:rPr>
        <w:t xml:space="preserve">других условий оплаты, предусмотренных </w:t>
      </w:r>
      <w:r w:rsidR="00005D4D" w:rsidRPr="00FF3B1A">
        <w:rPr>
          <w:rFonts w:ascii="Times New Roman" w:eastAsia="Times New Roman" w:hAnsi="Times New Roman" w:cs="Times New Roman"/>
          <w:color w:val="212121"/>
          <w:sz w:val="24"/>
          <w:szCs w:val="24"/>
          <w:lang w:eastAsia="ru-RU"/>
        </w:rPr>
        <w:t xml:space="preserve">действующими нормативными </w:t>
      </w:r>
      <w:r w:rsidR="00005D4D" w:rsidRPr="00FF3B1A">
        <w:rPr>
          <w:rFonts w:ascii="Times New Roman" w:eastAsia="Times New Roman" w:hAnsi="Times New Roman" w:cs="Times New Roman"/>
          <w:color w:val="000000"/>
          <w:sz w:val="24"/>
          <w:szCs w:val="24"/>
          <w:lang w:eastAsia="ru-RU"/>
        </w:rPr>
        <w:t>законодательными, локальными актами и настоящим Положением.</w:t>
      </w:r>
    </w:p>
    <w:p w:rsidR="00005D4D" w:rsidRPr="00FF3B1A" w:rsidRDefault="00E048EF" w:rsidP="00F41261">
      <w:pPr>
        <w:widowControl w:val="0"/>
        <w:shd w:val="clear" w:color="auto" w:fill="FFFFFF"/>
        <w:tabs>
          <w:tab w:val="left" w:pos="52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pacing w:val="1"/>
          <w:sz w:val="24"/>
          <w:szCs w:val="24"/>
          <w:lang w:eastAsia="ru-RU"/>
        </w:rPr>
        <w:t xml:space="preserve">          1.2. </w:t>
      </w:r>
      <w:r w:rsidR="001C7926" w:rsidRPr="00FF3B1A">
        <w:rPr>
          <w:rFonts w:ascii="Times New Roman" w:eastAsia="Times New Roman" w:hAnsi="Times New Roman" w:cs="Times New Roman"/>
          <w:color w:val="212121"/>
          <w:spacing w:val="1"/>
          <w:sz w:val="24"/>
          <w:szCs w:val="24"/>
          <w:lang w:eastAsia="ru-RU"/>
        </w:rPr>
        <w:t xml:space="preserve">Оплата </w:t>
      </w:r>
      <w:r w:rsidR="00005D4D" w:rsidRPr="00FF3B1A">
        <w:rPr>
          <w:rFonts w:ascii="Times New Roman" w:eastAsia="Times New Roman" w:hAnsi="Times New Roman" w:cs="Times New Roman"/>
          <w:color w:val="212121"/>
          <w:spacing w:val="1"/>
          <w:sz w:val="24"/>
          <w:szCs w:val="24"/>
          <w:lang w:eastAsia="ru-RU"/>
        </w:rPr>
        <w:t>труда руководител</w:t>
      </w:r>
      <w:r w:rsidR="00B750E7" w:rsidRPr="00FF3B1A">
        <w:rPr>
          <w:rFonts w:ascii="Times New Roman" w:eastAsia="Times New Roman" w:hAnsi="Times New Roman" w:cs="Times New Roman"/>
          <w:color w:val="212121"/>
          <w:spacing w:val="1"/>
          <w:sz w:val="24"/>
          <w:szCs w:val="24"/>
          <w:lang w:eastAsia="ru-RU"/>
        </w:rPr>
        <w:t>я</w:t>
      </w:r>
      <w:r w:rsidR="00005D4D" w:rsidRPr="00FF3B1A">
        <w:rPr>
          <w:rFonts w:ascii="Times New Roman" w:eastAsia="Times New Roman" w:hAnsi="Times New Roman" w:cs="Times New Roman"/>
          <w:color w:val="212121"/>
          <w:spacing w:val="1"/>
          <w:sz w:val="24"/>
          <w:szCs w:val="24"/>
          <w:lang w:eastAsia="ru-RU"/>
        </w:rPr>
        <w:t xml:space="preserve">, </w:t>
      </w:r>
      <w:r w:rsidR="00005D4D" w:rsidRPr="00FF3B1A">
        <w:rPr>
          <w:rFonts w:ascii="Times New Roman" w:eastAsia="Times New Roman" w:hAnsi="Times New Roman" w:cs="Times New Roman"/>
          <w:spacing w:val="1"/>
          <w:sz w:val="24"/>
          <w:szCs w:val="24"/>
          <w:lang w:eastAsia="ru-RU"/>
        </w:rPr>
        <w:t>специалистов,</w:t>
      </w:r>
      <w:r w:rsidR="00005D4D" w:rsidRPr="00FF3B1A">
        <w:rPr>
          <w:rFonts w:ascii="Times New Roman" w:eastAsia="Times New Roman" w:hAnsi="Times New Roman" w:cs="Times New Roman"/>
          <w:color w:val="212121"/>
          <w:spacing w:val="1"/>
          <w:sz w:val="24"/>
          <w:szCs w:val="24"/>
          <w:lang w:eastAsia="ru-RU"/>
        </w:rPr>
        <w:t xml:space="preserve"> </w:t>
      </w:r>
      <w:r w:rsidR="00005D4D" w:rsidRPr="00FF3B1A">
        <w:rPr>
          <w:rFonts w:ascii="Times New Roman" w:eastAsia="Times New Roman" w:hAnsi="Times New Roman" w:cs="Times New Roman"/>
          <w:spacing w:val="1"/>
          <w:sz w:val="24"/>
          <w:szCs w:val="24"/>
          <w:lang w:eastAsia="ru-RU"/>
        </w:rPr>
        <w:t>служащих и прочего персонала (рабочие)</w:t>
      </w:r>
      <w:r w:rsidR="00B750E7" w:rsidRPr="00FF3B1A">
        <w:rPr>
          <w:rFonts w:ascii="Times New Roman" w:eastAsia="Times New Roman" w:hAnsi="Times New Roman" w:cs="Times New Roman"/>
          <w:spacing w:val="1"/>
          <w:sz w:val="24"/>
          <w:szCs w:val="24"/>
          <w:lang w:eastAsia="ru-RU"/>
        </w:rPr>
        <w:t xml:space="preserve"> </w:t>
      </w:r>
      <w:r w:rsidR="00B750E7" w:rsidRPr="00FF3B1A">
        <w:rPr>
          <w:rFonts w:ascii="Times New Roman" w:eastAsia="Times New Roman" w:hAnsi="Times New Roman" w:cs="Times New Roman"/>
          <w:sz w:val="24"/>
          <w:szCs w:val="24"/>
          <w:lang w:eastAsia="ru-RU"/>
        </w:rPr>
        <w:t>м</w:t>
      </w:r>
      <w:r w:rsidR="00005D4D" w:rsidRPr="00FF3B1A">
        <w:rPr>
          <w:rFonts w:ascii="Times New Roman" w:eastAsia="Times New Roman" w:hAnsi="Times New Roman" w:cs="Times New Roman"/>
          <w:sz w:val="24"/>
          <w:szCs w:val="24"/>
          <w:lang w:eastAsia="ru-RU"/>
        </w:rPr>
        <w:t>униципального бюджетного учреждения муниципального образования Смольнинское «Досуговый центр «Зелёный слон»</w:t>
      </w:r>
      <w:r w:rsidR="00005D4D" w:rsidRPr="00FF3B1A">
        <w:rPr>
          <w:rFonts w:ascii="Times New Roman" w:eastAsia="Times New Roman" w:hAnsi="Times New Roman" w:cs="Times New Roman"/>
          <w:spacing w:val="1"/>
          <w:sz w:val="24"/>
          <w:szCs w:val="24"/>
          <w:lang w:eastAsia="ru-RU"/>
        </w:rPr>
        <w:t xml:space="preserve"> </w:t>
      </w:r>
      <w:r w:rsidR="00005D4D" w:rsidRPr="00FF3B1A">
        <w:rPr>
          <w:rFonts w:ascii="Times New Roman" w:eastAsia="Times New Roman" w:hAnsi="Times New Roman" w:cs="Times New Roman"/>
          <w:color w:val="212121"/>
          <w:sz w:val="24"/>
          <w:szCs w:val="24"/>
          <w:lang w:eastAsia="ru-RU"/>
        </w:rPr>
        <w:t xml:space="preserve">(далее </w:t>
      </w:r>
      <w:r w:rsidR="00005D4D"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color w:val="212121"/>
          <w:sz w:val="24"/>
          <w:szCs w:val="24"/>
          <w:lang w:eastAsia="ru-RU"/>
        </w:rPr>
        <w:t xml:space="preserve">Учреждение), финансируемого   </w:t>
      </w:r>
      <w:r w:rsidR="00005D4D" w:rsidRPr="00FF3B1A">
        <w:rPr>
          <w:rFonts w:ascii="Times New Roman" w:eastAsia="Times New Roman" w:hAnsi="Times New Roman" w:cs="Times New Roman"/>
          <w:sz w:val="24"/>
          <w:szCs w:val="24"/>
          <w:lang w:eastAsia="ru-RU"/>
        </w:rPr>
        <w:t xml:space="preserve">за   </w:t>
      </w:r>
      <w:r w:rsidR="00005D4D" w:rsidRPr="00FF3B1A">
        <w:rPr>
          <w:rFonts w:ascii="Times New Roman" w:eastAsia="Times New Roman" w:hAnsi="Times New Roman" w:cs="Times New Roman"/>
          <w:color w:val="212121"/>
          <w:sz w:val="24"/>
          <w:szCs w:val="24"/>
          <w:lang w:eastAsia="ru-RU"/>
        </w:rPr>
        <w:t xml:space="preserve">счет   средств   </w:t>
      </w:r>
      <w:r w:rsidR="00005D4D" w:rsidRPr="00FF3B1A">
        <w:rPr>
          <w:rFonts w:ascii="Times New Roman" w:eastAsia="Times New Roman" w:hAnsi="Times New Roman" w:cs="Times New Roman"/>
          <w:sz w:val="24"/>
          <w:szCs w:val="24"/>
          <w:lang w:eastAsia="ru-RU"/>
        </w:rPr>
        <w:t xml:space="preserve">бюджета   </w:t>
      </w:r>
      <w:r w:rsidR="00B750E7" w:rsidRPr="00FF3B1A">
        <w:rPr>
          <w:rFonts w:ascii="Times New Roman" w:eastAsia="Times New Roman" w:hAnsi="Times New Roman" w:cs="Times New Roman"/>
          <w:bCs/>
          <w:color w:val="000000"/>
          <w:sz w:val="24"/>
          <w:szCs w:val="24"/>
          <w:lang w:eastAsia="ru-RU"/>
        </w:rPr>
        <w:t>муниципального образования</w:t>
      </w:r>
      <w:r w:rsidR="00005D4D" w:rsidRPr="00FF3B1A">
        <w:rPr>
          <w:rFonts w:ascii="Times New Roman" w:eastAsia="Times New Roman" w:hAnsi="Times New Roman" w:cs="Times New Roman"/>
          <w:bCs/>
          <w:color w:val="000000"/>
          <w:sz w:val="24"/>
          <w:szCs w:val="24"/>
          <w:lang w:eastAsia="ru-RU"/>
        </w:rPr>
        <w:t xml:space="preserve"> Смольнинское</w:t>
      </w:r>
      <w:r w:rsidR="00005D4D" w:rsidRPr="00FF3B1A">
        <w:rPr>
          <w:rFonts w:ascii="Times New Roman" w:eastAsia="Times New Roman" w:hAnsi="Times New Roman" w:cs="Times New Roman"/>
          <w:color w:val="212121"/>
          <w:spacing w:val="1"/>
          <w:sz w:val="24"/>
          <w:szCs w:val="24"/>
          <w:lang w:eastAsia="ru-RU"/>
        </w:rPr>
        <w:t>, производится в соответствии с:</w:t>
      </w:r>
    </w:p>
    <w:p w:rsidR="00005D4D" w:rsidRPr="00FF3B1A" w:rsidRDefault="00F41261" w:rsidP="00F41261">
      <w:pPr>
        <w:widowControl w:val="0"/>
        <w:shd w:val="clear" w:color="auto" w:fill="FFFFFF"/>
        <w:tabs>
          <w:tab w:val="left" w:pos="52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0255E5"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Трудовым кодексом Российской Федерации</w:t>
      </w:r>
      <w:r w:rsidR="00B750E7" w:rsidRPr="00FF3B1A">
        <w:rPr>
          <w:rFonts w:ascii="Times New Roman" w:eastAsia="Times New Roman" w:hAnsi="Times New Roman" w:cs="Times New Roman"/>
          <w:sz w:val="24"/>
          <w:szCs w:val="24"/>
          <w:lang w:eastAsia="ru-RU"/>
        </w:rPr>
        <w:t>;</w:t>
      </w:r>
    </w:p>
    <w:p w:rsidR="00005D4D" w:rsidRPr="00FF3B1A" w:rsidRDefault="00F41261" w:rsidP="00F41261">
      <w:pPr>
        <w:widowControl w:val="0"/>
        <w:shd w:val="clear" w:color="auto" w:fill="FFFFFF"/>
        <w:tabs>
          <w:tab w:val="left" w:pos="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w:t>
      </w:r>
      <w:r w:rsidR="000255E5"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Законом Санкт–Петербурга «О</w:t>
      </w:r>
      <w:r w:rsidR="00B750E7" w:rsidRPr="00FF3B1A">
        <w:rPr>
          <w:rFonts w:ascii="Times New Roman" w:eastAsia="Times New Roman" w:hAnsi="Times New Roman" w:cs="Times New Roman"/>
          <w:sz w:val="24"/>
          <w:szCs w:val="24"/>
          <w:lang w:eastAsia="ru-RU"/>
        </w:rPr>
        <w:t xml:space="preserve"> системах</w:t>
      </w:r>
      <w:r w:rsidR="00005D4D" w:rsidRPr="00FF3B1A">
        <w:rPr>
          <w:rFonts w:ascii="Times New Roman" w:eastAsia="Times New Roman" w:hAnsi="Times New Roman" w:cs="Times New Roman"/>
          <w:sz w:val="24"/>
          <w:szCs w:val="24"/>
          <w:lang w:eastAsia="ru-RU"/>
        </w:rPr>
        <w:t xml:space="preserve"> оплат</w:t>
      </w:r>
      <w:r w:rsidR="00B750E7" w:rsidRPr="00FF3B1A">
        <w:rPr>
          <w:rFonts w:ascii="Times New Roman" w:eastAsia="Times New Roman" w:hAnsi="Times New Roman" w:cs="Times New Roman"/>
          <w:sz w:val="24"/>
          <w:szCs w:val="24"/>
          <w:lang w:eastAsia="ru-RU"/>
        </w:rPr>
        <w:t>ы</w:t>
      </w:r>
      <w:r w:rsidR="00005D4D" w:rsidRPr="00FF3B1A">
        <w:rPr>
          <w:rFonts w:ascii="Times New Roman" w:eastAsia="Times New Roman" w:hAnsi="Times New Roman" w:cs="Times New Roman"/>
          <w:sz w:val="24"/>
          <w:szCs w:val="24"/>
          <w:lang w:eastAsia="ru-RU"/>
        </w:rPr>
        <w:t xml:space="preserve"> труда работников государственных учреждений Санкт–Петербурга» от 12.10.2005 №531-74</w:t>
      </w:r>
      <w:r w:rsidR="00B750E7" w:rsidRPr="00FF3B1A">
        <w:rPr>
          <w:rFonts w:ascii="Times New Roman" w:eastAsia="Times New Roman" w:hAnsi="Times New Roman" w:cs="Times New Roman"/>
          <w:sz w:val="24"/>
          <w:szCs w:val="24"/>
          <w:lang w:eastAsia="ru-RU"/>
        </w:rPr>
        <w:t>;</w:t>
      </w:r>
    </w:p>
    <w:p w:rsidR="00005D4D" w:rsidRPr="00FF3B1A" w:rsidRDefault="00F41261" w:rsidP="00F41261">
      <w:pPr>
        <w:widowControl w:val="0"/>
        <w:shd w:val="clear" w:color="auto" w:fill="FFFFFF"/>
        <w:tabs>
          <w:tab w:val="left" w:pos="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Постановлением Правительства Санкт–Петербурга от 03.12.2007 №1528 «О доплатах и надбавках, носящий постоянный характер и учитываемых при определении разницы в заработной плате работников государственных учреждений, финансируемых за счет средств бюджета Санкт–Петербурга»</w:t>
      </w:r>
      <w:r w:rsidR="00B750E7" w:rsidRPr="00FF3B1A">
        <w:rPr>
          <w:rFonts w:ascii="Times New Roman" w:eastAsia="Times New Roman" w:hAnsi="Times New Roman" w:cs="Times New Roman"/>
          <w:sz w:val="24"/>
          <w:szCs w:val="24"/>
          <w:lang w:eastAsia="ru-RU"/>
        </w:rPr>
        <w:t>;</w:t>
      </w:r>
      <w:r w:rsidR="00005D4D" w:rsidRPr="00FF3B1A">
        <w:rPr>
          <w:rFonts w:ascii="Times New Roman" w:eastAsia="Times New Roman" w:hAnsi="Times New Roman" w:cs="Times New Roman"/>
          <w:sz w:val="24"/>
          <w:szCs w:val="24"/>
          <w:lang w:eastAsia="ru-RU"/>
        </w:rPr>
        <w:t xml:space="preserve"> </w:t>
      </w:r>
    </w:p>
    <w:p w:rsidR="00005D4D" w:rsidRPr="00FF3B1A" w:rsidRDefault="00F41261" w:rsidP="00F41261">
      <w:pPr>
        <w:widowControl w:val="0"/>
        <w:shd w:val="clear" w:color="auto" w:fill="FFFFFF"/>
        <w:tabs>
          <w:tab w:val="left" w:pos="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Постановлением Госстандарта РФ от 26.12.1994 N367 «О принятии и введении в действие Общероссийского классификатора профессий рабочих, должностей служащих и тарифных разрядов ОК 016-94» (вместе с "ОК 016-94. Общероссийский классификатор профессий рабочих, должностей служащих и тарифных разрядов")</w:t>
      </w:r>
      <w:r w:rsidR="00B750E7" w:rsidRPr="00FF3B1A">
        <w:rPr>
          <w:rFonts w:ascii="Times New Roman" w:eastAsia="Times New Roman" w:hAnsi="Times New Roman" w:cs="Times New Roman"/>
          <w:sz w:val="24"/>
          <w:szCs w:val="24"/>
          <w:lang w:eastAsia="ru-RU"/>
        </w:rPr>
        <w:t>;</w:t>
      </w:r>
    </w:p>
    <w:p w:rsidR="00005D4D" w:rsidRPr="00FF3B1A" w:rsidRDefault="00F41261" w:rsidP="00F41261">
      <w:pPr>
        <w:widowControl w:val="0"/>
        <w:shd w:val="clear" w:color="auto" w:fill="FFFFFF"/>
        <w:tabs>
          <w:tab w:val="left" w:pos="0"/>
          <w:tab w:val="left" w:pos="993"/>
        </w:tabs>
        <w:autoSpaceDE w:val="0"/>
        <w:autoSpaceDN w:val="0"/>
        <w:adjustRightInd w:val="0"/>
        <w:spacing w:after="0" w:line="240" w:lineRule="auto"/>
        <w:ind w:right="-28"/>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 xml:space="preserve">Региональным </w:t>
      </w:r>
      <w:r w:rsidR="00B750E7" w:rsidRPr="00FF3B1A">
        <w:rPr>
          <w:rFonts w:ascii="Times New Roman" w:eastAsia="Times New Roman" w:hAnsi="Times New Roman" w:cs="Times New Roman"/>
          <w:sz w:val="24"/>
          <w:szCs w:val="24"/>
          <w:lang w:eastAsia="ru-RU"/>
        </w:rPr>
        <w:t>С</w:t>
      </w:r>
      <w:r w:rsidR="00005D4D" w:rsidRPr="00FF3B1A">
        <w:rPr>
          <w:rFonts w:ascii="Times New Roman" w:eastAsia="Times New Roman" w:hAnsi="Times New Roman" w:cs="Times New Roman"/>
          <w:sz w:val="24"/>
          <w:szCs w:val="24"/>
          <w:lang w:eastAsia="ru-RU"/>
        </w:rPr>
        <w:t>оглашени</w:t>
      </w:r>
      <w:r w:rsidR="00C15A10" w:rsidRPr="00FF3B1A">
        <w:rPr>
          <w:rFonts w:ascii="Times New Roman" w:eastAsia="Times New Roman" w:hAnsi="Times New Roman" w:cs="Times New Roman"/>
          <w:sz w:val="24"/>
          <w:szCs w:val="24"/>
          <w:lang w:eastAsia="ru-RU"/>
        </w:rPr>
        <w:t>ем</w:t>
      </w:r>
      <w:r w:rsidR="00005D4D" w:rsidRPr="00FF3B1A">
        <w:rPr>
          <w:rFonts w:ascii="Times New Roman" w:eastAsia="Times New Roman" w:hAnsi="Times New Roman" w:cs="Times New Roman"/>
          <w:sz w:val="24"/>
          <w:szCs w:val="24"/>
          <w:lang w:eastAsia="ru-RU"/>
        </w:rPr>
        <w:t xml:space="preserve"> о минимальной заработной плате в Санкт-Петербурге</w:t>
      </w:r>
      <w:r w:rsidR="00B750E7" w:rsidRPr="00FF3B1A">
        <w:rPr>
          <w:rFonts w:ascii="Times New Roman" w:eastAsia="Times New Roman" w:hAnsi="Times New Roman" w:cs="Times New Roman"/>
          <w:sz w:val="24"/>
          <w:szCs w:val="24"/>
          <w:lang w:eastAsia="ru-RU"/>
        </w:rPr>
        <w:t>;</w:t>
      </w:r>
    </w:p>
    <w:p w:rsidR="000255E5" w:rsidRPr="00FF3B1A" w:rsidRDefault="000255E5" w:rsidP="00F41261">
      <w:pPr>
        <w:widowControl w:val="0"/>
        <w:shd w:val="clear" w:color="auto" w:fill="FFFFFF"/>
        <w:tabs>
          <w:tab w:val="left" w:pos="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утвержд</w:t>
      </w:r>
      <w:r w:rsidR="00686B0D" w:rsidRPr="00FF3B1A">
        <w:rPr>
          <w:rFonts w:ascii="Times New Roman" w:eastAsia="Times New Roman" w:hAnsi="Times New Roman" w:cs="Times New Roman"/>
          <w:sz w:val="24"/>
          <w:szCs w:val="24"/>
          <w:lang w:eastAsia="ru-RU"/>
        </w:rPr>
        <w:t>аемыми</w:t>
      </w:r>
      <w:r w:rsidRPr="00FF3B1A">
        <w:rPr>
          <w:rFonts w:ascii="Times New Roman" w:eastAsia="Times New Roman" w:hAnsi="Times New Roman" w:cs="Times New Roman"/>
          <w:sz w:val="24"/>
          <w:szCs w:val="24"/>
          <w:lang w:eastAsia="ru-RU"/>
        </w:rPr>
        <w:t xml:space="preserve"> решением Российской трехсторонней комиссии по регулированию социально-трудовых отношений</w:t>
      </w:r>
      <w:r w:rsidR="00686B0D" w:rsidRPr="00FF3B1A">
        <w:rPr>
          <w:rFonts w:ascii="Times New Roman" w:eastAsia="Times New Roman" w:hAnsi="Times New Roman" w:cs="Times New Roman"/>
          <w:sz w:val="24"/>
          <w:szCs w:val="24"/>
          <w:lang w:eastAsia="ru-RU"/>
        </w:rPr>
        <w:t>;</w:t>
      </w:r>
    </w:p>
    <w:p w:rsidR="00F41261" w:rsidRPr="00FF3B1A" w:rsidRDefault="00F41261" w:rsidP="00F41261">
      <w:pPr>
        <w:widowControl w:val="0"/>
        <w:shd w:val="clear" w:color="auto" w:fill="FFFFFF"/>
        <w:tabs>
          <w:tab w:val="left" w:pos="0"/>
          <w:tab w:val="left" w:pos="993"/>
        </w:tabs>
        <w:autoSpaceDE w:val="0"/>
        <w:autoSpaceDN w:val="0"/>
        <w:adjustRightInd w:val="0"/>
        <w:spacing w:after="0" w:line="240" w:lineRule="auto"/>
        <w:ind w:right="-28"/>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0255E5" w:rsidRPr="00FF3B1A">
        <w:rPr>
          <w:rFonts w:ascii="Times New Roman" w:eastAsia="Times New Roman" w:hAnsi="Times New Roman" w:cs="Times New Roman"/>
          <w:sz w:val="24"/>
          <w:szCs w:val="24"/>
          <w:lang w:eastAsia="ru-RU"/>
        </w:rPr>
        <w:t>и</w:t>
      </w:r>
      <w:r w:rsidR="00B750E7" w:rsidRPr="00FF3B1A">
        <w:rPr>
          <w:rFonts w:ascii="Times New Roman" w:eastAsia="Times New Roman" w:hAnsi="Times New Roman" w:cs="Times New Roman"/>
          <w:sz w:val="24"/>
          <w:szCs w:val="24"/>
          <w:lang w:eastAsia="ru-RU"/>
        </w:rPr>
        <w:t xml:space="preserve">ными </w:t>
      </w:r>
      <w:r w:rsidR="00F45B0D" w:rsidRPr="00FF3B1A">
        <w:rPr>
          <w:rFonts w:ascii="Times New Roman" w:eastAsia="Times New Roman" w:hAnsi="Times New Roman" w:cs="Times New Roman"/>
          <w:sz w:val="24"/>
          <w:szCs w:val="24"/>
          <w:lang w:eastAsia="ru-RU"/>
        </w:rPr>
        <w:t>правовыми</w:t>
      </w:r>
      <w:r w:rsidR="00B750E7" w:rsidRPr="00FF3B1A">
        <w:rPr>
          <w:rFonts w:ascii="Times New Roman" w:eastAsia="Times New Roman" w:hAnsi="Times New Roman" w:cs="Times New Roman"/>
          <w:sz w:val="24"/>
          <w:szCs w:val="24"/>
          <w:lang w:eastAsia="ru-RU"/>
        </w:rPr>
        <w:t xml:space="preserve"> актами</w:t>
      </w:r>
      <w:r w:rsidR="00005D4D" w:rsidRPr="00FF3B1A">
        <w:rPr>
          <w:rFonts w:ascii="Times New Roman" w:eastAsia="Times New Roman" w:hAnsi="Times New Roman" w:cs="Times New Roman"/>
          <w:sz w:val="24"/>
          <w:szCs w:val="24"/>
          <w:lang w:eastAsia="ru-RU"/>
        </w:rPr>
        <w:t xml:space="preserve"> </w:t>
      </w:r>
      <w:r w:rsidR="00BB0887" w:rsidRPr="00FF3B1A">
        <w:rPr>
          <w:rFonts w:ascii="Times New Roman" w:eastAsia="Times New Roman" w:hAnsi="Times New Roman" w:cs="Times New Roman"/>
          <w:sz w:val="24"/>
          <w:szCs w:val="24"/>
          <w:lang w:eastAsia="ru-RU"/>
        </w:rPr>
        <w:t>а</w:t>
      </w:r>
      <w:r w:rsidR="00005D4D" w:rsidRPr="00FF3B1A">
        <w:rPr>
          <w:rFonts w:ascii="Times New Roman" w:eastAsia="Times New Roman" w:hAnsi="Times New Roman" w:cs="Times New Roman"/>
          <w:sz w:val="24"/>
          <w:szCs w:val="24"/>
          <w:lang w:eastAsia="ru-RU"/>
        </w:rPr>
        <w:t xml:space="preserve">дминистрации </w:t>
      </w:r>
      <w:r w:rsidR="00BB0887" w:rsidRPr="00FF3B1A">
        <w:rPr>
          <w:rFonts w:ascii="Times New Roman" w:eastAsia="Times New Roman" w:hAnsi="Times New Roman" w:cs="Times New Roman"/>
          <w:sz w:val="24"/>
          <w:szCs w:val="24"/>
          <w:lang w:eastAsia="ru-RU"/>
        </w:rPr>
        <w:t>муниципального образования</w:t>
      </w:r>
      <w:r w:rsidR="00005D4D" w:rsidRPr="00FF3B1A">
        <w:rPr>
          <w:rFonts w:ascii="Times New Roman" w:eastAsia="Times New Roman" w:hAnsi="Times New Roman" w:cs="Times New Roman"/>
          <w:sz w:val="24"/>
          <w:szCs w:val="24"/>
          <w:lang w:eastAsia="ru-RU"/>
        </w:rPr>
        <w:t xml:space="preserve"> Смольнинское</w:t>
      </w:r>
      <w:r w:rsidR="00BB0887" w:rsidRPr="00FF3B1A">
        <w:rPr>
          <w:rFonts w:ascii="Times New Roman" w:eastAsia="Times New Roman" w:hAnsi="Times New Roman" w:cs="Times New Roman"/>
          <w:sz w:val="24"/>
          <w:szCs w:val="24"/>
          <w:lang w:eastAsia="ru-RU"/>
        </w:rPr>
        <w:t xml:space="preserve"> (далее – Администрация)</w:t>
      </w:r>
      <w:r w:rsidR="00005D4D" w:rsidRPr="00FF3B1A">
        <w:rPr>
          <w:rFonts w:ascii="Times New Roman" w:eastAsia="Times New Roman" w:hAnsi="Times New Roman" w:cs="Times New Roman"/>
          <w:sz w:val="24"/>
          <w:szCs w:val="24"/>
          <w:lang w:eastAsia="ru-RU"/>
        </w:rPr>
        <w:t>.</w:t>
      </w:r>
    </w:p>
    <w:p w:rsidR="00F41261" w:rsidRPr="00FF3B1A" w:rsidRDefault="00F41261" w:rsidP="00F41261">
      <w:pPr>
        <w:widowControl w:val="0"/>
        <w:shd w:val="clear" w:color="auto" w:fill="FFFFFF"/>
        <w:tabs>
          <w:tab w:val="left" w:pos="520"/>
          <w:tab w:val="left" w:pos="993"/>
        </w:tabs>
        <w:autoSpaceDE w:val="0"/>
        <w:autoSpaceDN w:val="0"/>
        <w:adjustRightInd w:val="0"/>
        <w:spacing w:after="0" w:line="240" w:lineRule="auto"/>
        <w:ind w:right="-28"/>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z w:val="24"/>
          <w:szCs w:val="24"/>
          <w:lang w:eastAsia="ru-RU"/>
        </w:rPr>
        <w:t xml:space="preserve">          1.3.</w:t>
      </w:r>
      <w:r w:rsidR="00BB0887"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Порядок оплаты труда, материального стимулирования и прочих денежных выплат </w:t>
      </w:r>
      <w:r w:rsidR="00BB0887" w:rsidRPr="00FF3B1A">
        <w:rPr>
          <w:rFonts w:ascii="Times New Roman" w:eastAsia="Times New Roman" w:hAnsi="Times New Roman" w:cs="Times New Roman"/>
          <w:color w:val="000000"/>
          <w:sz w:val="24"/>
          <w:szCs w:val="24"/>
          <w:lang w:eastAsia="ru-RU"/>
        </w:rPr>
        <w:t>руководителю</w:t>
      </w:r>
      <w:r w:rsidR="00005D4D" w:rsidRPr="00FF3B1A">
        <w:rPr>
          <w:rFonts w:ascii="Times New Roman" w:eastAsia="Times New Roman" w:hAnsi="Times New Roman" w:cs="Times New Roman"/>
          <w:color w:val="000000"/>
          <w:sz w:val="24"/>
          <w:szCs w:val="24"/>
          <w:lang w:eastAsia="ru-RU"/>
        </w:rPr>
        <w:t xml:space="preserve"> Учреждения </w:t>
      </w:r>
      <w:r w:rsidR="00BB0887" w:rsidRPr="00FF3B1A">
        <w:rPr>
          <w:rFonts w:ascii="Times New Roman" w:eastAsia="Times New Roman" w:hAnsi="Times New Roman" w:cs="Times New Roman"/>
          <w:color w:val="000000"/>
          <w:sz w:val="24"/>
          <w:szCs w:val="24"/>
          <w:lang w:eastAsia="ru-RU"/>
        </w:rPr>
        <w:t xml:space="preserve">(далее – Директор) </w:t>
      </w:r>
      <w:r w:rsidR="00005D4D" w:rsidRPr="00FF3B1A">
        <w:rPr>
          <w:rFonts w:ascii="Times New Roman" w:eastAsia="Times New Roman" w:hAnsi="Times New Roman" w:cs="Times New Roman"/>
          <w:color w:val="000000"/>
          <w:sz w:val="24"/>
          <w:szCs w:val="24"/>
          <w:lang w:eastAsia="ru-RU"/>
        </w:rPr>
        <w:t xml:space="preserve">определяется распорядительными документами  </w:t>
      </w:r>
      <w:r w:rsidR="00BB0887" w:rsidRPr="00FF3B1A">
        <w:rPr>
          <w:rFonts w:ascii="Times New Roman" w:eastAsia="Times New Roman" w:hAnsi="Times New Roman" w:cs="Times New Roman"/>
          <w:color w:val="000000"/>
          <w:sz w:val="24"/>
          <w:szCs w:val="24"/>
          <w:lang w:eastAsia="ru-RU"/>
        </w:rPr>
        <w:t>А</w:t>
      </w:r>
      <w:r w:rsidR="00005D4D" w:rsidRPr="00FF3B1A">
        <w:rPr>
          <w:rFonts w:ascii="Times New Roman" w:eastAsia="Times New Roman" w:hAnsi="Times New Roman" w:cs="Times New Roman"/>
          <w:color w:val="000000"/>
          <w:sz w:val="24"/>
          <w:szCs w:val="24"/>
          <w:lang w:eastAsia="ru-RU"/>
        </w:rPr>
        <w:t>дминистрации</w:t>
      </w:r>
      <w:r w:rsidR="00005D4D" w:rsidRPr="00FF3B1A">
        <w:rPr>
          <w:rFonts w:ascii="Times New Roman" w:eastAsia="Times New Roman" w:hAnsi="Times New Roman" w:cs="Times New Roman"/>
          <w:sz w:val="24"/>
          <w:szCs w:val="24"/>
          <w:lang w:eastAsia="ru-RU"/>
        </w:rPr>
        <w:t xml:space="preserve">.   </w:t>
      </w:r>
    </w:p>
    <w:p w:rsidR="00F41261" w:rsidRPr="00FF3B1A" w:rsidRDefault="00F41261" w:rsidP="00F41261">
      <w:pPr>
        <w:widowControl w:val="0"/>
        <w:shd w:val="clear" w:color="auto" w:fill="FFFFFF"/>
        <w:tabs>
          <w:tab w:val="left" w:pos="520"/>
          <w:tab w:val="left" w:pos="993"/>
        </w:tabs>
        <w:autoSpaceDE w:val="0"/>
        <w:autoSpaceDN w:val="0"/>
        <w:adjustRightInd w:val="0"/>
        <w:spacing w:after="0" w:line="240" w:lineRule="auto"/>
        <w:ind w:right="-28"/>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z w:val="24"/>
          <w:szCs w:val="24"/>
          <w:lang w:eastAsia="ru-RU"/>
        </w:rPr>
        <w:t xml:space="preserve">          1.4.</w:t>
      </w:r>
      <w:r w:rsidR="00BB0887"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Оплата </w:t>
      </w:r>
      <w:r w:rsidR="00005D4D" w:rsidRPr="00FF3B1A">
        <w:rPr>
          <w:rFonts w:ascii="Times New Roman" w:eastAsia="Times New Roman" w:hAnsi="Times New Roman" w:cs="Times New Roman"/>
          <w:color w:val="212121"/>
          <w:sz w:val="24"/>
          <w:szCs w:val="24"/>
          <w:lang w:eastAsia="ru-RU"/>
        </w:rPr>
        <w:t xml:space="preserve">труда </w:t>
      </w:r>
      <w:r w:rsidR="00005D4D" w:rsidRPr="00FF3B1A">
        <w:rPr>
          <w:rFonts w:ascii="Times New Roman" w:eastAsia="Times New Roman" w:hAnsi="Times New Roman" w:cs="Times New Roman"/>
          <w:color w:val="000000"/>
          <w:sz w:val="24"/>
          <w:szCs w:val="24"/>
          <w:lang w:eastAsia="ru-RU"/>
        </w:rPr>
        <w:t>рабочих Учреждения производится на основе тарифной сетки. Профессии</w:t>
      </w:r>
      <w:r w:rsidR="00BB0887"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рабочих определяются согласно Единому тарифно-квалификационному справочнику работ и профессий рабочих (ЕТКС) и </w:t>
      </w:r>
      <w:r w:rsidR="00005D4D" w:rsidRPr="00FF3B1A">
        <w:rPr>
          <w:rFonts w:ascii="Times New Roman" w:eastAsia="Times New Roman" w:hAnsi="Times New Roman" w:cs="Times New Roman"/>
          <w:sz w:val="24"/>
          <w:szCs w:val="24"/>
          <w:lang w:eastAsia="ru-RU"/>
        </w:rPr>
        <w:t>Постановлению Госстандарта РФ от 26.12.1994 N367.</w:t>
      </w:r>
    </w:p>
    <w:p w:rsidR="00F41261" w:rsidRPr="00FF3B1A" w:rsidRDefault="00F41261" w:rsidP="00BB0887">
      <w:pPr>
        <w:widowControl w:val="0"/>
        <w:shd w:val="clear" w:color="auto" w:fill="FFFFFF"/>
        <w:tabs>
          <w:tab w:val="left" w:pos="520"/>
          <w:tab w:val="left" w:pos="993"/>
        </w:tabs>
        <w:autoSpaceDE w:val="0"/>
        <w:autoSpaceDN w:val="0"/>
        <w:adjustRightInd w:val="0"/>
        <w:spacing w:after="0" w:line="240" w:lineRule="auto"/>
        <w:ind w:left="22"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8"/>
          <w:sz w:val="24"/>
          <w:szCs w:val="24"/>
          <w:lang w:eastAsia="ru-RU"/>
        </w:rPr>
        <w:t xml:space="preserve">        </w:t>
      </w:r>
      <w:r w:rsidR="00E048EF" w:rsidRPr="00FF3B1A">
        <w:rPr>
          <w:rFonts w:ascii="Times New Roman" w:eastAsia="Times New Roman" w:hAnsi="Times New Roman" w:cs="Times New Roman"/>
          <w:color w:val="000000"/>
          <w:spacing w:val="8"/>
          <w:sz w:val="24"/>
          <w:szCs w:val="24"/>
          <w:lang w:eastAsia="ru-RU"/>
        </w:rPr>
        <w:t>1.</w:t>
      </w:r>
      <w:r w:rsidRPr="00FF3B1A">
        <w:rPr>
          <w:rFonts w:ascii="Times New Roman" w:eastAsia="Times New Roman" w:hAnsi="Times New Roman" w:cs="Times New Roman"/>
          <w:color w:val="000000"/>
          <w:spacing w:val="8"/>
          <w:sz w:val="24"/>
          <w:szCs w:val="24"/>
          <w:lang w:eastAsia="ru-RU"/>
        </w:rPr>
        <w:t>5</w:t>
      </w:r>
      <w:r w:rsidR="00E048EF" w:rsidRPr="00FF3B1A">
        <w:rPr>
          <w:rFonts w:ascii="Times New Roman" w:eastAsia="Times New Roman" w:hAnsi="Times New Roman" w:cs="Times New Roman"/>
          <w:color w:val="000000"/>
          <w:spacing w:val="8"/>
          <w:sz w:val="24"/>
          <w:szCs w:val="24"/>
          <w:lang w:eastAsia="ru-RU"/>
        </w:rPr>
        <w:t>.</w:t>
      </w:r>
      <w:r w:rsidR="00BB0887" w:rsidRPr="00FF3B1A">
        <w:rPr>
          <w:rFonts w:ascii="Times New Roman" w:eastAsia="Times New Roman" w:hAnsi="Times New Roman" w:cs="Times New Roman"/>
          <w:color w:val="000000"/>
          <w:spacing w:val="8"/>
          <w:sz w:val="24"/>
          <w:szCs w:val="24"/>
          <w:lang w:eastAsia="ru-RU"/>
        </w:rPr>
        <w:t xml:space="preserve"> </w:t>
      </w:r>
      <w:r w:rsidR="00005D4D" w:rsidRPr="00FF3B1A">
        <w:rPr>
          <w:rFonts w:ascii="Times New Roman" w:eastAsia="Times New Roman" w:hAnsi="Times New Roman" w:cs="Times New Roman"/>
          <w:color w:val="000000"/>
          <w:spacing w:val="8"/>
          <w:sz w:val="24"/>
          <w:szCs w:val="24"/>
          <w:lang w:eastAsia="ru-RU"/>
        </w:rPr>
        <w:t xml:space="preserve">Оплата </w:t>
      </w:r>
      <w:r w:rsidR="00005D4D" w:rsidRPr="00FF3B1A">
        <w:rPr>
          <w:rFonts w:ascii="Times New Roman" w:eastAsia="Times New Roman" w:hAnsi="Times New Roman" w:cs="Times New Roman"/>
          <w:color w:val="212121"/>
          <w:spacing w:val="8"/>
          <w:sz w:val="24"/>
          <w:szCs w:val="24"/>
          <w:lang w:eastAsia="ru-RU"/>
        </w:rPr>
        <w:t xml:space="preserve">труда </w:t>
      </w:r>
      <w:r w:rsidR="00005D4D" w:rsidRPr="00FF3B1A">
        <w:rPr>
          <w:rFonts w:ascii="Times New Roman" w:eastAsia="Times New Roman" w:hAnsi="Times New Roman" w:cs="Times New Roman"/>
          <w:color w:val="000000"/>
          <w:spacing w:val="8"/>
          <w:sz w:val="24"/>
          <w:szCs w:val="24"/>
          <w:lang w:eastAsia="ru-RU"/>
        </w:rPr>
        <w:t xml:space="preserve">работников </w:t>
      </w:r>
      <w:r w:rsidR="00005D4D" w:rsidRPr="00FF3B1A">
        <w:rPr>
          <w:rFonts w:ascii="Times New Roman" w:eastAsia="Times New Roman" w:hAnsi="Times New Roman" w:cs="Times New Roman"/>
          <w:color w:val="212121"/>
          <w:spacing w:val="8"/>
          <w:sz w:val="24"/>
          <w:szCs w:val="24"/>
          <w:lang w:eastAsia="ru-RU"/>
        </w:rPr>
        <w:t xml:space="preserve">по </w:t>
      </w:r>
      <w:r w:rsidR="00005D4D" w:rsidRPr="00FF3B1A">
        <w:rPr>
          <w:rFonts w:ascii="Times New Roman" w:eastAsia="Times New Roman" w:hAnsi="Times New Roman" w:cs="Times New Roman"/>
          <w:color w:val="000000"/>
          <w:spacing w:val="8"/>
          <w:sz w:val="24"/>
          <w:szCs w:val="24"/>
          <w:lang w:eastAsia="ru-RU"/>
        </w:rPr>
        <w:t xml:space="preserve">совместительству, </w:t>
      </w:r>
      <w:r w:rsidR="00005D4D" w:rsidRPr="00FF3B1A">
        <w:rPr>
          <w:rFonts w:ascii="Times New Roman" w:eastAsia="Times New Roman" w:hAnsi="Times New Roman" w:cs="Times New Roman"/>
          <w:color w:val="212121"/>
          <w:spacing w:val="8"/>
          <w:sz w:val="24"/>
          <w:szCs w:val="24"/>
          <w:lang w:eastAsia="ru-RU"/>
        </w:rPr>
        <w:t xml:space="preserve">по </w:t>
      </w:r>
      <w:r w:rsidR="00005D4D" w:rsidRPr="00FF3B1A">
        <w:rPr>
          <w:rFonts w:ascii="Times New Roman" w:eastAsia="Times New Roman" w:hAnsi="Times New Roman" w:cs="Times New Roman"/>
          <w:color w:val="000000"/>
          <w:spacing w:val="8"/>
          <w:sz w:val="24"/>
          <w:szCs w:val="24"/>
          <w:lang w:eastAsia="ru-RU"/>
        </w:rPr>
        <w:t xml:space="preserve">замещаемым должностям, </w:t>
      </w:r>
      <w:r w:rsidR="00005D4D" w:rsidRPr="00FF3B1A">
        <w:rPr>
          <w:rFonts w:ascii="Times New Roman" w:eastAsia="Times New Roman" w:hAnsi="Times New Roman" w:cs="Times New Roman"/>
          <w:color w:val="212121"/>
          <w:spacing w:val="8"/>
          <w:sz w:val="24"/>
          <w:szCs w:val="24"/>
          <w:lang w:eastAsia="ru-RU"/>
        </w:rPr>
        <w:t xml:space="preserve">за </w:t>
      </w:r>
      <w:r w:rsidR="00005D4D" w:rsidRPr="00FF3B1A">
        <w:rPr>
          <w:rFonts w:ascii="Times New Roman" w:eastAsia="Times New Roman" w:hAnsi="Times New Roman" w:cs="Times New Roman"/>
          <w:color w:val="000000"/>
          <w:sz w:val="24"/>
          <w:szCs w:val="24"/>
          <w:lang w:eastAsia="ru-RU"/>
        </w:rPr>
        <w:t xml:space="preserve">работу  по  договорам  гражданско-правового  характера (без  занятия  штатной  должности), а </w:t>
      </w:r>
      <w:r w:rsidR="00005D4D" w:rsidRPr="00FF3B1A">
        <w:rPr>
          <w:rFonts w:ascii="Times New Roman" w:eastAsia="Times New Roman" w:hAnsi="Times New Roman" w:cs="Times New Roman"/>
          <w:color w:val="000000"/>
          <w:sz w:val="24"/>
          <w:szCs w:val="24"/>
          <w:lang w:eastAsia="ru-RU"/>
        </w:rPr>
        <w:lastRenderedPageBreak/>
        <w:t xml:space="preserve">также на условиях неполного рабочего дня </w:t>
      </w:r>
      <w:r w:rsidR="00005D4D" w:rsidRPr="00FF3B1A">
        <w:rPr>
          <w:rFonts w:ascii="Times New Roman" w:eastAsia="Times New Roman" w:hAnsi="Times New Roman" w:cs="Times New Roman"/>
          <w:color w:val="212121"/>
          <w:sz w:val="24"/>
          <w:szCs w:val="24"/>
          <w:lang w:eastAsia="ru-RU"/>
        </w:rPr>
        <w:t xml:space="preserve">или </w:t>
      </w:r>
      <w:r w:rsidR="00005D4D" w:rsidRPr="00FF3B1A">
        <w:rPr>
          <w:rFonts w:ascii="Times New Roman" w:eastAsia="Times New Roman" w:hAnsi="Times New Roman" w:cs="Times New Roman"/>
          <w:color w:val="212121"/>
          <w:spacing w:val="-1"/>
          <w:sz w:val="24"/>
          <w:szCs w:val="24"/>
          <w:lang w:eastAsia="ru-RU"/>
        </w:rPr>
        <w:t xml:space="preserve">неполной рабочей недели производится </w:t>
      </w:r>
      <w:r w:rsidR="00005D4D" w:rsidRPr="00FF3B1A">
        <w:rPr>
          <w:rFonts w:ascii="Times New Roman" w:eastAsia="Times New Roman" w:hAnsi="Times New Roman" w:cs="Times New Roman"/>
          <w:color w:val="000000"/>
          <w:spacing w:val="-1"/>
          <w:sz w:val="24"/>
          <w:szCs w:val="24"/>
          <w:lang w:eastAsia="ru-RU"/>
        </w:rPr>
        <w:t xml:space="preserve">пропорционально отработанному времени исходя из </w:t>
      </w:r>
      <w:r w:rsidR="00005D4D" w:rsidRPr="00FF3B1A">
        <w:rPr>
          <w:rFonts w:ascii="Times New Roman" w:eastAsia="Times New Roman" w:hAnsi="Times New Roman" w:cs="Times New Roman"/>
          <w:color w:val="212121"/>
          <w:spacing w:val="3"/>
          <w:sz w:val="24"/>
          <w:szCs w:val="24"/>
          <w:lang w:eastAsia="ru-RU"/>
        </w:rPr>
        <w:t xml:space="preserve">должностного оклада, либо в </w:t>
      </w:r>
      <w:r w:rsidR="00005D4D" w:rsidRPr="00FF3B1A">
        <w:rPr>
          <w:rFonts w:ascii="Times New Roman" w:eastAsia="Times New Roman" w:hAnsi="Times New Roman" w:cs="Times New Roman"/>
          <w:color w:val="000000"/>
          <w:spacing w:val="3"/>
          <w:sz w:val="24"/>
          <w:szCs w:val="24"/>
          <w:lang w:eastAsia="ru-RU"/>
        </w:rPr>
        <w:t xml:space="preserve">зависимости </w:t>
      </w:r>
      <w:r w:rsidR="00005D4D" w:rsidRPr="00FF3B1A">
        <w:rPr>
          <w:rFonts w:ascii="Times New Roman" w:eastAsia="Times New Roman" w:hAnsi="Times New Roman" w:cs="Times New Roman"/>
          <w:color w:val="212121"/>
          <w:spacing w:val="3"/>
          <w:sz w:val="24"/>
          <w:szCs w:val="24"/>
          <w:lang w:eastAsia="ru-RU"/>
        </w:rPr>
        <w:t xml:space="preserve">от </w:t>
      </w:r>
      <w:r w:rsidR="00005D4D" w:rsidRPr="00FF3B1A">
        <w:rPr>
          <w:rFonts w:ascii="Times New Roman" w:eastAsia="Times New Roman" w:hAnsi="Times New Roman" w:cs="Times New Roman"/>
          <w:color w:val="000000"/>
          <w:spacing w:val="3"/>
          <w:sz w:val="24"/>
          <w:szCs w:val="24"/>
          <w:lang w:eastAsia="ru-RU"/>
        </w:rPr>
        <w:t xml:space="preserve">выработки, исходя из сдельных расценок, </w:t>
      </w:r>
      <w:r w:rsidR="00005D4D" w:rsidRPr="00FF3B1A">
        <w:rPr>
          <w:rFonts w:ascii="Times New Roman" w:eastAsia="Times New Roman" w:hAnsi="Times New Roman" w:cs="Times New Roman"/>
          <w:color w:val="212121"/>
          <w:sz w:val="24"/>
          <w:szCs w:val="24"/>
          <w:lang w:eastAsia="ru-RU"/>
        </w:rPr>
        <w:t xml:space="preserve">доплат, надбавок и выплат </w:t>
      </w:r>
      <w:r w:rsidR="00005D4D" w:rsidRPr="00FF3B1A">
        <w:rPr>
          <w:rFonts w:ascii="Times New Roman" w:eastAsia="Times New Roman" w:hAnsi="Times New Roman" w:cs="Times New Roman"/>
          <w:color w:val="000000"/>
          <w:sz w:val="24"/>
          <w:szCs w:val="24"/>
          <w:lang w:eastAsia="ru-RU"/>
        </w:rPr>
        <w:t xml:space="preserve">компенсационного характера, предусмотренных действующими </w:t>
      </w:r>
      <w:r w:rsidR="00005D4D" w:rsidRPr="00FF3B1A">
        <w:rPr>
          <w:rFonts w:ascii="Times New Roman" w:eastAsia="Times New Roman" w:hAnsi="Times New Roman" w:cs="Times New Roman"/>
          <w:color w:val="212121"/>
          <w:sz w:val="24"/>
          <w:szCs w:val="24"/>
          <w:lang w:eastAsia="ru-RU"/>
        </w:rPr>
        <w:t xml:space="preserve">нормативными </w:t>
      </w:r>
      <w:r w:rsidR="00005D4D" w:rsidRPr="00FF3B1A">
        <w:rPr>
          <w:rFonts w:ascii="Times New Roman" w:eastAsia="Times New Roman" w:hAnsi="Times New Roman" w:cs="Times New Roman"/>
          <w:color w:val="000000"/>
          <w:sz w:val="24"/>
          <w:szCs w:val="24"/>
          <w:lang w:eastAsia="ru-RU"/>
        </w:rPr>
        <w:t xml:space="preserve">актами </w:t>
      </w:r>
      <w:r w:rsidR="00005D4D" w:rsidRPr="00FF3B1A">
        <w:rPr>
          <w:rFonts w:ascii="Times New Roman" w:eastAsia="Times New Roman" w:hAnsi="Times New Roman" w:cs="Times New Roman"/>
          <w:color w:val="212121"/>
          <w:sz w:val="24"/>
          <w:szCs w:val="24"/>
          <w:lang w:eastAsia="ru-RU"/>
        </w:rPr>
        <w:t xml:space="preserve">с учетом </w:t>
      </w:r>
      <w:r w:rsidR="00005D4D" w:rsidRPr="00FF3B1A">
        <w:rPr>
          <w:rFonts w:ascii="Times New Roman" w:eastAsia="Times New Roman" w:hAnsi="Times New Roman" w:cs="Times New Roman"/>
          <w:color w:val="000000"/>
          <w:sz w:val="24"/>
          <w:szCs w:val="24"/>
          <w:lang w:eastAsia="ru-RU"/>
        </w:rPr>
        <w:t>особенностей, определяемых Положением.</w:t>
      </w:r>
    </w:p>
    <w:p w:rsidR="00BB0887" w:rsidRPr="00FF3B1A" w:rsidRDefault="00F41261" w:rsidP="00F41261">
      <w:pPr>
        <w:widowControl w:val="0"/>
        <w:shd w:val="clear" w:color="auto" w:fill="FFFFFF"/>
        <w:tabs>
          <w:tab w:val="left" w:pos="52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6"/>
          <w:sz w:val="24"/>
          <w:szCs w:val="24"/>
          <w:lang w:eastAsia="ru-RU"/>
        </w:rPr>
        <w:t xml:space="preserve">        1.6.</w:t>
      </w:r>
      <w:r w:rsidR="00BB0887" w:rsidRPr="00FF3B1A">
        <w:rPr>
          <w:rFonts w:ascii="Times New Roman" w:eastAsia="Times New Roman" w:hAnsi="Times New Roman" w:cs="Times New Roman"/>
          <w:color w:val="000000"/>
          <w:spacing w:val="6"/>
          <w:sz w:val="24"/>
          <w:szCs w:val="24"/>
          <w:lang w:eastAsia="ru-RU"/>
        </w:rPr>
        <w:t xml:space="preserve"> </w:t>
      </w:r>
      <w:r w:rsidR="00005D4D" w:rsidRPr="00FF3B1A">
        <w:rPr>
          <w:rFonts w:ascii="Times New Roman" w:eastAsia="Times New Roman" w:hAnsi="Times New Roman" w:cs="Times New Roman"/>
          <w:color w:val="000000"/>
          <w:spacing w:val="6"/>
          <w:sz w:val="24"/>
          <w:szCs w:val="24"/>
          <w:lang w:eastAsia="ru-RU"/>
        </w:rPr>
        <w:t xml:space="preserve">Определение размеров заработной платы по основной и замещаемой должностям </w:t>
      </w:r>
      <w:r w:rsidR="00005D4D" w:rsidRPr="00FF3B1A">
        <w:rPr>
          <w:rFonts w:ascii="Times New Roman" w:eastAsia="Times New Roman" w:hAnsi="Times New Roman" w:cs="Times New Roman"/>
          <w:color w:val="000000"/>
          <w:spacing w:val="7"/>
          <w:sz w:val="24"/>
          <w:szCs w:val="24"/>
          <w:lang w:eastAsia="ru-RU"/>
        </w:rPr>
        <w:t xml:space="preserve">(видам работ), </w:t>
      </w:r>
      <w:r w:rsidR="00005D4D" w:rsidRPr="00FF3B1A">
        <w:rPr>
          <w:rFonts w:ascii="Times New Roman" w:eastAsia="Times New Roman" w:hAnsi="Times New Roman" w:cs="Times New Roman"/>
          <w:color w:val="212121"/>
          <w:spacing w:val="7"/>
          <w:sz w:val="24"/>
          <w:szCs w:val="24"/>
          <w:lang w:eastAsia="ru-RU"/>
        </w:rPr>
        <w:t xml:space="preserve">а </w:t>
      </w:r>
      <w:r w:rsidR="00005D4D" w:rsidRPr="00FF3B1A">
        <w:rPr>
          <w:rFonts w:ascii="Times New Roman" w:eastAsia="Times New Roman" w:hAnsi="Times New Roman" w:cs="Times New Roman"/>
          <w:color w:val="000000"/>
          <w:spacing w:val="7"/>
          <w:sz w:val="24"/>
          <w:szCs w:val="24"/>
          <w:lang w:eastAsia="ru-RU"/>
        </w:rPr>
        <w:t xml:space="preserve">также по должности, занимаемой в порядке совместительства, </w:t>
      </w:r>
      <w:r w:rsidR="00005D4D" w:rsidRPr="00FF3B1A">
        <w:rPr>
          <w:rFonts w:ascii="Times New Roman" w:eastAsia="Times New Roman" w:hAnsi="Times New Roman" w:cs="Times New Roman"/>
          <w:color w:val="000000"/>
          <w:sz w:val="24"/>
          <w:szCs w:val="24"/>
          <w:lang w:eastAsia="ru-RU"/>
        </w:rPr>
        <w:t xml:space="preserve">производится </w:t>
      </w:r>
      <w:r w:rsidR="00005D4D" w:rsidRPr="00FF3B1A">
        <w:rPr>
          <w:rFonts w:ascii="Times New Roman" w:eastAsia="Times New Roman" w:hAnsi="Times New Roman" w:cs="Times New Roman"/>
          <w:color w:val="212121"/>
          <w:sz w:val="24"/>
          <w:szCs w:val="24"/>
          <w:lang w:eastAsia="ru-RU"/>
        </w:rPr>
        <w:t xml:space="preserve">раздельно по </w:t>
      </w:r>
      <w:r w:rsidR="00005D4D" w:rsidRPr="00FF3B1A">
        <w:rPr>
          <w:rFonts w:ascii="Times New Roman" w:eastAsia="Times New Roman" w:hAnsi="Times New Roman" w:cs="Times New Roman"/>
          <w:color w:val="000000"/>
          <w:sz w:val="24"/>
          <w:szCs w:val="24"/>
          <w:lang w:eastAsia="ru-RU"/>
        </w:rPr>
        <w:t xml:space="preserve">каждой </w:t>
      </w:r>
      <w:r w:rsidR="00005D4D" w:rsidRPr="00FF3B1A">
        <w:rPr>
          <w:rFonts w:ascii="Times New Roman" w:eastAsia="Times New Roman" w:hAnsi="Times New Roman" w:cs="Times New Roman"/>
          <w:color w:val="212121"/>
          <w:sz w:val="24"/>
          <w:szCs w:val="24"/>
          <w:lang w:eastAsia="ru-RU"/>
        </w:rPr>
        <w:t xml:space="preserve">из </w:t>
      </w:r>
      <w:r w:rsidR="00005D4D" w:rsidRPr="00FF3B1A">
        <w:rPr>
          <w:rFonts w:ascii="Times New Roman" w:eastAsia="Times New Roman" w:hAnsi="Times New Roman" w:cs="Times New Roman"/>
          <w:color w:val="000000"/>
          <w:sz w:val="24"/>
          <w:szCs w:val="24"/>
          <w:lang w:eastAsia="ru-RU"/>
        </w:rPr>
        <w:t>должностей (виду работ).</w:t>
      </w:r>
    </w:p>
    <w:p w:rsidR="00BB0887" w:rsidRPr="00FF3B1A" w:rsidRDefault="00BB0887" w:rsidP="00BB0887">
      <w:pPr>
        <w:widowControl w:val="0"/>
        <w:shd w:val="clear" w:color="auto" w:fill="FFFFFF"/>
        <w:tabs>
          <w:tab w:val="left" w:pos="52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
          <w:sz w:val="24"/>
          <w:szCs w:val="24"/>
          <w:lang w:eastAsia="ru-RU"/>
        </w:rPr>
        <w:t xml:space="preserve">         1.7. </w:t>
      </w:r>
      <w:r w:rsidR="00005D4D" w:rsidRPr="00FF3B1A">
        <w:rPr>
          <w:rFonts w:ascii="Times New Roman" w:eastAsia="Times New Roman" w:hAnsi="Times New Roman" w:cs="Times New Roman"/>
          <w:color w:val="000000"/>
          <w:spacing w:val="-1"/>
          <w:sz w:val="24"/>
          <w:szCs w:val="24"/>
          <w:lang w:eastAsia="ru-RU"/>
        </w:rPr>
        <w:t>Классификация должностей (профессий) -</w:t>
      </w:r>
      <w:r w:rsidR="00005D4D" w:rsidRPr="00FF3B1A">
        <w:rPr>
          <w:rFonts w:ascii="Times New Roman" w:eastAsia="Times New Roman" w:hAnsi="Times New Roman" w:cs="Times New Roman"/>
          <w:color w:val="212121"/>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руководителей, специалистов, служащих или профессия рабочих, </w:t>
      </w:r>
      <w:r w:rsidR="00005D4D" w:rsidRPr="00FF3B1A">
        <w:rPr>
          <w:rFonts w:ascii="Times New Roman" w:eastAsia="Times New Roman" w:hAnsi="Times New Roman" w:cs="Times New Roman"/>
          <w:color w:val="212121"/>
          <w:sz w:val="24"/>
          <w:szCs w:val="24"/>
          <w:lang w:eastAsia="ru-RU"/>
        </w:rPr>
        <w:t xml:space="preserve">производиться в соответствии </w:t>
      </w:r>
      <w:r w:rsidR="00005D4D" w:rsidRPr="00FF3B1A">
        <w:rPr>
          <w:rFonts w:ascii="Times New Roman" w:eastAsia="Times New Roman" w:hAnsi="Times New Roman" w:cs="Times New Roman"/>
          <w:color w:val="000000"/>
          <w:sz w:val="24"/>
          <w:szCs w:val="24"/>
          <w:lang w:eastAsia="ru-RU"/>
        </w:rPr>
        <w:t>с</w:t>
      </w:r>
      <w:r w:rsidR="005D7C95"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«Общероссийским    классификатором   профессий </w:t>
      </w:r>
      <w:r w:rsidR="00005D4D" w:rsidRPr="00FF3B1A">
        <w:rPr>
          <w:rFonts w:ascii="Times New Roman" w:eastAsia="Times New Roman" w:hAnsi="Times New Roman" w:cs="Times New Roman"/>
          <w:color w:val="000000"/>
          <w:spacing w:val="4"/>
          <w:sz w:val="24"/>
          <w:szCs w:val="24"/>
          <w:lang w:eastAsia="ru-RU"/>
        </w:rPr>
        <w:t xml:space="preserve">рабочих, </w:t>
      </w:r>
      <w:r w:rsidR="00005D4D" w:rsidRPr="00FF3B1A">
        <w:rPr>
          <w:rFonts w:ascii="Times New Roman" w:eastAsia="Times New Roman" w:hAnsi="Times New Roman" w:cs="Times New Roman"/>
          <w:color w:val="212121"/>
          <w:spacing w:val="4"/>
          <w:sz w:val="24"/>
          <w:szCs w:val="24"/>
          <w:lang w:eastAsia="ru-RU"/>
        </w:rPr>
        <w:t xml:space="preserve">должностей </w:t>
      </w:r>
      <w:r w:rsidR="00005D4D" w:rsidRPr="00FF3B1A">
        <w:rPr>
          <w:rFonts w:ascii="Times New Roman" w:eastAsia="Times New Roman" w:hAnsi="Times New Roman" w:cs="Times New Roman"/>
          <w:color w:val="000000"/>
          <w:spacing w:val="4"/>
          <w:sz w:val="24"/>
          <w:szCs w:val="24"/>
          <w:lang w:eastAsia="ru-RU"/>
        </w:rPr>
        <w:t xml:space="preserve">служащих </w:t>
      </w:r>
      <w:r w:rsidR="00005D4D" w:rsidRPr="00FF3B1A">
        <w:rPr>
          <w:rFonts w:ascii="Times New Roman" w:eastAsia="Times New Roman" w:hAnsi="Times New Roman" w:cs="Times New Roman"/>
          <w:color w:val="212121"/>
          <w:spacing w:val="4"/>
          <w:sz w:val="24"/>
          <w:szCs w:val="24"/>
          <w:lang w:eastAsia="ru-RU"/>
        </w:rPr>
        <w:t xml:space="preserve">и </w:t>
      </w:r>
      <w:r w:rsidR="00005D4D" w:rsidRPr="00FF3B1A">
        <w:rPr>
          <w:rFonts w:ascii="Times New Roman" w:eastAsia="Times New Roman" w:hAnsi="Times New Roman" w:cs="Times New Roman"/>
          <w:color w:val="000000"/>
          <w:spacing w:val="4"/>
          <w:sz w:val="24"/>
          <w:szCs w:val="24"/>
          <w:lang w:eastAsia="ru-RU"/>
        </w:rPr>
        <w:t xml:space="preserve">тарифных разрядов (ОКПДТР)», утвержденному </w:t>
      </w:r>
      <w:r w:rsidR="00005D4D" w:rsidRPr="00FF3B1A">
        <w:rPr>
          <w:rFonts w:ascii="Times New Roman" w:eastAsia="Times New Roman" w:hAnsi="Times New Roman" w:cs="Times New Roman"/>
          <w:color w:val="000000"/>
          <w:sz w:val="24"/>
          <w:szCs w:val="24"/>
          <w:lang w:eastAsia="ru-RU"/>
        </w:rPr>
        <w:t>постановлением Госстандарта России от 26.12.1994</w:t>
      </w:r>
      <w:r w:rsidR="00005D4D" w:rsidRPr="00FF3B1A">
        <w:rPr>
          <w:rFonts w:ascii="Times New Roman" w:eastAsia="Times New Roman" w:hAnsi="Times New Roman" w:cs="Times New Roman"/>
          <w:color w:val="212121"/>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№367.</w:t>
      </w:r>
    </w:p>
    <w:p w:rsidR="00BB0887" w:rsidRPr="00FF3B1A" w:rsidRDefault="00BB0887" w:rsidP="005877B4">
      <w:pPr>
        <w:widowControl w:val="0"/>
        <w:shd w:val="clear" w:color="auto" w:fill="FFFFFF"/>
        <w:tabs>
          <w:tab w:val="left" w:pos="520"/>
          <w:tab w:val="left" w:pos="993"/>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
          <w:sz w:val="24"/>
          <w:szCs w:val="24"/>
          <w:lang w:eastAsia="ru-RU"/>
        </w:rPr>
        <w:t xml:space="preserve">        1.8. </w:t>
      </w:r>
      <w:r w:rsidR="00005D4D" w:rsidRPr="00FF3B1A">
        <w:rPr>
          <w:rFonts w:ascii="Times New Roman" w:eastAsia="Times New Roman" w:hAnsi="Times New Roman" w:cs="Times New Roman"/>
          <w:color w:val="000000"/>
          <w:spacing w:val="-1"/>
          <w:sz w:val="24"/>
          <w:szCs w:val="24"/>
          <w:lang w:eastAsia="ru-RU"/>
        </w:rPr>
        <w:t xml:space="preserve">Учреждение   </w:t>
      </w:r>
      <w:r w:rsidR="00005D4D" w:rsidRPr="00FF3B1A">
        <w:rPr>
          <w:rFonts w:ascii="Times New Roman" w:eastAsia="Times New Roman" w:hAnsi="Times New Roman" w:cs="Times New Roman"/>
          <w:color w:val="212121"/>
          <w:spacing w:val="-1"/>
          <w:sz w:val="24"/>
          <w:szCs w:val="24"/>
          <w:lang w:eastAsia="ru-RU"/>
        </w:rPr>
        <w:t xml:space="preserve">в   </w:t>
      </w:r>
      <w:r w:rsidR="00005D4D" w:rsidRPr="00FF3B1A">
        <w:rPr>
          <w:rFonts w:ascii="Times New Roman" w:eastAsia="Times New Roman" w:hAnsi="Times New Roman" w:cs="Times New Roman"/>
          <w:color w:val="000000"/>
          <w:spacing w:val="-1"/>
          <w:sz w:val="24"/>
          <w:szCs w:val="24"/>
          <w:lang w:eastAsia="ru-RU"/>
        </w:rPr>
        <w:t xml:space="preserve">пределах   выделенных   бюджетных   субсидий    самостоятельно </w:t>
      </w:r>
      <w:r w:rsidR="00005D4D" w:rsidRPr="00FF3B1A">
        <w:rPr>
          <w:rFonts w:ascii="Times New Roman" w:eastAsia="Times New Roman" w:hAnsi="Times New Roman" w:cs="Times New Roman"/>
          <w:color w:val="212121"/>
          <w:spacing w:val="8"/>
          <w:sz w:val="24"/>
          <w:szCs w:val="24"/>
          <w:lang w:eastAsia="ru-RU"/>
        </w:rPr>
        <w:t xml:space="preserve">определяет виды и </w:t>
      </w:r>
      <w:r w:rsidR="00005D4D" w:rsidRPr="00FF3B1A">
        <w:rPr>
          <w:rFonts w:ascii="Times New Roman" w:eastAsia="Times New Roman" w:hAnsi="Times New Roman" w:cs="Times New Roman"/>
          <w:color w:val="000000"/>
          <w:spacing w:val="8"/>
          <w:sz w:val="24"/>
          <w:szCs w:val="24"/>
          <w:lang w:eastAsia="ru-RU"/>
        </w:rPr>
        <w:t xml:space="preserve">размеры надбавок, доплат и </w:t>
      </w:r>
      <w:r w:rsidR="00005D4D" w:rsidRPr="00FF3B1A">
        <w:rPr>
          <w:rFonts w:ascii="Times New Roman" w:eastAsia="Times New Roman" w:hAnsi="Times New Roman" w:cs="Times New Roman"/>
          <w:color w:val="212121"/>
          <w:spacing w:val="8"/>
          <w:sz w:val="24"/>
          <w:szCs w:val="24"/>
          <w:lang w:eastAsia="ru-RU"/>
        </w:rPr>
        <w:t xml:space="preserve">других </w:t>
      </w:r>
      <w:r w:rsidR="00005D4D" w:rsidRPr="00FF3B1A">
        <w:rPr>
          <w:rFonts w:ascii="Times New Roman" w:eastAsia="Times New Roman" w:hAnsi="Times New Roman" w:cs="Times New Roman"/>
          <w:color w:val="000000"/>
          <w:spacing w:val="8"/>
          <w:sz w:val="24"/>
          <w:szCs w:val="24"/>
          <w:lang w:eastAsia="ru-RU"/>
        </w:rPr>
        <w:t xml:space="preserve">выплат стимулирующего </w:t>
      </w:r>
      <w:r w:rsidR="00067F37" w:rsidRPr="00FF3B1A">
        <w:rPr>
          <w:rFonts w:ascii="Times New Roman" w:eastAsia="Times New Roman" w:hAnsi="Times New Roman" w:cs="Times New Roman"/>
          <w:color w:val="000000"/>
          <w:spacing w:val="8"/>
          <w:sz w:val="24"/>
          <w:szCs w:val="24"/>
          <w:lang w:eastAsia="ru-RU"/>
        </w:rPr>
        <w:t xml:space="preserve">характера </w:t>
      </w:r>
      <w:r w:rsidR="00067F37" w:rsidRPr="00FF3B1A">
        <w:rPr>
          <w:rFonts w:ascii="Times New Roman" w:eastAsia="Times New Roman" w:hAnsi="Times New Roman" w:cs="Times New Roman"/>
          <w:spacing w:val="-1"/>
          <w:sz w:val="24"/>
          <w:szCs w:val="24"/>
          <w:lang w:eastAsia="ru-RU"/>
        </w:rPr>
        <w:t>в рамках настоящего Положения</w:t>
      </w:r>
      <w:r w:rsidR="00005D4D" w:rsidRPr="00FF3B1A">
        <w:rPr>
          <w:rFonts w:ascii="Times New Roman" w:eastAsia="Times New Roman" w:hAnsi="Times New Roman" w:cs="Times New Roman"/>
          <w:color w:val="212121"/>
          <w:spacing w:val="-1"/>
          <w:sz w:val="24"/>
          <w:szCs w:val="24"/>
          <w:lang w:eastAsia="ru-RU"/>
        </w:rPr>
        <w:t>.</w:t>
      </w:r>
    </w:p>
    <w:p w:rsidR="00005D4D" w:rsidRPr="00FF3B1A" w:rsidRDefault="00BB0887" w:rsidP="00BB0887">
      <w:pPr>
        <w:widowControl w:val="0"/>
        <w:shd w:val="clear" w:color="auto" w:fill="FFFFFF"/>
        <w:tabs>
          <w:tab w:val="left" w:pos="520"/>
          <w:tab w:val="left" w:pos="993"/>
          <w:tab w:val="num" w:pos="1440"/>
        </w:tabs>
        <w:autoSpaceDE w:val="0"/>
        <w:autoSpaceDN w:val="0"/>
        <w:adjustRightInd w:val="0"/>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xml:space="preserve">         1.</w:t>
      </w:r>
      <w:r w:rsidR="00F91FDD" w:rsidRPr="00FF3B1A">
        <w:rPr>
          <w:rFonts w:ascii="Times New Roman" w:eastAsia="Times New Roman" w:hAnsi="Times New Roman" w:cs="Times New Roman"/>
          <w:color w:val="000000"/>
          <w:sz w:val="24"/>
          <w:szCs w:val="24"/>
          <w:lang w:eastAsia="ru-RU"/>
        </w:rPr>
        <w:t>9</w:t>
      </w:r>
      <w:r w:rsidRPr="00FF3B1A">
        <w:rPr>
          <w:rFonts w:ascii="Times New Roman" w:eastAsia="Times New Roman" w:hAnsi="Times New Roman" w:cs="Times New Roman"/>
          <w:color w:val="000000"/>
          <w:sz w:val="24"/>
          <w:szCs w:val="24"/>
          <w:lang w:eastAsia="ru-RU"/>
        </w:rPr>
        <w:t>.</w:t>
      </w:r>
      <w:r w:rsidR="00371E3C"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Для целей </w:t>
      </w:r>
      <w:r w:rsidR="00005D4D" w:rsidRPr="00FF3B1A">
        <w:rPr>
          <w:rFonts w:ascii="Times New Roman" w:eastAsia="Times New Roman" w:hAnsi="Times New Roman" w:cs="Times New Roman"/>
          <w:color w:val="212121"/>
          <w:sz w:val="24"/>
          <w:szCs w:val="24"/>
          <w:lang w:eastAsia="ru-RU"/>
        </w:rPr>
        <w:t xml:space="preserve">настоящего </w:t>
      </w:r>
      <w:r w:rsidR="00005D4D" w:rsidRPr="00FF3B1A">
        <w:rPr>
          <w:rFonts w:ascii="Times New Roman" w:eastAsia="Times New Roman" w:hAnsi="Times New Roman" w:cs="Times New Roman"/>
          <w:color w:val="000000"/>
          <w:sz w:val="24"/>
          <w:szCs w:val="24"/>
          <w:lang w:eastAsia="ru-RU"/>
        </w:rPr>
        <w:t xml:space="preserve">Положения используются следующие основные </w:t>
      </w:r>
      <w:r w:rsidR="00005D4D" w:rsidRPr="00FF3B1A">
        <w:rPr>
          <w:rFonts w:ascii="Times New Roman" w:eastAsia="Times New Roman" w:hAnsi="Times New Roman" w:cs="Times New Roman"/>
          <w:color w:val="000000"/>
          <w:spacing w:val="-2"/>
          <w:sz w:val="24"/>
          <w:szCs w:val="24"/>
          <w:lang w:eastAsia="ru-RU"/>
        </w:rPr>
        <w:t>понятия:</w:t>
      </w:r>
    </w:p>
    <w:p w:rsidR="00005D4D" w:rsidRPr="00FF3B1A" w:rsidRDefault="00005D4D" w:rsidP="00BB0887">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8"/>
          <w:sz w:val="24"/>
          <w:szCs w:val="24"/>
          <w:lang w:eastAsia="ru-RU"/>
        </w:rPr>
        <w:t xml:space="preserve">заработная плата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8"/>
          <w:sz w:val="24"/>
          <w:szCs w:val="24"/>
          <w:lang w:eastAsia="ru-RU"/>
        </w:rPr>
        <w:t xml:space="preserve"> </w:t>
      </w:r>
      <w:r w:rsidRPr="00FF3B1A">
        <w:rPr>
          <w:rFonts w:ascii="Times New Roman" w:eastAsia="Times New Roman" w:hAnsi="Times New Roman" w:cs="Times New Roman"/>
          <w:color w:val="000000"/>
          <w:spacing w:val="8"/>
          <w:sz w:val="24"/>
          <w:szCs w:val="24"/>
          <w:lang w:eastAsia="ru-RU"/>
        </w:rPr>
        <w:t xml:space="preserve">вознаграждение за труд </w:t>
      </w:r>
      <w:r w:rsidRPr="00FF3B1A">
        <w:rPr>
          <w:rFonts w:ascii="Times New Roman" w:eastAsia="Times New Roman" w:hAnsi="Times New Roman" w:cs="Times New Roman"/>
          <w:color w:val="212121"/>
          <w:spacing w:val="8"/>
          <w:sz w:val="24"/>
          <w:szCs w:val="24"/>
          <w:lang w:eastAsia="ru-RU"/>
        </w:rPr>
        <w:t xml:space="preserve">в </w:t>
      </w:r>
      <w:r w:rsidRPr="00FF3B1A">
        <w:rPr>
          <w:rFonts w:ascii="Times New Roman" w:eastAsia="Times New Roman" w:hAnsi="Times New Roman" w:cs="Times New Roman"/>
          <w:color w:val="000000"/>
          <w:spacing w:val="8"/>
          <w:sz w:val="24"/>
          <w:szCs w:val="24"/>
          <w:lang w:eastAsia="ru-RU"/>
        </w:rPr>
        <w:t xml:space="preserve">зависимости от квалификации </w:t>
      </w:r>
      <w:r w:rsidRPr="00FF3B1A">
        <w:rPr>
          <w:rFonts w:ascii="Times New Roman" w:eastAsia="Times New Roman" w:hAnsi="Times New Roman" w:cs="Times New Roman"/>
          <w:color w:val="000000"/>
          <w:spacing w:val="4"/>
          <w:sz w:val="24"/>
          <w:szCs w:val="24"/>
          <w:lang w:eastAsia="ru-RU"/>
        </w:rPr>
        <w:t xml:space="preserve">работника, сложности, количества, качества и условий выполняемой работы, </w:t>
      </w:r>
      <w:r w:rsidRPr="00FF3B1A">
        <w:rPr>
          <w:rFonts w:ascii="Times New Roman" w:eastAsia="Times New Roman" w:hAnsi="Times New Roman" w:cs="Times New Roman"/>
          <w:color w:val="212121"/>
          <w:spacing w:val="4"/>
          <w:sz w:val="24"/>
          <w:szCs w:val="24"/>
          <w:lang w:eastAsia="ru-RU"/>
        </w:rPr>
        <w:t xml:space="preserve">а </w:t>
      </w:r>
      <w:r w:rsidRPr="00FF3B1A">
        <w:rPr>
          <w:rFonts w:ascii="Times New Roman" w:eastAsia="Times New Roman" w:hAnsi="Times New Roman" w:cs="Times New Roman"/>
          <w:color w:val="000000"/>
          <w:spacing w:val="4"/>
          <w:sz w:val="24"/>
          <w:szCs w:val="24"/>
          <w:lang w:eastAsia="ru-RU"/>
        </w:rPr>
        <w:t>так</w:t>
      </w:r>
      <w:r w:rsidRPr="00FF3B1A">
        <w:rPr>
          <w:rFonts w:ascii="Times New Roman" w:eastAsia="Times New Roman" w:hAnsi="Times New Roman" w:cs="Times New Roman"/>
          <w:color w:val="212121"/>
          <w:spacing w:val="4"/>
          <w:sz w:val="24"/>
          <w:szCs w:val="24"/>
          <w:lang w:eastAsia="ru-RU"/>
        </w:rPr>
        <w:t xml:space="preserve">же </w:t>
      </w:r>
      <w:r w:rsidRPr="00FF3B1A">
        <w:rPr>
          <w:rFonts w:ascii="Times New Roman" w:eastAsia="Times New Roman" w:hAnsi="Times New Roman" w:cs="Times New Roman"/>
          <w:color w:val="000000"/>
          <w:sz w:val="24"/>
          <w:szCs w:val="24"/>
          <w:lang w:eastAsia="ru-RU"/>
        </w:rPr>
        <w:t xml:space="preserve">выплаты </w:t>
      </w:r>
      <w:r w:rsidRPr="00FF3B1A">
        <w:rPr>
          <w:rFonts w:ascii="Times New Roman" w:eastAsia="Times New Roman" w:hAnsi="Times New Roman" w:cs="Times New Roman"/>
          <w:color w:val="212121"/>
          <w:sz w:val="24"/>
          <w:szCs w:val="24"/>
          <w:lang w:eastAsia="ru-RU"/>
        </w:rPr>
        <w:t xml:space="preserve">компенсационного </w:t>
      </w:r>
      <w:r w:rsidRPr="00FF3B1A">
        <w:rPr>
          <w:rFonts w:ascii="Times New Roman" w:eastAsia="Times New Roman" w:hAnsi="Times New Roman" w:cs="Times New Roman"/>
          <w:color w:val="000000"/>
          <w:sz w:val="24"/>
          <w:szCs w:val="24"/>
          <w:lang w:eastAsia="ru-RU"/>
        </w:rPr>
        <w:t>и стимулирующего характера;</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color w:val="000000"/>
          <w:spacing w:val="1"/>
          <w:sz w:val="24"/>
          <w:szCs w:val="24"/>
          <w:lang w:eastAsia="ru-RU"/>
        </w:rPr>
        <w:t>система</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b/>
          <w:bCs/>
          <w:color w:val="000000"/>
          <w:spacing w:val="1"/>
          <w:sz w:val="24"/>
          <w:szCs w:val="24"/>
          <w:lang w:eastAsia="ru-RU"/>
        </w:rPr>
        <w:t xml:space="preserve">оплаты труда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совокупность окладов, надбавок к ним и доплат, </w:t>
      </w:r>
      <w:r w:rsidRPr="00FF3B1A">
        <w:rPr>
          <w:rFonts w:ascii="Times New Roman" w:eastAsia="Times New Roman" w:hAnsi="Times New Roman" w:cs="Times New Roman"/>
          <w:color w:val="000000"/>
          <w:spacing w:val="5"/>
          <w:sz w:val="24"/>
          <w:szCs w:val="24"/>
          <w:lang w:eastAsia="ru-RU"/>
        </w:rPr>
        <w:t xml:space="preserve">установленных </w:t>
      </w:r>
      <w:r w:rsidRPr="00FF3B1A">
        <w:rPr>
          <w:rFonts w:ascii="Times New Roman" w:eastAsia="Times New Roman" w:hAnsi="Times New Roman" w:cs="Times New Roman"/>
          <w:color w:val="212121"/>
          <w:spacing w:val="5"/>
          <w:sz w:val="24"/>
          <w:szCs w:val="24"/>
          <w:lang w:eastAsia="ru-RU"/>
        </w:rPr>
        <w:t xml:space="preserve">за выполнение </w:t>
      </w:r>
      <w:r w:rsidRPr="00FF3B1A">
        <w:rPr>
          <w:rFonts w:ascii="Times New Roman" w:eastAsia="Times New Roman" w:hAnsi="Times New Roman" w:cs="Times New Roman"/>
          <w:color w:val="000000"/>
          <w:spacing w:val="5"/>
          <w:sz w:val="24"/>
          <w:szCs w:val="24"/>
          <w:lang w:eastAsia="ru-RU"/>
        </w:rPr>
        <w:t xml:space="preserve">трудовых </w:t>
      </w:r>
      <w:r w:rsidRPr="00FF3B1A">
        <w:rPr>
          <w:rFonts w:ascii="Times New Roman" w:eastAsia="Times New Roman" w:hAnsi="Times New Roman" w:cs="Times New Roman"/>
          <w:color w:val="212121"/>
          <w:spacing w:val="5"/>
          <w:sz w:val="24"/>
          <w:szCs w:val="24"/>
          <w:lang w:eastAsia="ru-RU"/>
        </w:rPr>
        <w:t xml:space="preserve">обязанностей и </w:t>
      </w:r>
      <w:r w:rsidRPr="00FF3B1A">
        <w:rPr>
          <w:rFonts w:ascii="Times New Roman" w:eastAsia="Times New Roman" w:hAnsi="Times New Roman" w:cs="Times New Roman"/>
          <w:color w:val="000000"/>
          <w:spacing w:val="5"/>
          <w:sz w:val="24"/>
          <w:szCs w:val="24"/>
          <w:lang w:eastAsia="ru-RU"/>
        </w:rPr>
        <w:t xml:space="preserve">норм </w:t>
      </w:r>
      <w:r w:rsidRPr="00FF3B1A">
        <w:rPr>
          <w:rFonts w:ascii="Times New Roman" w:eastAsia="Times New Roman" w:hAnsi="Times New Roman" w:cs="Times New Roman"/>
          <w:color w:val="212121"/>
          <w:spacing w:val="5"/>
          <w:sz w:val="24"/>
          <w:szCs w:val="24"/>
          <w:lang w:eastAsia="ru-RU"/>
        </w:rPr>
        <w:t xml:space="preserve">труда </w:t>
      </w:r>
      <w:r w:rsidRPr="00FF3B1A">
        <w:rPr>
          <w:rFonts w:ascii="Times New Roman" w:eastAsia="Times New Roman" w:hAnsi="Times New Roman" w:cs="Times New Roman"/>
          <w:color w:val="000000"/>
          <w:spacing w:val="5"/>
          <w:sz w:val="24"/>
          <w:szCs w:val="24"/>
          <w:lang w:eastAsia="ru-RU"/>
        </w:rPr>
        <w:t xml:space="preserve">в соответствии </w:t>
      </w:r>
      <w:r w:rsidRPr="00FF3B1A">
        <w:rPr>
          <w:rFonts w:ascii="Times New Roman" w:eastAsia="Times New Roman" w:hAnsi="Times New Roman" w:cs="Times New Roman"/>
          <w:color w:val="212121"/>
          <w:spacing w:val="5"/>
          <w:sz w:val="24"/>
          <w:szCs w:val="24"/>
          <w:lang w:eastAsia="ru-RU"/>
        </w:rPr>
        <w:t xml:space="preserve">с </w:t>
      </w:r>
      <w:r w:rsidRPr="00FF3B1A">
        <w:rPr>
          <w:rFonts w:ascii="Times New Roman" w:eastAsia="Times New Roman" w:hAnsi="Times New Roman" w:cs="Times New Roman"/>
          <w:color w:val="000000"/>
          <w:sz w:val="24"/>
          <w:szCs w:val="24"/>
          <w:lang w:eastAsia="ru-RU"/>
        </w:rPr>
        <w:t xml:space="preserve">базовым коэффициентом </w:t>
      </w:r>
      <w:r w:rsidRPr="00FF3B1A">
        <w:rPr>
          <w:rFonts w:ascii="Times New Roman" w:eastAsia="Times New Roman" w:hAnsi="Times New Roman" w:cs="Times New Roman"/>
          <w:color w:val="212121"/>
          <w:sz w:val="24"/>
          <w:szCs w:val="24"/>
          <w:lang w:eastAsia="ru-RU"/>
        </w:rPr>
        <w:t xml:space="preserve">и повышающими </w:t>
      </w:r>
      <w:r w:rsidRPr="00FF3B1A">
        <w:rPr>
          <w:rFonts w:ascii="Times New Roman" w:eastAsia="Times New Roman" w:hAnsi="Times New Roman" w:cs="Times New Roman"/>
          <w:color w:val="000000"/>
          <w:sz w:val="24"/>
          <w:szCs w:val="24"/>
          <w:lang w:eastAsia="ru-RU"/>
        </w:rPr>
        <w:t>коэффициентами</w:t>
      </w:r>
      <w:r w:rsidRPr="00FF3B1A">
        <w:rPr>
          <w:rFonts w:ascii="Times New Roman" w:eastAsia="Times New Roman" w:hAnsi="Times New Roman" w:cs="Times New Roman"/>
          <w:color w:val="212121"/>
          <w:sz w:val="24"/>
          <w:szCs w:val="24"/>
          <w:lang w:eastAsia="ru-RU"/>
        </w:rPr>
        <w:t>;</w:t>
      </w:r>
    </w:p>
    <w:p w:rsidR="00CC4456" w:rsidRPr="00FF3B1A" w:rsidRDefault="00CC4456" w:rsidP="00CC4456">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b/>
          <w:bCs/>
          <w:color w:val="000000"/>
          <w:spacing w:val="3"/>
          <w:sz w:val="24"/>
          <w:szCs w:val="24"/>
          <w:lang w:eastAsia="ru-RU"/>
        </w:rPr>
        <w:t xml:space="preserve">базовая единица </w:t>
      </w:r>
      <w:r w:rsidRPr="00FF3B1A">
        <w:rPr>
          <w:rFonts w:ascii="Times New Roman" w:eastAsia="Times New Roman" w:hAnsi="Times New Roman" w:cs="Times New Roman"/>
          <w:sz w:val="24"/>
          <w:szCs w:val="24"/>
          <w:lang w:eastAsia="ru-RU"/>
        </w:rPr>
        <w:t>– устанавливается законом Санкт-Петербурга о бюджете Санкт-Петербурга на очередной финансовый год и подлежит ежегодной индексации на величину не менее уровня инфляции (потребительских цен);</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базовый коэффициент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относительная величина, зависящая от уровня образования </w:t>
      </w:r>
      <w:r w:rsidRPr="00FF3B1A">
        <w:rPr>
          <w:rFonts w:ascii="Times New Roman" w:eastAsia="Times New Roman" w:hAnsi="Times New Roman" w:cs="Times New Roman"/>
          <w:color w:val="212121"/>
          <w:sz w:val="24"/>
          <w:szCs w:val="24"/>
          <w:lang w:eastAsia="ru-RU"/>
        </w:rPr>
        <w:t xml:space="preserve">и </w:t>
      </w:r>
      <w:r w:rsidRPr="00FF3B1A">
        <w:rPr>
          <w:rFonts w:ascii="Times New Roman" w:eastAsia="Times New Roman" w:hAnsi="Times New Roman" w:cs="Times New Roman"/>
          <w:color w:val="000000"/>
          <w:sz w:val="24"/>
          <w:szCs w:val="24"/>
          <w:lang w:eastAsia="ru-RU"/>
        </w:rPr>
        <w:t xml:space="preserve">применяемая </w:t>
      </w:r>
      <w:r w:rsidRPr="00FF3B1A">
        <w:rPr>
          <w:rFonts w:ascii="Times New Roman" w:eastAsia="Times New Roman" w:hAnsi="Times New Roman" w:cs="Times New Roman"/>
          <w:color w:val="212121"/>
          <w:sz w:val="24"/>
          <w:szCs w:val="24"/>
          <w:lang w:eastAsia="ru-RU"/>
        </w:rPr>
        <w:t xml:space="preserve">для определения </w:t>
      </w:r>
      <w:r w:rsidRPr="00FF3B1A">
        <w:rPr>
          <w:rFonts w:ascii="Times New Roman" w:eastAsia="Times New Roman" w:hAnsi="Times New Roman" w:cs="Times New Roman"/>
          <w:color w:val="000000"/>
          <w:sz w:val="24"/>
          <w:szCs w:val="24"/>
          <w:lang w:eastAsia="ru-RU"/>
        </w:rPr>
        <w:t>базового оклада;</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2"/>
          <w:sz w:val="24"/>
          <w:szCs w:val="24"/>
          <w:lang w:eastAsia="ru-RU"/>
        </w:rPr>
        <w:t xml:space="preserve">базовый оклад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размер оплаты труда работника, рассчитанный как произведение </w:t>
      </w:r>
      <w:r w:rsidRPr="00FF3B1A">
        <w:rPr>
          <w:rFonts w:ascii="Times New Roman" w:eastAsia="Times New Roman" w:hAnsi="Times New Roman" w:cs="Times New Roman"/>
          <w:color w:val="000000"/>
          <w:sz w:val="24"/>
          <w:szCs w:val="24"/>
          <w:lang w:eastAsia="ru-RU"/>
        </w:rPr>
        <w:t>базовой единицы на базовый коэффициент;</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4"/>
          <w:sz w:val="24"/>
          <w:szCs w:val="24"/>
          <w:lang w:eastAsia="ru-RU"/>
        </w:rPr>
        <w:t xml:space="preserve">повышающий коэффициент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4"/>
          <w:sz w:val="24"/>
          <w:szCs w:val="24"/>
          <w:lang w:eastAsia="ru-RU"/>
        </w:rPr>
        <w:t xml:space="preserve"> </w:t>
      </w:r>
      <w:r w:rsidRPr="00FF3B1A">
        <w:rPr>
          <w:rFonts w:ascii="Times New Roman" w:eastAsia="Times New Roman" w:hAnsi="Times New Roman" w:cs="Times New Roman"/>
          <w:color w:val="000000"/>
          <w:spacing w:val="4"/>
          <w:sz w:val="24"/>
          <w:szCs w:val="24"/>
          <w:lang w:eastAsia="ru-RU"/>
        </w:rPr>
        <w:t xml:space="preserve">относительная величина, определяющая размер </w:t>
      </w:r>
      <w:r w:rsidRPr="00FF3B1A">
        <w:rPr>
          <w:rFonts w:ascii="Times New Roman" w:eastAsia="Times New Roman" w:hAnsi="Times New Roman" w:cs="Times New Roman"/>
          <w:color w:val="000000"/>
          <w:sz w:val="24"/>
          <w:szCs w:val="24"/>
          <w:lang w:eastAsia="ru-RU"/>
        </w:rPr>
        <w:t>повышения базового оклада;</w:t>
      </w:r>
    </w:p>
    <w:p w:rsidR="00005D4D" w:rsidRPr="00FF3B1A" w:rsidRDefault="00005D4D" w:rsidP="00F41261">
      <w:pPr>
        <w:widowControl w:val="0"/>
        <w:spacing w:after="0" w:line="240" w:lineRule="auto"/>
        <w:ind w:right="-28"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b/>
          <w:bCs/>
          <w:color w:val="000000"/>
          <w:spacing w:val="8"/>
          <w:sz w:val="24"/>
          <w:szCs w:val="24"/>
          <w:lang w:eastAsia="ru-RU"/>
        </w:rPr>
        <w:t xml:space="preserve">оклад (должностной оклад)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8"/>
          <w:sz w:val="24"/>
          <w:szCs w:val="24"/>
          <w:lang w:eastAsia="ru-RU"/>
        </w:rPr>
        <w:t xml:space="preserve"> </w:t>
      </w:r>
      <w:r w:rsidRPr="00FF3B1A">
        <w:rPr>
          <w:rFonts w:ascii="Times New Roman" w:eastAsia="Times New Roman" w:hAnsi="Times New Roman" w:cs="Times New Roman"/>
          <w:sz w:val="24"/>
          <w:szCs w:val="24"/>
          <w:lang w:eastAsia="ru-RU"/>
        </w:rPr>
        <w:t>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b/>
          <w:bCs/>
          <w:color w:val="000000"/>
          <w:sz w:val="24"/>
          <w:szCs w:val="24"/>
          <w:lang w:eastAsia="ru-RU"/>
        </w:rPr>
        <w:t xml:space="preserve">тарифная сетка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 совокупность </w:t>
      </w:r>
      <w:r w:rsidRPr="00FF3B1A">
        <w:rPr>
          <w:rFonts w:ascii="Times New Roman" w:eastAsia="Times New Roman" w:hAnsi="Times New Roman" w:cs="Times New Roman"/>
          <w:color w:val="000000"/>
          <w:sz w:val="24"/>
          <w:szCs w:val="24"/>
          <w:lang w:eastAsia="ru-RU"/>
        </w:rPr>
        <w:t xml:space="preserve">тарифных разрядов работ (профессий, должностей), </w:t>
      </w:r>
      <w:r w:rsidRPr="00FF3B1A">
        <w:rPr>
          <w:rFonts w:ascii="Times New Roman" w:eastAsia="Times New Roman" w:hAnsi="Times New Roman" w:cs="Times New Roman"/>
          <w:color w:val="000000"/>
          <w:spacing w:val="2"/>
          <w:sz w:val="24"/>
          <w:szCs w:val="24"/>
          <w:lang w:eastAsia="ru-RU"/>
        </w:rPr>
        <w:t xml:space="preserve">определенных </w:t>
      </w:r>
      <w:r w:rsidRPr="00FF3B1A">
        <w:rPr>
          <w:rFonts w:ascii="Times New Roman" w:eastAsia="Times New Roman" w:hAnsi="Times New Roman" w:cs="Times New Roman"/>
          <w:color w:val="212121"/>
          <w:spacing w:val="2"/>
          <w:sz w:val="24"/>
          <w:szCs w:val="24"/>
          <w:lang w:eastAsia="ru-RU"/>
        </w:rPr>
        <w:t xml:space="preserve">в </w:t>
      </w:r>
      <w:r w:rsidRPr="00FF3B1A">
        <w:rPr>
          <w:rFonts w:ascii="Times New Roman" w:eastAsia="Times New Roman" w:hAnsi="Times New Roman" w:cs="Times New Roman"/>
          <w:color w:val="000000"/>
          <w:spacing w:val="2"/>
          <w:sz w:val="24"/>
          <w:szCs w:val="24"/>
          <w:lang w:eastAsia="ru-RU"/>
        </w:rPr>
        <w:t xml:space="preserve">зависимости </w:t>
      </w:r>
      <w:r w:rsidRPr="00FF3B1A">
        <w:rPr>
          <w:rFonts w:ascii="Times New Roman" w:eastAsia="Times New Roman" w:hAnsi="Times New Roman" w:cs="Times New Roman"/>
          <w:color w:val="212121"/>
          <w:spacing w:val="2"/>
          <w:sz w:val="24"/>
          <w:szCs w:val="24"/>
          <w:lang w:eastAsia="ru-RU"/>
        </w:rPr>
        <w:t xml:space="preserve">от </w:t>
      </w:r>
      <w:r w:rsidRPr="00FF3B1A">
        <w:rPr>
          <w:rFonts w:ascii="Times New Roman" w:eastAsia="Times New Roman" w:hAnsi="Times New Roman" w:cs="Times New Roman"/>
          <w:color w:val="000000"/>
          <w:spacing w:val="2"/>
          <w:sz w:val="24"/>
          <w:szCs w:val="24"/>
          <w:lang w:eastAsia="ru-RU"/>
        </w:rPr>
        <w:t xml:space="preserve">сложности работ </w:t>
      </w:r>
      <w:r w:rsidRPr="00FF3B1A">
        <w:rPr>
          <w:rFonts w:ascii="Times New Roman" w:eastAsia="Times New Roman" w:hAnsi="Times New Roman" w:cs="Times New Roman"/>
          <w:color w:val="212121"/>
          <w:spacing w:val="2"/>
          <w:sz w:val="24"/>
          <w:szCs w:val="24"/>
          <w:lang w:eastAsia="ru-RU"/>
        </w:rPr>
        <w:t xml:space="preserve">и </w:t>
      </w:r>
      <w:r w:rsidRPr="00FF3B1A">
        <w:rPr>
          <w:rFonts w:ascii="Times New Roman" w:eastAsia="Times New Roman" w:hAnsi="Times New Roman" w:cs="Times New Roman"/>
          <w:color w:val="000000"/>
          <w:spacing w:val="2"/>
          <w:sz w:val="24"/>
          <w:szCs w:val="24"/>
          <w:lang w:eastAsia="ru-RU"/>
        </w:rPr>
        <w:t xml:space="preserve">требований к квалификации </w:t>
      </w:r>
      <w:r w:rsidRPr="00FF3B1A">
        <w:rPr>
          <w:rFonts w:ascii="Times New Roman" w:eastAsia="Times New Roman" w:hAnsi="Times New Roman" w:cs="Times New Roman"/>
          <w:color w:val="000000"/>
          <w:sz w:val="24"/>
          <w:szCs w:val="24"/>
          <w:lang w:eastAsia="ru-RU"/>
        </w:rPr>
        <w:t>работников с помощью тарифных коэффициентов;</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7"/>
          <w:sz w:val="24"/>
          <w:szCs w:val="24"/>
          <w:lang w:eastAsia="ru-RU"/>
        </w:rPr>
        <w:t xml:space="preserve">тарифная </w:t>
      </w:r>
      <w:r w:rsidRPr="00FF3B1A">
        <w:rPr>
          <w:rFonts w:ascii="Times New Roman" w:eastAsia="Times New Roman" w:hAnsi="Times New Roman" w:cs="Times New Roman"/>
          <w:b/>
          <w:bCs/>
          <w:color w:val="212121"/>
          <w:spacing w:val="7"/>
          <w:sz w:val="24"/>
          <w:szCs w:val="24"/>
          <w:lang w:eastAsia="ru-RU"/>
        </w:rPr>
        <w:t xml:space="preserve">ставка </w:t>
      </w:r>
      <w:r w:rsidRPr="00FF3B1A">
        <w:rPr>
          <w:rFonts w:ascii="Times New Roman" w:eastAsia="Times New Roman" w:hAnsi="Times New Roman" w:cs="Times New Roman"/>
          <w:b/>
          <w:bCs/>
          <w:color w:val="000000"/>
          <w:spacing w:val="7"/>
          <w:sz w:val="24"/>
          <w:szCs w:val="24"/>
          <w:lang w:eastAsia="ru-RU"/>
        </w:rPr>
        <w:t xml:space="preserve">(оклад)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b/>
          <w:bCs/>
          <w:color w:val="000000"/>
          <w:spacing w:val="7"/>
          <w:sz w:val="24"/>
          <w:szCs w:val="24"/>
          <w:lang w:eastAsia="ru-RU"/>
        </w:rPr>
        <w:t xml:space="preserve"> </w:t>
      </w:r>
      <w:r w:rsidRPr="00FF3B1A">
        <w:rPr>
          <w:rFonts w:ascii="Times New Roman" w:eastAsia="Times New Roman" w:hAnsi="Times New Roman" w:cs="Times New Roman"/>
          <w:color w:val="000000"/>
          <w:spacing w:val="7"/>
          <w:sz w:val="24"/>
          <w:szCs w:val="24"/>
          <w:lang w:eastAsia="ru-RU"/>
        </w:rPr>
        <w:t xml:space="preserve">фиксированный размер оплаты труда работника за </w:t>
      </w:r>
      <w:r w:rsidRPr="00FF3B1A">
        <w:rPr>
          <w:rFonts w:ascii="Times New Roman" w:eastAsia="Times New Roman" w:hAnsi="Times New Roman" w:cs="Times New Roman"/>
          <w:color w:val="212121"/>
          <w:spacing w:val="-1"/>
          <w:sz w:val="24"/>
          <w:szCs w:val="24"/>
          <w:lang w:eastAsia="ru-RU"/>
        </w:rPr>
        <w:t xml:space="preserve">выполнение нормы труда </w:t>
      </w:r>
      <w:r w:rsidRPr="00FF3B1A">
        <w:rPr>
          <w:rFonts w:ascii="Times New Roman" w:eastAsia="Times New Roman" w:hAnsi="Times New Roman" w:cs="Times New Roman"/>
          <w:color w:val="000000"/>
          <w:spacing w:val="-1"/>
          <w:sz w:val="24"/>
          <w:szCs w:val="24"/>
          <w:lang w:eastAsia="ru-RU"/>
        </w:rPr>
        <w:t xml:space="preserve">(трудовых обязанностей) определенной сложности (квалификации) </w:t>
      </w:r>
      <w:r w:rsidRPr="00FF3B1A">
        <w:rPr>
          <w:rFonts w:ascii="Times New Roman" w:eastAsia="Times New Roman" w:hAnsi="Times New Roman" w:cs="Times New Roman"/>
          <w:color w:val="212121"/>
          <w:spacing w:val="-1"/>
          <w:sz w:val="24"/>
          <w:szCs w:val="24"/>
          <w:lang w:eastAsia="ru-RU"/>
        </w:rPr>
        <w:t>за единицу времени без учета компенсационных, стимулирующих и социальных выплат;</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2"/>
          <w:sz w:val="24"/>
          <w:szCs w:val="24"/>
          <w:lang w:eastAsia="ru-RU"/>
        </w:rPr>
        <w:t xml:space="preserve">доплаты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дополнительные выплаты к окладам, носящие компенсационный характер </w:t>
      </w:r>
      <w:r w:rsidRPr="00FF3B1A">
        <w:rPr>
          <w:rFonts w:ascii="Times New Roman" w:eastAsia="Times New Roman" w:hAnsi="Times New Roman" w:cs="Times New Roman"/>
          <w:color w:val="212121"/>
          <w:spacing w:val="-1"/>
          <w:sz w:val="24"/>
          <w:szCs w:val="24"/>
          <w:lang w:eastAsia="ru-RU"/>
        </w:rPr>
        <w:t xml:space="preserve">за дополнительные </w:t>
      </w:r>
      <w:r w:rsidRPr="00FF3B1A">
        <w:rPr>
          <w:rFonts w:ascii="Times New Roman" w:eastAsia="Times New Roman" w:hAnsi="Times New Roman" w:cs="Times New Roman"/>
          <w:color w:val="000000"/>
          <w:spacing w:val="-1"/>
          <w:sz w:val="24"/>
          <w:szCs w:val="24"/>
          <w:lang w:eastAsia="ru-RU"/>
        </w:rPr>
        <w:t xml:space="preserve">трудозатраты работника, которые связаны с условиями труда, характером </w:t>
      </w:r>
      <w:r w:rsidRPr="00FF3B1A">
        <w:rPr>
          <w:rFonts w:ascii="Times New Roman" w:eastAsia="Times New Roman" w:hAnsi="Times New Roman" w:cs="Times New Roman"/>
          <w:color w:val="212121"/>
          <w:sz w:val="24"/>
          <w:szCs w:val="24"/>
          <w:lang w:eastAsia="ru-RU"/>
        </w:rPr>
        <w:t>отдельных видов работ;</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b/>
          <w:bCs/>
          <w:color w:val="000000"/>
          <w:sz w:val="24"/>
          <w:szCs w:val="24"/>
          <w:lang w:eastAsia="ru-RU"/>
        </w:rPr>
        <w:t xml:space="preserve">надбавки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дополнительные выплаты к окладам, носящие стимулирующий характер; </w:t>
      </w:r>
      <w:r w:rsidRPr="00FF3B1A">
        <w:rPr>
          <w:rFonts w:ascii="Times New Roman" w:eastAsia="Times New Roman" w:hAnsi="Times New Roman" w:cs="Times New Roman"/>
          <w:color w:val="212121"/>
          <w:sz w:val="24"/>
          <w:szCs w:val="24"/>
          <w:lang w:eastAsia="ru-RU"/>
        </w:rPr>
        <w:t xml:space="preserve">могут носить </w:t>
      </w:r>
      <w:r w:rsidRPr="00FF3B1A">
        <w:rPr>
          <w:rFonts w:ascii="Times New Roman" w:eastAsia="Times New Roman" w:hAnsi="Times New Roman" w:cs="Times New Roman"/>
          <w:color w:val="000000"/>
          <w:sz w:val="24"/>
          <w:szCs w:val="24"/>
          <w:lang w:eastAsia="ru-RU"/>
        </w:rPr>
        <w:t>постоянный или временный характер.</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b/>
          <w:color w:val="000000"/>
          <w:sz w:val="24"/>
          <w:szCs w:val="24"/>
          <w:lang w:eastAsia="ru-RU"/>
        </w:rPr>
        <w:t xml:space="preserve">категории должностей - </w:t>
      </w:r>
      <w:r w:rsidRPr="00FF3B1A">
        <w:rPr>
          <w:rFonts w:ascii="Times New Roman" w:eastAsia="Times New Roman" w:hAnsi="Times New Roman" w:cs="Times New Roman"/>
          <w:color w:val="000000"/>
          <w:sz w:val="24"/>
          <w:szCs w:val="24"/>
          <w:lang w:eastAsia="ru-RU"/>
        </w:rPr>
        <w:t xml:space="preserve">четыре категории работников, </w:t>
      </w:r>
      <w:r w:rsidRPr="00FF3B1A">
        <w:rPr>
          <w:rFonts w:ascii="Times New Roman" w:eastAsia="Times New Roman" w:hAnsi="Times New Roman" w:cs="Times New Roman"/>
          <w:sz w:val="24"/>
          <w:szCs w:val="24"/>
          <w:lang w:eastAsia="ru-RU"/>
        </w:rPr>
        <w:t xml:space="preserve">утвержденные приказом по </w:t>
      </w:r>
      <w:r w:rsidR="00FF3B1A">
        <w:rPr>
          <w:rFonts w:ascii="Times New Roman" w:eastAsia="Times New Roman" w:hAnsi="Times New Roman" w:cs="Times New Roman"/>
          <w:sz w:val="24"/>
          <w:szCs w:val="24"/>
          <w:lang w:eastAsia="ru-RU"/>
        </w:rPr>
        <w:t>У</w:t>
      </w:r>
      <w:r w:rsidRPr="00FF3B1A">
        <w:rPr>
          <w:rFonts w:ascii="Times New Roman" w:eastAsia="Times New Roman" w:hAnsi="Times New Roman" w:cs="Times New Roman"/>
          <w:sz w:val="24"/>
          <w:szCs w:val="24"/>
          <w:lang w:eastAsia="ru-RU"/>
        </w:rPr>
        <w:t>чреждению согласно штатному расписанию в пределах средств, направленных на оплату труда.</w:t>
      </w:r>
    </w:p>
    <w:p w:rsidR="007B2A04" w:rsidRPr="00FF3B1A" w:rsidRDefault="00C240A6" w:rsidP="007B2A04">
      <w:pPr>
        <w:autoSpaceDE w:val="0"/>
        <w:autoSpaceDN w:val="0"/>
        <w:adjustRightInd w:val="0"/>
        <w:spacing w:after="0" w:line="240" w:lineRule="auto"/>
        <w:ind w:firstLine="540"/>
        <w:jc w:val="both"/>
        <w:rPr>
          <w:rFonts w:ascii="Times New Roman" w:hAnsi="Times New Roman" w:cs="Times New Roman"/>
          <w:sz w:val="24"/>
          <w:szCs w:val="24"/>
        </w:rPr>
      </w:pPr>
      <w:bookmarkStart w:id="4" w:name="_Hlk115864494"/>
      <w:r w:rsidRPr="00FF3B1A">
        <w:rPr>
          <w:rFonts w:ascii="Times New Roman" w:eastAsia="Times New Roman" w:hAnsi="Times New Roman" w:cs="Times New Roman"/>
          <w:sz w:val="24"/>
          <w:szCs w:val="24"/>
          <w:lang w:eastAsia="ru-RU"/>
        </w:rPr>
        <w:t xml:space="preserve">1.10. </w:t>
      </w:r>
      <w:bookmarkStart w:id="5" w:name="_Hlk115943293"/>
      <w:r w:rsidR="007B2A04" w:rsidRPr="00FF3B1A">
        <w:rPr>
          <w:rFonts w:ascii="Times New Roman" w:hAnsi="Times New Roman" w:cs="Times New Roman"/>
          <w:sz w:val="24"/>
          <w:szCs w:val="24"/>
        </w:rPr>
        <w:t xml:space="preserve">Фонд оплаты труда (далее - ФОТ) - фонд, сформированный в </w:t>
      </w:r>
      <w:r w:rsidR="00FF3B1A">
        <w:rPr>
          <w:rFonts w:ascii="Times New Roman" w:hAnsi="Times New Roman" w:cs="Times New Roman"/>
          <w:sz w:val="24"/>
          <w:szCs w:val="24"/>
        </w:rPr>
        <w:t>У</w:t>
      </w:r>
      <w:r w:rsidR="007B2A04" w:rsidRPr="00FF3B1A">
        <w:rPr>
          <w:rFonts w:ascii="Times New Roman" w:hAnsi="Times New Roman" w:cs="Times New Roman"/>
          <w:sz w:val="24"/>
          <w:szCs w:val="24"/>
        </w:rPr>
        <w:t>чреждении на оплату труда работников учреждения с учетом всех выплат, предусмотренных законодательством.</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xml:space="preserve">Фонд должностных окладов (тарифный фонд) - фонд, направляемый на оплату труда работников, включающий систему окладов с учетом повышающих коэффициентов. Фонд </w:t>
      </w:r>
      <w:r w:rsidRPr="00FF3B1A">
        <w:rPr>
          <w:rFonts w:ascii="Times New Roman" w:hAnsi="Times New Roman" w:cs="Times New Roman"/>
          <w:sz w:val="24"/>
          <w:szCs w:val="24"/>
        </w:rPr>
        <w:lastRenderedPageBreak/>
        <w:t>должностных окладов определяется как сумма должностных окладов, полученных в результате проведения тарификации должностей, предусмотренных штатным расписанием (занятые и вакантные).</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Надтарифный фонд (фонд надбавок и доплат) - сумма превышения планового фонда оплаты труда над плановым фондом должностных окладов, направленная на компенсацию дополнительных трудозатрат работника, которые связаны с условиями труда, характером отдельных видов работ, а также включающая дополнительные выплаты к окладам, носящие стимулирующий характер.</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В состав надтарифного фонда (фонда надбавок и доплат) входят средства на следующие цели:</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расходы на замену лиц, уходящих в отпуск;</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оплата работы в ночное время;</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оплата праздничных дней;</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оплата первых 3 дней временной нетрудоспособности;</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расходы на замену лиц, уходящих на учебу;</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премии и надбавки стимулирующего характера;</w:t>
      </w:r>
    </w:p>
    <w:p w:rsidR="00C240A6" w:rsidRPr="00FF3B1A" w:rsidRDefault="007B2A04" w:rsidP="007B2A0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F3B1A">
        <w:rPr>
          <w:rFonts w:ascii="Times New Roman" w:hAnsi="Times New Roman" w:cs="Times New Roman"/>
          <w:sz w:val="24"/>
          <w:szCs w:val="24"/>
        </w:rPr>
        <w:t xml:space="preserve">Надтарифный фонд (фонд надбавок и доплат) </w:t>
      </w:r>
      <w:r w:rsidR="00C240A6" w:rsidRPr="00FF3B1A">
        <w:rPr>
          <w:rFonts w:ascii="Times New Roman" w:hAnsi="Times New Roman" w:cs="Times New Roman"/>
          <w:sz w:val="24"/>
          <w:szCs w:val="24"/>
        </w:rPr>
        <w:t xml:space="preserve">устанавливается в процентах к </w:t>
      </w:r>
      <w:r w:rsidRPr="00FF3B1A">
        <w:rPr>
          <w:rFonts w:ascii="Times New Roman" w:hAnsi="Times New Roman" w:cs="Times New Roman"/>
          <w:sz w:val="24"/>
          <w:szCs w:val="24"/>
        </w:rPr>
        <w:t xml:space="preserve">фонду должностных окладов (тарифному фонду) и устанавливается отдельным правовым актом Администрации МО Смольнинское.  </w:t>
      </w:r>
    </w:p>
    <w:bookmarkEnd w:id="4"/>
    <w:bookmarkEnd w:id="5"/>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color w:val="000000"/>
          <w:sz w:val="16"/>
          <w:szCs w:val="16"/>
          <w:lang w:eastAsia="ru-RU"/>
        </w:rPr>
      </w:pPr>
    </w:p>
    <w:p w:rsidR="00005D4D" w:rsidRPr="00FF3B1A" w:rsidRDefault="00005D4D" w:rsidP="00F41261">
      <w:pPr>
        <w:widowControl w:val="0"/>
        <w:shd w:val="clear" w:color="auto" w:fill="FFFFFF"/>
        <w:spacing w:after="0" w:line="240" w:lineRule="auto"/>
        <w:ind w:right="-28"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000000"/>
          <w:sz w:val="24"/>
          <w:szCs w:val="24"/>
          <w:lang w:eastAsia="ru-RU"/>
        </w:rPr>
        <w:t>2.     Порядок формирования должностных окладов</w:t>
      </w:r>
    </w:p>
    <w:p w:rsidR="000255E5" w:rsidRPr="00FF3B1A" w:rsidRDefault="000255E5" w:rsidP="00F41261">
      <w:pPr>
        <w:widowControl w:val="0"/>
        <w:shd w:val="clear" w:color="auto" w:fill="FFFFFF"/>
        <w:spacing w:after="0" w:line="240" w:lineRule="auto"/>
        <w:ind w:right="-28" w:firstLine="567"/>
        <w:jc w:val="center"/>
        <w:rPr>
          <w:rFonts w:ascii="Times New Roman" w:eastAsia="Times New Roman" w:hAnsi="Times New Roman" w:cs="Times New Roman"/>
          <w:b/>
          <w:bCs/>
          <w:color w:val="000000"/>
          <w:sz w:val="24"/>
          <w:szCs w:val="24"/>
          <w:lang w:eastAsia="ru-RU"/>
        </w:rPr>
      </w:pPr>
    </w:p>
    <w:p w:rsidR="000255E5" w:rsidRPr="00FF3B1A" w:rsidRDefault="00005D4D" w:rsidP="00171174">
      <w:pPr>
        <w:widowControl w:val="0"/>
        <w:shd w:val="clear" w:color="auto" w:fill="FFFFFF"/>
        <w:spacing w:after="0" w:line="240" w:lineRule="auto"/>
        <w:ind w:right="-28"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 xml:space="preserve">2.1.  Формирование  должностных  окладов  руководителей,  </w:t>
      </w:r>
    </w:p>
    <w:p w:rsidR="00005D4D" w:rsidRPr="00FF3B1A" w:rsidRDefault="00005D4D" w:rsidP="00171174">
      <w:pPr>
        <w:widowControl w:val="0"/>
        <w:shd w:val="clear" w:color="auto" w:fill="FFFFFF"/>
        <w:spacing w:after="0" w:line="240" w:lineRule="auto"/>
        <w:ind w:right="-28"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специалистов  и  служащих</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Размер должностного оклада </w:t>
      </w:r>
      <w:r w:rsidR="00FF3B1A">
        <w:rPr>
          <w:rFonts w:ascii="Times New Roman" w:eastAsia="Times New Roman" w:hAnsi="Times New Roman" w:cs="Times New Roman"/>
          <w:color w:val="000000"/>
          <w:sz w:val="24"/>
          <w:szCs w:val="24"/>
          <w:lang w:eastAsia="ru-RU"/>
        </w:rPr>
        <w:t xml:space="preserve">сотрудников по категории должностей </w:t>
      </w:r>
      <w:r w:rsidRPr="00FF3B1A">
        <w:rPr>
          <w:rFonts w:ascii="Times New Roman" w:eastAsia="Times New Roman" w:hAnsi="Times New Roman" w:cs="Times New Roman"/>
          <w:color w:val="000000"/>
          <w:sz w:val="24"/>
          <w:szCs w:val="24"/>
          <w:lang w:eastAsia="ru-RU"/>
        </w:rPr>
        <w:t>руководител</w:t>
      </w:r>
      <w:r w:rsidR="00FF3B1A">
        <w:rPr>
          <w:rFonts w:ascii="Times New Roman" w:eastAsia="Times New Roman" w:hAnsi="Times New Roman" w:cs="Times New Roman"/>
          <w:color w:val="000000"/>
          <w:sz w:val="24"/>
          <w:szCs w:val="24"/>
          <w:lang w:eastAsia="ru-RU"/>
        </w:rPr>
        <w:t>и</w:t>
      </w:r>
      <w:r w:rsidRPr="00FF3B1A">
        <w:rPr>
          <w:rFonts w:ascii="Times New Roman" w:eastAsia="Times New Roman" w:hAnsi="Times New Roman" w:cs="Times New Roman"/>
          <w:color w:val="000000"/>
          <w:sz w:val="24"/>
          <w:szCs w:val="24"/>
          <w:lang w:eastAsia="ru-RU"/>
        </w:rPr>
        <w:t>, специалист</w:t>
      </w:r>
      <w:r w:rsidR="00FF3B1A">
        <w:rPr>
          <w:rFonts w:ascii="Times New Roman" w:eastAsia="Times New Roman" w:hAnsi="Times New Roman" w:cs="Times New Roman"/>
          <w:color w:val="000000"/>
          <w:sz w:val="24"/>
          <w:szCs w:val="24"/>
          <w:lang w:eastAsia="ru-RU"/>
        </w:rPr>
        <w:t>ы</w:t>
      </w:r>
      <w:r w:rsidRPr="00FF3B1A">
        <w:rPr>
          <w:rFonts w:ascii="Times New Roman" w:eastAsia="Times New Roman" w:hAnsi="Times New Roman" w:cs="Times New Roman"/>
          <w:color w:val="000000"/>
          <w:sz w:val="24"/>
          <w:szCs w:val="24"/>
          <w:lang w:eastAsia="ru-RU"/>
        </w:rPr>
        <w:t xml:space="preserve"> и служащ</w:t>
      </w:r>
      <w:r w:rsidR="00FF3B1A">
        <w:rPr>
          <w:rFonts w:ascii="Times New Roman" w:eastAsia="Times New Roman" w:hAnsi="Times New Roman" w:cs="Times New Roman"/>
          <w:color w:val="000000"/>
          <w:sz w:val="24"/>
          <w:szCs w:val="24"/>
          <w:lang w:eastAsia="ru-RU"/>
        </w:rPr>
        <w:t>ие</w:t>
      </w:r>
      <w:r w:rsidRPr="00FF3B1A">
        <w:rPr>
          <w:rFonts w:ascii="Times New Roman" w:eastAsia="Times New Roman" w:hAnsi="Times New Roman" w:cs="Times New Roman"/>
          <w:color w:val="000000"/>
          <w:sz w:val="24"/>
          <w:szCs w:val="24"/>
          <w:lang w:eastAsia="ru-RU"/>
        </w:rPr>
        <w:t xml:space="preserve"> Учреждения</w:t>
      </w:r>
      <w:r w:rsidR="00FF3B1A">
        <w:rPr>
          <w:rFonts w:ascii="Times New Roman" w:eastAsia="Times New Roman" w:hAnsi="Times New Roman" w:cs="Times New Roman"/>
          <w:color w:val="000000"/>
          <w:sz w:val="24"/>
          <w:szCs w:val="24"/>
          <w:lang w:eastAsia="ru-RU"/>
        </w:rPr>
        <w:t xml:space="preserve"> (далее – руководитель, специалист и служащий)</w:t>
      </w:r>
      <w:r w:rsidRPr="00FF3B1A">
        <w:rPr>
          <w:rFonts w:ascii="Times New Roman" w:eastAsia="Times New Roman" w:hAnsi="Times New Roman" w:cs="Times New Roman"/>
          <w:color w:val="000000"/>
          <w:sz w:val="24"/>
          <w:szCs w:val="24"/>
          <w:lang w:eastAsia="ru-RU"/>
        </w:rPr>
        <w:t xml:space="preserve"> определяется путем суммирования базового оклада и произведений базового оклада на </w:t>
      </w:r>
      <w:r w:rsidRPr="00FF3B1A">
        <w:rPr>
          <w:rFonts w:ascii="Times New Roman" w:eastAsia="Times New Roman" w:hAnsi="Times New Roman" w:cs="Times New Roman"/>
          <w:color w:val="000000"/>
          <w:spacing w:val="-1"/>
          <w:sz w:val="24"/>
          <w:szCs w:val="24"/>
          <w:lang w:eastAsia="ru-RU"/>
        </w:rPr>
        <w:t xml:space="preserve">повышающие коэффициенты </w:t>
      </w:r>
      <w:r w:rsidRPr="00FF3B1A">
        <w:rPr>
          <w:rFonts w:ascii="Times New Roman" w:eastAsia="Times New Roman" w:hAnsi="Times New Roman" w:cs="Times New Roman"/>
          <w:color w:val="212121"/>
          <w:spacing w:val="-1"/>
          <w:sz w:val="24"/>
          <w:szCs w:val="24"/>
          <w:lang w:eastAsia="ru-RU"/>
        </w:rPr>
        <w:t xml:space="preserve">к </w:t>
      </w:r>
      <w:r w:rsidRPr="00FF3B1A">
        <w:rPr>
          <w:rFonts w:ascii="Times New Roman" w:eastAsia="Times New Roman" w:hAnsi="Times New Roman" w:cs="Times New Roman"/>
          <w:color w:val="000000"/>
          <w:spacing w:val="-1"/>
          <w:sz w:val="24"/>
          <w:szCs w:val="24"/>
          <w:lang w:eastAsia="ru-RU"/>
        </w:rPr>
        <w:t>базовому окладу.</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7"/>
          <w:sz w:val="24"/>
          <w:szCs w:val="24"/>
          <w:lang w:eastAsia="ru-RU"/>
        </w:rPr>
        <w:t xml:space="preserve">Размер </w:t>
      </w:r>
      <w:r w:rsidRPr="00FF3B1A">
        <w:rPr>
          <w:rFonts w:ascii="Times New Roman" w:eastAsia="Times New Roman" w:hAnsi="Times New Roman" w:cs="Times New Roman"/>
          <w:color w:val="212121"/>
          <w:spacing w:val="7"/>
          <w:sz w:val="24"/>
          <w:szCs w:val="24"/>
          <w:lang w:eastAsia="ru-RU"/>
        </w:rPr>
        <w:t xml:space="preserve">базового оклада </w:t>
      </w:r>
      <w:r w:rsidRPr="00FF3B1A">
        <w:rPr>
          <w:rFonts w:ascii="Times New Roman" w:eastAsia="Times New Roman" w:hAnsi="Times New Roman" w:cs="Times New Roman"/>
          <w:color w:val="000000"/>
          <w:spacing w:val="7"/>
          <w:sz w:val="24"/>
          <w:szCs w:val="24"/>
          <w:lang w:eastAsia="ru-RU"/>
        </w:rPr>
        <w:t xml:space="preserve">руководителя, специалиста </w:t>
      </w:r>
      <w:r w:rsidRPr="00FF3B1A">
        <w:rPr>
          <w:rFonts w:ascii="Times New Roman" w:eastAsia="Times New Roman" w:hAnsi="Times New Roman" w:cs="Times New Roman"/>
          <w:color w:val="212121"/>
          <w:spacing w:val="7"/>
          <w:sz w:val="24"/>
          <w:szCs w:val="24"/>
          <w:lang w:eastAsia="ru-RU"/>
        </w:rPr>
        <w:t xml:space="preserve">и </w:t>
      </w:r>
      <w:r w:rsidRPr="00FF3B1A">
        <w:rPr>
          <w:rFonts w:ascii="Times New Roman" w:eastAsia="Times New Roman" w:hAnsi="Times New Roman" w:cs="Times New Roman"/>
          <w:color w:val="000000"/>
          <w:spacing w:val="7"/>
          <w:sz w:val="24"/>
          <w:szCs w:val="24"/>
          <w:lang w:eastAsia="ru-RU"/>
        </w:rPr>
        <w:t>служащего</w:t>
      </w:r>
      <w:r w:rsidR="00FF3B1A">
        <w:rPr>
          <w:rFonts w:ascii="Times New Roman" w:eastAsia="Times New Roman" w:hAnsi="Times New Roman" w:cs="Times New Roman"/>
          <w:color w:val="000000"/>
          <w:spacing w:val="7"/>
          <w:sz w:val="24"/>
          <w:szCs w:val="24"/>
          <w:lang w:eastAsia="ru-RU"/>
        </w:rPr>
        <w:t xml:space="preserve"> </w:t>
      </w:r>
      <w:r w:rsidR="00371E3C" w:rsidRPr="00FF3B1A">
        <w:rPr>
          <w:rFonts w:ascii="Times New Roman" w:eastAsia="Times New Roman" w:hAnsi="Times New Roman" w:cs="Times New Roman"/>
          <w:color w:val="000000"/>
          <w:spacing w:val="7"/>
          <w:sz w:val="24"/>
          <w:szCs w:val="24"/>
          <w:lang w:eastAsia="ru-RU"/>
        </w:rPr>
        <w:t>У</w:t>
      </w:r>
      <w:r w:rsidRPr="00FF3B1A">
        <w:rPr>
          <w:rFonts w:ascii="Times New Roman" w:eastAsia="Times New Roman" w:hAnsi="Times New Roman" w:cs="Times New Roman"/>
          <w:color w:val="000000"/>
          <w:spacing w:val="7"/>
          <w:sz w:val="24"/>
          <w:szCs w:val="24"/>
          <w:lang w:eastAsia="ru-RU"/>
        </w:rPr>
        <w:t xml:space="preserve">чреждения  </w:t>
      </w:r>
      <w:r w:rsidRPr="00FF3B1A">
        <w:rPr>
          <w:rFonts w:ascii="Times New Roman" w:eastAsia="Times New Roman" w:hAnsi="Times New Roman" w:cs="Times New Roman"/>
          <w:color w:val="000000"/>
          <w:sz w:val="24"/>
          <w:szCs w:val="24"/>
          <w:lang w:eastAsia="ru-RU"/>
        </w:rPr>
        <w:t>устанавливается как произведение базовой единицы на базовый коэффициент.</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Базовый коэффициент устанавливается исходя из уровня образования руководителя, </w:t>
      </w:r>
      <w:r w:rsidRPr="00FF3B1A">
        <w:rPr>
          <w:rFonts w:ascii="Times New Roman" w:eastAsia="Times New Roman" w:hAnsi="Times New Roman" w:cs="Times New Roman"/>
          <w:color w:val="000000"/>
          <w:spacing w:val="-1"/>
          <w:sz w:val="24"/>
          <w:szCs w:val="24"/>
          <w:lang w:eastAsia="ru-RU"/>
        </w:rPr>
        <w:t>специалиста и служащего Учреждения.</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5"/>
          <w:sz w:val="24"/>
          <w:szCs w:val="24"/>
          <w:lang w:eastAsia="ru-RU"/>
        </w:rPr>
        <w:t xml:space="preserve">Для определения размера должностного оклада руководителя Учреждения  </w:t>
      </w:r>
      <w:r w:rsidRPr="00FF3B1A">
        <w:rPr>
          <w:rFonts w:ascii="Times New Roman" w:eastAsia="Times New Roman" w:hAnsi="Times New Roman" w:cs="Times New Roman"/>
          <w:color w:val="000000"/>
          <w:spacing w:val="-1"/>
          <w:sz w:val="24"/>
          <w:szCs w:val="24"/>
          <w:lang w:eastAsia="ru-RU"/>
        </w:rPr>
        <w:t xml:space="preserve">применяются следующие повышающие </w:t>
      </w:r>
      <w:r w:rsidRPr="00FF3B1A">
        <w:rPr>
          <w:rFonts w:ascii="Times New Roman" w:eastAsia="Times New Roman" w:hAnsi="Times New Roman" w:cs="Times New Roman"/>
          <w:color w:val="000000"/>
          <w:spacing w:val="5"/>
          <w:sz w:val="24"/>
          <w:szCs w:val="24"/>
          <w:lang w:eastAsia="ru-RU"/>
        </w:rPr>
        <w:t xml:space="preserve">коэффициенты к базовому окладу: коэффициент специфики работы, коэффициент </w:t>
      </w:r>
      <w:r w:rsidRPr="00FF3B1A">
        <w:rPr>
          <w:rFonts w:ascii="Times New Roman" w:eastAsia="Times New Roman" w:hAnsi="Times New Roman" w:cs="Times New Roman"/>
          <w:color w:val="000000"/>
          <w:sz w:val="24"/>
          <w:szCs w:val="24"/>
          <w:lang w:eastAsia="ru-RU"/>
        </w:rPr>
        <w:t>квалификации, коэффициент масштаба управления и коэффициент уровня управления.</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0"/>
          <w:sz w:val="24"/>
          <w:szCs w:val="24"/>
          <w:lang w:eastAsia="ru-RU"/>
        </w:rPr>
        <w:t xml:space="preserve">Для </w:t>
      </w:r>
      <w:r w:rsidRPr="00FF3B1A">
        <w:rPr>
          <w:rFonts w:ascii="Times New Roman" w:eastAsia="Times New Roman" w:hAnsi="Times New Roman" w:cs="Times New Roman"/>
          <w:color w:val="212121"/>
          <w:spacing w:val="10"/>
          <w:sz w:val="24"/>
          <w:szCs w:val="24"/>
          <w:lang w:eastAsia="ru-RU"/>
        </w:rPr>
        <w:t xml:space="preserve">определения </w:t>
      </w:r>
      <w:r w:rsidRPr="00FF3B1A">
        <w:rPr>
          <w:rFonts w:ascii="Times New Roman" w:eastAsia="Times New Roman" w:hAnsi="Times New Roman" w:cs="Times New Roman"/>
          <w:color w:val="000000"/>
          <w:spacing w:val="10"/>
          <w:sz w:val="24"/>
          <w:szCs w:val="24"/>
          <w:lang w:eastAsia="ru-RU"/>
        </w:rPr>
        <w:t xml:space="preserve">размера должностного оклада специалистов и служащих  Учреждения </w:t>
      </w:r>
      <w:r w:rsidRPr="00FF3B1A">
        <w:rPr>
          <w:rFonts w:ascii="Times New Roman" w:eastAsia="Times New Roman" w:hAnsi="Times New Roman" w:cs="Times New Roman"/>
          <w:color w:val="000000"/>
          <w:spacing w:val="2"/>
          <w:sz w:val="24"/>
          <w:szCs w:val="24"/>
          <w:lang w:eastAsia="ru-RU"/>
        </w:rPr>
        <w:t xml:space="preserve">применяются </w:t>
      </w:r>
      <w:r w:rsidRPr="00FF3B1A">
        <w:rPr>
          <w:rFonts w:ascii="Times New Roman" w:eastAsia="Times New Roman" w:hAnsi="Times New Roman" w:cs="Times New Roman"/>
          <w:color w:val="212121"/>
          <w:spacing w:val="2"/>
          <w:sz w:val="24"/>
          <w:szCs w:val="24"/>
          <w:lang w:eastAsia="ru-RU"/>
        </w:rPr>
        <w:t xml:space="preserve">следующие </w:t>
      </w:r>
      <w:r w:rsidRPr="00FF3B1A">
        <w:rPr>
          <w:rFonts w:ascii="Times New Roman" w:eastAsia="Times New Roman" w:hAnsi="Times New Roman" w:cs="Times New Roman"/>
          <w:color w:val="000000"/>
          <w:spacing w:val="2"/>
          <w:sz w:val="24"/>
          <w:szCs w:val="24"/>
          <w:lang w:eastAsia="ru-RU"/>
        </w:rPr>
        <w:t xml:space="preserve">повышающие коэффициенты к базовому окладу: коэффициент </w:t>
      </w:r>
      <w:r w:rsidRPr="00FF3B1A">
        <w:rPr>
          <w:rFonts w:ascii="Times New Roman" w:eastAsia="Times New Roman" w:hAnsi="Times New Roman" w:cs="Times New Roman"/>
          <w:color w:val="000000"/>
          <w:sz w:val="24"/>
          <w:szCs w:val="24"/>
          <w:lang w:eastAsia="ru-RU"/>
        </w:rPr>
        <w:t>стажа работы, коэффициент специфики работы,</w:t>
      </w:r>
      <w:r w:rsidRPr="00FF3B1A">
        <w:rPr>
          <w:rFonts w:ascii="Times New Roman" w:eastAsia="Times New Roman" w:hAnsi="Times New Roman" w:cs="Times New Roman"/>
          <w:color w:val="000000"/>
          <w:spacing w:val="6"/>
          <w:sz w:val="24"/>
          <w:szCs w:val="24"/>
          <w:lang w:eastAsia="ru-RU"/>
        </w:rPr>
        <w:t xml:space="preserve"> коэффициент уровня управления</w:t>
      </w:r>
      <w:r w:rsidRPr="00FF3B1A">
        <w:rPr>
          <w:rFonts w:ascii="Times New Roman" w:eastAsia="Times New Roman" w:hAnsi="Times New Roman" w:cs="Times New Roman"/>
          <w:color w:val="000000"/>
          <w:sz w:val="24"/>
          <w:szCs w:val="24"/>
          <w:lang w:eastAsia="ru-RU"/>
        </w:rPr>
        <w:t xml:space="preserve"> и коэффициент квалификации.</w:t>
      </w:r>
    </w:p>
    <w:p w:rsidR="00005D4D" w:rsidRPr="00FF3B1A" w:rsidRDefault="00005D4D" w:rsidP="00F41261">
      <w:pPr>
        <w:widowControl w:val="0"/>
        <w:shd w:val="clear" w:color="auto" w:fill="FFFFFF"/>
        <w:spacing w:after="0" w:line="240" w:lineRule="auto"/>
        <w:ind w:right="-28"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 xml:space="preserve">Повышающие коэффициенты к базовому окладу устанавливаются исходя из стажа </w:t>
      </w:r>
      <w:r w:rsidRPr="00FF3B1A">
        <w:rPr>
          <w:rFonts w:ascii="Times New Roman" w:eastAsia="Times New Roman" w:hAnsi="Times New Roman" w:cs="Times New Roman"/>
          <w:color w:val="000000"/>
          <w:spacing w:val="5"/>
          <w:sz w:val="24"/>
          <w:szCs w:val="24"/>
          <w:lang w:eastAsia="ru-RU"/>
        </w:rPr>
        <w:t xml:space="preserve">работы (коэффициент стажа работы), условий труда, типов, видов учреждений и </w:t>
      </w:r>
      <w:r w:rsidRPr="00FF3B1A">
        <w:rPr>
          <w:rFonts w:ascii="Times New Roman" w:eastAsia="Times New Roman" w:hAnsi="Times New Roman" w:cs="Times New Roman"/>
          <w:color w:val="000000"/>
          <w:sz w:val="24"/>
          <w:szCs w:val="24"/>
          <w:lang w:eastAsia="ru-RU"/>
        </w:rPr>
        <w:t xml:space="preserve">занимаемой должности (коэффициент специфики работы), </w:t>
      </w:r>
      <w:r w:rsidRPr="00FF3B1A">
        <w:rPr>
          <w:rFonts w:ascii="Times New Roman" w:eastAsia="Times New Roman" w:hAnsi="Times New Roman" w:cs="Times New Roman"/>
          <w:color w:val="212121"/>
          <w:spacing w:val="7"/>
          <w:sz w:val="24"/>
          <w:szCs w:val="24"/>
          <w:lang w:eastAsia="ru-RU"/>
        </w:rPr>
        <w:t xml:space="preserve">квалификации (коэффициент </w:t>
      </w:r>
      <w:r w:rsidRPr="00FF3B1A">
        <w:rPr>
          <w:rFonts w:ascii="Times New Roman" w:eastAsia="Times New Roman" w:hAnsi="Times New Roman" w:cs="Times New Roman"/>
          <w:color w:val="000000"/>
          <w:spacing w:val="7"/>
          <w:sz w:val="24"/>
          <w:szCs w:val="24"/>
          <w:lang w:eastAsia="ru-RU"/>
        </w:rPr>
        <w:t xml:space="preserve">квалификации), масштаба </w:t>
      </w:r>
      <w:r w:rsidRPr="00FF3B1A">
        <w:rPr>
          <w:rFonts w:ascii="Times New Roman" w:eastAsia="Times New Roman" w:hAnsi="Times New Roman" w:cs="Times New Roman"/>
          <w:color w:val="212121"/>
          <w:spacing w:val="7"/>
          <w:sz w:val="24"/>
          <w:szCs w:val="24"/>
          <w:lang w:eastAsia="ru-RU"/>
        </w:rPr>
        <w:t xml:space="preserve">и </w:t>
      </w:r>
      <w:r w:rsidRPr="00FF3B1A">
        <w:rPr>
          <w:rFonts w:ascii="Times New Roman" w:eastAsia="Times New Roman" w:hAnsi="Times New Roman" w:cs="Times New Roman"/>
          <w:color w:val="000000"/>
          <w:spacing w:val="7"/>
          <w:sz w:val="24"/>
          <w:szCs w:val="24"/>
          <w:lang w:eastAsia="ru-RU"/>
        </w:rPr>
        <w:t xml:space="preserve">сложности руководства </w:t>
      </w:r>
      <w:r w:rsidRPr="00FF3B1A">
        <w:rPr>
          <w:rFonts w:ascii="Times New Roman" w:eastAsia="Times New Roman" w:hAnsi="Times New Roman" w:cs="Times New Roman"/>
          <w:color w:val="212121"/>
          <w:sz w:val="24"/>
          <w:szCs w:val="24"/>
          <w:lang w:eastAsia="ru-RU"/>
        </w:rPr>
        <w:t xml:space="preserve">учреждением </w:t>
      </w:r>
      <w:r w:rsidRPr="00FF3B1A">
        <w:rPr>
          <w:rFonts w:ascii="Times New Roman" w:eastAsia="Times New Roman" w:hAnsi="Times New Roman" w:cs="Times New Roman"/>
          <w:color w:val="000000"/>
          <w:sz w:val="24"/>
          <w:szCs w:val="24"/>
          <w:lang w:eastAsia="ru-RU"/>
        </w:rPr>
        <w:t xml:space="preserve">(коэффициент масштаба управления) и должности, занимаемой в системе </w:t>
      </w:r>
      <w:r w:rsidRPr="00FF3B1A">
        <w:rPr>
          <w:rFonts w:ascii="Times New Roman" w:eastAsia="Times New Roman" w:hAnsi="Times New Roman" w:cs="Times New Roman"/>
          <w:color w:val="212121"/>
          <w:spacing w:val="-1"/>
          <w:sz w:val="24"/>
          <w:szCs w:val="24"/>
          <w:lang w:eastAsia="ru-RU"/>
        </w:rPr>
        <w:t xml:space="preserve">управления </w:t>
      </w:r>
      <w:r w:rsidRPr="00FF3B1A">
        <w:rPr>
          <w:rFonts w:ascii="Times New Roman" w:eastAsia="Times New Roman" w:hAnsi="Times New Roman" w:cs="Times New Roman"/>
          <w:color w:val="000000"/>
          <w:spacing w:val="-1"/>
          <w:sz w:val="24"/>
          <w:szCs w:val="24"/>
          <w:lang w:eastAsia="ru-RU"/>
        </w:rPr>
        <w:t>учреждением (коэффициент уровня управления).</w:t>
      </w:r>
    </w:p>
    <w:p w:rsidR="00171174"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xml:space="preserve">                                                </w:t>
      </w:r>
    </w:p>
    <w:p w:rsidR="00005D4D" w:rsidRPr="00FF3B1A" w:rsidRDefault="00005D4D" w:rsidP="00171174">
      <w:pPr>
        <w:widowControl w:val="0"/>
        <w:shd w:val="clear" w:color="auto" w:fill="FFFFFF"/>
        <w:spacing w:after="0" w:line="240" w:lineRule="auto"/>
        <w:ind w:right="-29"/>
        <w:jc w:val="center"/>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b/>
          <w:bCs/>
          <w:color w:val="000000"/>
          <w:spacing w:val="1"/>
          <w:sz w:val="24"/>
          <w:szCs w:val="24"/>
          <w:lang w:eastAsia="ru-RU"/>
        </w:rPr>
        <w:t>2.2.  Базовый оклад</w:t>
      </w:r>
    </w:p>
    <w:p w:rsidR="00005D4D" w:rsidRPr="00FF3B1A" w:rsidRDefault="00005D4D" w:rsidP="005D7C9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Базовый </w:t>
      </w:r>
      <w:r w:rsidRPr="00FF3B1A">
        <w:rPr>
          <w:rFonts w:ascii="Times New Roman" w:eastAsia="Times New Roman" w:hAnsi="Times New Roman" w:cs="Times New Roman"/>
          <w:color w:val="212121"/>
          <w:spacing w:val="-1"/>
          <w:sz w:val="24"/>
          <w:szCs w:val="24"/>
          <w:lang w:eastAsia="ru-RU"/>
        </w:rPr>
        <w:t xml:space="preserve">оклад </w:t>
      </w:r>
      <w:r w:rsidRPr="00FF3B1A">
        <w:rPr>
          <w:rFonts w:ascii="Times New Roman" w:eastAsia="Times New Roman" w:hAnsi="Times New Roman" w:cs="Times New Roman"/>
          <w:color w:val="000000"/>
          <w:spacing w:val="-1"/>
          <w:sz w:val="24"/>
          <w:szCs w:val="24"/>
          <w:lang w:eastAsia="ru-RU"/>
        </w:rPr>
        <w:t>работника исчисляется по формуле:</w:t>
      </w:r>
    </w:p>
    <w:p w:rsidR="00005D4D" w:rsidRPr="00FF3B1A" w:rsidRDefault="00005D4D" w:rsidP="00371E3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z w:val="24"/>
          <w:szCs w:val="24"/>
          <w:lang w:eastAsia="ru-RU"/>
        </w:rPr>
        <w:t>Бо = Б * Кб,</w:t>
      </w:r>
      <w:r w:rsidRPr="00FF3B1A">
        <w:rPr>
          <w:rFonts w:ascii="Times New Roman" w:eastAsia="Times New Roman" w:hAnsi="Times New Roman" w:cs="Times New Roman"/>
          <w:color w:val="212121"/>
          <w:sz w:val="24"/>
          <w:szCs w:val="24"/>
          <w:lang w:eastAsia="ru-RU"/>
        </w:rPr>
        <w:t xml:space="preserve"> где</w:t>
      </w:r>
      <w:r w:rsidR="005D7C95" w:rsidRPr="00FF3B1A">
        <w:rPr>
          <w:rFonts w:ascii="Times New Roman" w:eastAsia="Times New Roman" w:hAnsi="Times New Roman" w:cs="Times New Roman"/>
          <w:color w:val="212121"/>
          <w:sz w:val="24"/>
          <w:szCs w:val="24"/>
          <w:lang w:eastAsia="ru-RU"/>
        </w:rPr>
        <w:t>:</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Бо </w:t>
      </w:r>
      <w:r w:rsidRPr="00FF3B1A">
        <w:rPr>
          <w:rFonts w:ascii="Times New Roman" w:eastAsia="Times New Roman" w:hAnsi="Times New Roman" w:cs="Times New Roman"/>
          <w:color w:val="212121"/>
          <w:spacing w:val="1"/>
          <w:sz w:val="24"/>
          <w:szCs w:val="24"/>
          <w:lang w:eastAsia="ru-RU"/>
        </w:rPr>
        <w:t xml:space="preserve">- размер базового </w:t>
      </w:r>
      <w:r w:rsidRPr="00FF3B1A">
        <w:rPr>
          <w:rFonts w:ascii="Times New Roman" w:eastAsia="Times New Roman" w:hAnsi="Times New Roman" w:cs="Times New Roman"/>
          <w:color w:val="000000"/>
          <w:spacing w:val="1"/>
          <w:sz w:val="24"/>
          <w:szCs w:val="24"/>
          <w:lang w:eastAsia="ru-RU"/>
        </w:rPr>
        <w:t>оклада работника;</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 xml:space="preserve">Б </w:t>
      </w:r>
      <w:r w:rsidRPr="00FF3B1A">
        <w:rPr>
          <w:rFonts w:ascii="Times New Roman" w:eastAsia="Times New Roman" w:hAnsi="Times New Roman" w:cs="Times New Roman"/>
          <w:color w:val="212121"/>
          <w:spacing w:val="3"/>
          <w:sz w:val="24"/>
          <w:szCs w:val="24"/>
          <w:lang w:eastAsia="ru-RU"/>
        </w:rPr>
        <w:t xml:space="preserve">- </w:t>
      </w:r>
      <w:r w:rsidRPr="00FF3B1A">
        <w:rPr>
          <w:rFonts w:ascii="Times New Roman" w:eastAsia="Times New Roman" w:hAnsi="Times New Roman" w:cs="Times New Roman"/>
          <w:color w:val="000000"/>
          <w:spacing w:val="3"/>
          <w:sz w:val="24"/>
          <w:szCs w:val="24"/>
          <w:lang w:eastAsia="ru-RU"/>
        </w:rPr>
        <w:t>величина базовой единицы, устанавливаемая Правительством Санкт</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pacing w:val="3"/>
          <w:sz w:val="24"/>
          <w:szCs w:val="24"/>
          <w:lang w:eastAsia="ru-RU"/>
        </w:rPr>
        <w:t xml:space="preserve">Петербурга </w:t>
      </w:r>
      <w:r w:rsidRPr="00FF3B1A">
        <w:rPr>
          <w:rFonts w:ascii="Times New Roman" w:eastAsia="Times New Roman" w:hAnsi="Times New Roman" w:cs="Times New Roman"/>
          <w:color w:val="000000"/>
          <w:sz w:val="24"/>
          <w:szCs w:val="24"/>
          <w:lang w:eastAsia="ru-RU"/>
        </w:rPr>
        <w:t xml:space="preserve">при </w:t>
      </w:r>
      <w:r w:rsidRPr="00FF3B1A">
        <w:rPr>
          <w:rFonts w:ascii="Times New Roman" w:eastAsia="Times New Roman" w:hAnsi="Times New Roman" w:cs="Times New Roman"/>
          <w:color w:val="000000"/>
          <w:sz w:val="24"/>
          <w:szCs w:val="24"/>
          <w:lang w:eastAsia="ru-RU"/>
        </w:rPr>
        <w:lastRenderedPageBreak/>
        <w:t>утверждении бюджета Санкт-Петербурга на очередной финансовый год;</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Кб </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базовый коэффициент </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коэффициент уровня образования работника.</w:t>
      </w:r>
    </w:p>
    <w:p w:rsidR="005D7C95"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000000"/>
          <w:spacing w:val="11"/>
          <w:sz w:val="24"/>
          <w:szCs w:val="24"/>
          <w:lang w:eastAsia="ru-RU"/>
        </w:rPr>
        <w:t xml:space="preserve">Образовательному уровню работника </w:t>
      </w:r>
      <w:r w:rsidRPr="00FF3B1A">
        <w:rPr>
          <w:rFonts w:ascii="Times New Roman" w:eastAsia="Times New Roman" w:hAnsi="Times New Roman" w:cs="Times New Roman"/>
          <w:color w:val="212121"/>
          <w:spacing w:val="11"/>
          <w:sz w:val="24"/>
          <w:szCs w:val="24"/>
          <w:lang w:eastAsia="ru-RU"/>
        </w:rPr>
        <w:t xml:space="preserve">с </w:t>
      </w:r>
      <w:r w:rsidRPr="00FF3B1A">
        <w:rPr>
          <w:rFonts w:ascii="Times New Roman" w:eastAsia="Times New Roman" w:hAnsi="Times New Roman" w:cs="Times New Roman"/>
          <w:color w:val="000000"/>
          <w:spacing w:val="11"/>
          <w:sz w:val="24"/>
          <w:szCs w:val="24"/>
          <w:lang w:eastAsia="ru-RU"/>
        </w:rPr>
        <w:t>основным общим образованием</w:t>
      </w:r>
      <w:r w:rsidR="005D7C95" w:rsidRPr="00FF3B1A">
        <w:rPr>
          <w:rFonts w:ascii="Times New Roman" w:eastAsia="Times New Roman" w:hAnsi="Times New Roman" w:cs="Times New Roman"/>
          <w:color w:val="000000"/>
          <w:spacing w:val="1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присваивается коэффициент </w:t>
      </w:r>
      <w:r w:rsidRPr="00FF3B1A">
        <w:rPr>
          <w:rFonts w:ascii="Times New Roman" w:eastAsia="Times New Roman" w:hAnsi="Times New Roman" w:cs="Times New Roman"/>
          <w:color w:val="212121"/>
          <w:spacing w:val="-1"/>
          <w:sz w:val="24"/>
          <w:szCs w:val="24"/>
          <w:lang w:eastAsia="ru-RU"/>
        </w:rPr>
        <w:t xml:space="preserve">1,0. </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Для уровней образования выше основного общего образования </w:t>
      </w:r>
      <w:r w:rsidRPr="00FF3B1A">
        <w:rPr>
          <w:rFonts w:ascii="Times New Roman" w:eastAsia="Times New Roman" w:hAnsi="Times New Roman" w:cs="Times New Roman"/>
          <w:color w:val="000000"/>
          <w:sz w:val="24"/>
          <w:szCs w:val="24"/>
          <w:lang w:eastAsia="ru-RU"/>
        </w:rPr>
        <w:t>устанавливаются повышающие коэффициенты.</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Базовый коэффициент устанавливается для каждого уровня образования в следующих </w:t>
      </w:r>
      <w:r w:rsidRPr="00FF3B1A">
        <w:rPr>
          <w:rFonts w:ascii="Times New Roman" w:eastAsia="Times New Roman" w:hAnsi="Times New Roman" w:cs="Times New Roman"/>
          <w:color w:val="000000"/>
          <w:sz w:val="24"/>
          <w:szCs w:val="24"/>
          <w:lang w:eastAsia="ru-RU"/>
        </w:rPr>
        <w:t xml:space="preserve">размерах, приведенных </w:t>
      </w:r>
      <w:r w:rsidRPr="00FF3B1A">
        <w:rPr>
          <w:rFonts w:ascii="Times New Roman" w:eastAsia="Times New Roman" w:hAnsi="Times New Roman" w:cs="Times New Roman"/>
          <w:color w:val="212121"/>
          <w:sz w:val="24"/>
          <w:szCs w:val="24"/>
          <w:lang w:eastAsia="ru-RU"/>
        </w:rPr>
        <w:t xml:space="preserve">в </w:t>
      </w:r>
      <w:r w:rsidR="005D7C95"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 xml:space="preserve">аблице </w:t>
      </w:r>
      <w:r w:rsidRPr="00FF3B1A">
        <w:rPr>
          <w:rFonts w:ascii="Times New Roman" w:eastAsia="Times New Roman" w:hAnsi="Times New Roman" w:cs="Times New Roman"/>
          <w:color w:val="212121"/>
          <w:sz w:val="24"/>
          <w:szCs w:val="24"/>
          <w:lang w:eastAsia="ru-RU"/>
        </w:rPr>
        <w:t>1.</w:t>
      </w:r>
    </w:p>
    <w:p w:rsidR="00005D4D"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3"/>
          <w:sz w:val="24"/>
          <w:szCs w:val="24"/>
          <w:lang w:eastAsia="ru-RU"/>
        </w:rPr>
        <w:t xml:space="preserve">При расчете заработной платы применяется коэффициент образования, </w:t>
      </w:r>
      <w:r w:rsidRPr="00FF3B1A">
        <w:rPr>
          <w:rFonts w:ascii="Times New Roman" w:eastAsia="Times New Roman" w:hAnsi="Times New Roman" w:cs="Times New Roman"/>
          <w:color w:val="000000"/>
          <w:sz w:val="24"/>
          <w:szCs w:val="24"/>
          <w:lang w:eastAsia="ru-RU"/>
        </w:rPr>
        <w:t>соответствующий требованиям, предъявляемым к занимаемой должности.</w:t>
      </w:r>
    </w:p>
    <w:p w:rsidR="00400195" w:rsidRPr="00FF3B1A" w:rsidRDefault="00400195" w:rsidP="00005D4D">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p>
    <w:p w:rsidR="00426083" w:rsidRPr="00FF3B1A" w:rsidRDefault="00005D4D" w:rsidP="00005D4D">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8"/>
          <w:sz w:val="24"/>
          <w:szCs w:val="24"/>
          <w:lang w:eastAsia="ru-RU"/>
        </w:rPr>
      </w:pPr>
      <w:r w:rsidRPr="00FF3B1A">
        <w:rPr>
          <w:rFonts w:ascii="Times New Roman" w:eastAsia="Times New Roman" w:hAnsi="Times New Roman" w:cs="Times New Roman"/>
          <w:b/>
          <w:bCs/>
          <w:color w:val="000000"/>
          <w:spacing w:val="-8"/>
          <w:sz w:val="24"/>
          <w:szCs w:val="24"/>
          <w:lang w:eastAsia="ru-RU"/>
        </w:rPr>
        <w:t>Таблица 1</w:t>
      </w:r>
    </w:p>
    <w:p w:rsidR="00005D4D" w:rsidRPr="00FF3B1A" w:rsidRDefault="00953A2A" w:rsidP="00426083">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2.2. </w:t>
      </w:r>
      <w:r w:rsidR="00005D4D" w:rsidRPr="00FF3B1A">
        <w:rPr>
          <w:rFonts w:ascii="Times New Roman" w:eastAsia="Times New Roman" w:hAnsi="Times New Roman" w:cs="Times New Roman"/>
          <w:b/>
          <w:bCs/>
          <w:color w:val="000000"/>
          <w:sz w:val="24"/>
          <w:szCs w:val="24"/>
          <w:lang w:eastAsia="ru-RU"/>
        </w:rPr>
        <w:t>Величина базового коэффициента в зависимости от уровня образования</w:t>
      </w:r>
      <w:r w:rsidR="005D7C95" w:rsidRPr="00FF3B1A">
        <w:rPr>
          <w:rFonts w:ascii="Times New Roman" w:eastAsia="Times New Roman" w:hAnsi="Times New Roman" w:cs="Times New Roman"/>
          <w:color w:val="000000"/>
          <w:spacing w:val="1"/>
          <w:sz w:val="24"/>
          <w:szCs w:val="24"/>
          <w:lang w:eastAsia="ru-RU"/>
        </w:rPr>
        <w:t xml:space="preserve"> </w:t>
      </w:r>
      <w:r w:rsidR="005D7C95" w:rsidRPr="00FF3B1A">
        <w:rPr>
          <w:rFonts w:ascii="Times New Roman" w:eastAsia="Times New Roman" w:hAnsi="Times New Roman" w:cs="Times New Roman"/>
          <w:b/>
          <w:bCs/>
          <w:color w:val="000000"/>
          <w:spacing w:val="1"/>
          <w:sz w:val="24"/>
          <w:szCs w:val="24"/>
          <w:lang w:eastAsia="ru-RU"/>
        </w:rPr>
        <w:t>(Кб)</w:t>
      </w:r>
    </w:p>
    <w:tbl>
      <w:tblPr>
        <w:tblW w:w="10150" w:type="dxa"/>
        <w:tblInd w:w="-8" w:type="dxa"/>
        <w:tblLayout w:type="fixed"/>
        <w:tblCellMar>
          <w:left w:w="40" w:type="dxa"/>
          <w:right w:w="40" w:type="dxa"/>
        </w:tblCellMar>
        <w:tblLook w:val="0000" w:firstRow="0" w:lastRow="0" w:firstColumn="0" w:lastColumn="0" w:noHBand="0" w:noVBand="0"/>
      </w:tblPr>
      <w:tblGrid>
        <w:gridCol w:w="6144"/>
        <w:gridCol w:w="1418"/>
        <w:gridCol w:w="1417"/>
        <w:gridCol w:w="1157"/>
        <w:gridCol w:w="14"/>
      </w:tblGrid>
      <w:tr w:rsidR="00005D4D" w:rsidRPr="00FF3B1A" w:rsidTr="00802088">
        <w:trPr>
          <w:trHeight w:hRule="exact" w:val="362"/>
        </w:trPr>
        <w:tc>
          <w:tcPr>
            <w:tcW w:w="6144" w:type="dxa"/>
            <w:vMerge w:val="restart"/>
            <w:tcBorders>
              <w:top w:val="single" w:sz="6" w:space="0" w:color="auto"/>
              <w:left w:val="single" w:sz="6" w:space="0" w:color="auto"/>
              <w:right w:val="single" w:sz="6" w:space="0" w:color="auto"/>
            </w:tcBorders>
            <w:shd w:val="clear" w:color="auto" w:fill="FFFFFF"/>
          </w:tcPr>
          <w:p w:rsidR="00005D4D" w:rsidRPr="00FF3B1A" w:rsidRDefault="00005D4D" w:rsidP="00426083">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Основание для повышения величины </w:t>
            </w:r>
            <w:r w:rsidRPr="00FF3B1A">
              <w:rPr>
                <w:rFonts w:ascii="Times New Roman" w:eastAsia="Times New Roman" w:hAnsi="Times New Roman" w:cs="Times New Roman"/>
                <w:color w:val="000000"/>
                <w:spacing w:val="-2"/>
                <w:sz w:val="24"/>
                <w:szCs w:val="24"/>
                <w:lang w:eastAsia="ru-RU"/>
              </w:rPr>
              <w:t>базовой единицы</w:t>
            </w:r>
          </w:p>
          <w:p w:rsidR="00005D4D" w:rsidRPr="00FF3B1A" w:rsidRDefault="00005D4D" w:rsidP="00005D4D">
            <w:pPr>
              <w:widowControl w:val="0"/>
              <w:spacing w:after="0" w:line="240" w:lineRule="auto"/>
              <w:ind w:right="-29" w:firstLine="567"/>
              <w:jc w:val="right"/>
              <w:rPr>
                <w:rFonts w:ascii="Times New Roman" w:eastAsia="Times New Roman" w:hAnsi="Times New Roman" w:cs="Times New Roman"/>
                <w:sz w:val="20"/>
                <w:szCs w:val="20"/>
                <w:lang w:eastAsia="ru-RU"/>
              </w:rPr>
            </w:pPr>
          </w:p>
          <w:p w:rsidR="00005D4D" w:rsidRPr="00FF3B1A" w:rsidRDefault="00005D4D" w:rsidP="00005D4D">
            <w:pPr>
              <w:widowControl w:val="0"/>
              <w:spacing w:after="0" w:line="240" w:lineRule="auto"/>
              <w:ind w:right="-29" w:firstLine="567"/>
              <w:jc w:val="right"/>
              <w:rPr>
                <w:rFonts w:ascii="Times New Roman" w:eastAsia="Times New Roman" w:hAnsi="Times New Roman" w:cs="Times New Roman"/>
                <w:sz w:val="20"/>
                <w:szCs w:val="20"/>
                <w:lang w:eastAsia="ru-RU"/>
              </w:rPr>
            </w:pPr>
          </w:p>
        </w:tc>
        <w:tc>
          <w:tcPr>
            <w:tcW w:w="4006" w:type="dxa"/>
            <w:gridSpan w:val="4"/>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26083">
            <w:pPr>
              <w:widowControl w:val="0"/>
              <w:shd w:val="clear" w:color="auto" w:fill="FFFFFF"/>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pacing w:val="-3"/>
                <w:sz w:val="24"/>
                <w:szCs w:val="24"/>
                <w:lang w:eastAsia="ru-RU"/>
              </w:rPr>
              <w:t xml:space="preserve">Величина базового </w:t>
            </w:r>
            <w:r w:rsidRPr="00FF3B1A">
              <w:rPr>
                <w:rFonts w:ascii="Times New Roman" w:eastAsia="Times New Roman" w:hAnsi="Times New Roman" w:cs="Times New Roman"/>
                <w:color w:val="000000"/>
                <w:sz w:val="24"/>
                <w:szCs w:val="24"/>
                <w:lang w:eastAsia="ru-RU"/>
              </w:rPr>
              <w:t>коэффициента</w:t>
            </w:r>
          </w:p>
        </w:tc>
      </w:tr>
      <w:tr w:rsidR="00005D4D" w:rsidRPr="00FF3B1A" w:rsidTr="00802088">
        <w:trPr>
          <w:gridAfter w:val="1"/>
          <w:wAfter w:w="14" w:type="dxa"/>
          <w:trHeight w:hRule="exact" w:val="621"/>
        </w:trPr>
        <w:tc>
          <w:tcPr>
            <w:tcW w:w="6144" w:type="dxa"/>
            <w:vMerge/>
            <w:tcBorders>
              <w:left w:val="single" w:sz="6" w:space="0" w:color="auto"/>
              <w:bottom w:val="single" w:sz="6" w:space="0" w:color="auto"/>
              <w:right w:val="single" w:sz="6" w:space="0" w:color="auto"/>
            </w:tcBorders>
            <w:shd w:val="clear" w:color="auto" w:fill="FFFFFF"/>
          </w:tcPr>
          <w:p w:rsidR="00005D4D" w:rsidRPr="00FF3B1A" w:rsidRDefault="00005D4D" w:rsidP="00005D4D">
            <w:pPr>
              <w:widowControl w:val="0"/>
              <w:spacing w:after="0" w:line="240" w:lineRule="auto"/>
              <w:ind w:right="-29" w:firstLine="567"/>
              <w:jc w:val="right"/>
              <w:rPr>
                <w:rFonts w:ascii="Times New Roman" w:eastAsia="Times New Roman" w:hAnsi="Times New Roman" w:cs="Times New Roman"/>
                <w:sz w:val="20"/>
                <w:szCs w:val="20"/>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26083">
            <w:pPr>
              <w:widowControl w:val="0"/>
              <w:shd w:val="clear" w:color="auto" w:fill="FFFFFF"/>
              <w:spacing w:after="0" w:line="240" w:lineRule="auto"/>
              <w:ind w:right="-29"/>
              <w:jc w:val="center"/>
              <w:rPr>
                <w:rFonts w:ascii="Times New Roman" w:eastAsia="Times New Roman" w:hAnsi="Times New Roman" w:cs="Times New Roman"/>
                <w:lang w:eastAsia="ru-RU"/>
              </w:rPr>
            </w:pPr>
            <w:r w:rsidRPr="00FF3B1A">
              <w:rPr>
                <w:rFonts w:ascii="Times New Roman" w:eastAsia="Times New Roman" w:hAnsi="Times New Roman" w:cs="Times New Roman"/>
                <w:color w:val="000000"/>
                <w:spacing w:val="-3"/>
                <w:lang w:eastAsia="ru-RU"/>
              </w:rPr>
              <w:t>Руководители</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26083">
            <w:pPr>
              <w:widowControl w:val="0"/>
              <w:shd w:val="clear" w:color="auto" w:fill="FFFFFF"/>
              <w:spacing w:after="0" w:line="240" w:lineRule="auto"/>
              <w:ind w:right="-29"/>
              <w:rPr>
                <w:rFonts w:ascii="Times New Roman" w:eastAsia="Times New Roman" w:hAnsi="Times New Roman" w:cs="Times New Roman"/>
                <w:lang w:eastAsia="ru-RU"/>
              </w:rPr>
            </w:pPr>
            <w:r w:rsidRPr="00FF3B1A">
              <w:rPr>
                <w:rFonts w:ascii="Times New Roman" w:eastAsia="Times New Roman" w:hAnsi="Times New Roman" w:cs="Times New Roman"/>
                <w:color w:val="000000"/>
                <w:spacing w:val="-2"/>
                <w:lang w:eastAsia="ru-RU"/>
              </w:rPr>
              <w:t>Специалисты</w:t>
            </w:r>
          </w:p>
        </w:tc>
        <w:tc>
          <w:tcPr>
            <w:tcW w:w="115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26083">
            <w:pPr>
              <w:widowControl w:val="0"/>
              <w:shd w:val="clear" w:color="auto" w:fill="FFFFFF"/>
              <w:spacing w:after="0" w:line="240" w:lineRule="auto"/>
              <w:ind w:right="-29"/>
              <w:jc w:val="center"/>
              <w:rPr>
                <w:rFonts w:ascii="Times New Roman" w:eastAsia="Times New Roman" w:hAnsi="Times New Roman" w:cs="Times New Roman"/>
                <w:lang w:eastAsia="ru-RU"/>
              </w:rPr>
            </w:pPr>
            <w:r w:rsidRPr="00FF3B1A">
              <w:rPr>
                <w:rFonts w:ascii="Times New Roman" w:eastAsia="Times New Roman" w:hAnsi="Times New Roman" w:cs="Times New Roman"/>
                <w:color w:val="000000"/>
                <w:spacing w:val="-3"/>
                <w:lang w:eastAsia="ru-RU"/>
              </w:rPr>
              <w:t>Служащие</w:t>
            </w:r>
          </w:p>
        </w:tc>
      </w:tr>
      <w:tr w:rsidR="00005D4D" w:rsidRPr="00FF3B1A" w:rsidTr="00615E8A">
        <w:trPr>
          <w:gridAfter w:val="1"/>
          <w:wAfter w:w="14" w:type="dxa"/>
          <w:trHeight w:hRule="exact" w:val="1660"/>
        </w:trPr>
        <w:tc>
          <w:tcPr>
            <w:tcW w:w="6144" w:type="dxa"/>
            <w:tcBorders>
              <w:left w:val="single" w:sz="6" w:space="0" w:color="auto"/>
              <w:bottom w:val="single" w:sz="6" w:space="0" w:color="auto"/>
              <w:right w:val="single" w:sz="6" w:space="0" w:color="auto"/>
            </w:tcBorders>
            <w:shd w:val="clear" w:color="auto" w:fill="FFFFFF"/>
          </w:tcPr>
          <w:p w:rsidR="00005D4D" w:rsidRPr="00FF3B1A" w:rsidRDefault="00005D4D" w:rsidP="007E69F0">
            <w:pPr>
              <w:widowControl w:val="0"/>
              <w:spacing w:after="0" w:line="240" w:lineRule="auto"/>
              <w:ind w:right="102"/>
              <w:rPr>
                <w:rFonts w:ascii="Times New Roman" w:eastAsia="Times New Roman" w:hAnsi="Times New Roman" w:cs="Times New Roman"/>
                <w:sz w:val="20"/>
                <w:szCs w:val="20"/>
                <w:lang w:eastAsia="ru-RU"/>
              </w:rPr>
            </w:pPr>
            <w:r w:rsidRPr="00FF3B1A">
              <w:rPr>
                <w:rFonts w:ascii="Times New Roman" w:eastAsia="Times New Roman" w:hAnsi="Times New Roman" w:cs="Times New Roman"/>
                <w:sz w:val="24"/>
                <w:szCs w:val="24"/>
                <w:lang w:eastAsia="ru-RU"/>
              </w:rPr>
              <w:t xml:space="preserve">Высшее образование, подтверждаемое дипломом </w:t>
            </w:r>
            <w:r w:rsidRPr="00FF3B1A">
              <w:rPr>
                <w:rFonts w:ascii="Times New Roman" w:eastAsia="Times New Roman" w:hAnsi="Times New Roman" w:cs="Times New Roman"/>
                <w:sz w:val="24"/>
                <w:szCs w:val="24"/>
                <w:lang w:eastAsia="ru-RU"/>
              </w:rPr>
              <w:br/>
              <w:t>об окончании соответственно аспирантуры (адъюнктуры), ординатуры, ассистентуры-стажировки или иными документами, выданными в соответствии с ранее действующим правовым регулированием</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26083">
            <w:pPr>
              <w:widowControl w:val="0"/>
              <w:shd w:val="clear" w:color="auto" w:fill="FFFFFF"/>
              <w:spacing w:after="0" w:line="240" w:lineRule="auto"/>
              <w:ind w:right="-29"/>
              <w:jc w:val="center"/>
              <w:rPr>
                <w:rFonts w:ascii="Times New Roman" w:eastAsia="Times New Roman" w:hAnsi="Times New Roman" w:cs="Times New Roman"/>
                <w:color w:val="000000"/>
                <w:spacing w:val="-3"/>
                <w:sz w:val="24"/>
                <w:szCs w:val="24"/>
                <w:lang w:eastAsia="ru-RU"/>
              </w:rPr>
            </w:pPr>
            <w:r w:rsidRPr="00FF3B1A">
              <w:rPr>
                <w:rFonts w:ascii="Times New Roman" w:eastAsia="Times New Roman" w:hAnsi="Times New Roman" w:cs="Times New Roman"/>
                <w:color w:val="000000"/>
                <w:spacing w:val="-3"/>
                <w:sz w:val="24"/>
                <w:szCs w:val="24"/>
                <w:lang w:eastAsia="ru-RU"/>
              </w:rPr>
              <w:t>1,6</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F74AE4">
            <w:pPr>
              <w:widowControl w:val="0"/>
              <w:shd w:val="clear" w:color="auto" w:fill="FFFFFF"/>
              <w:spacing w:after="0" w:line="240" w:lineRule="auto"/>
              <w:ind w:right="-29" w:firstLine="567"/>
              <w:rPr>
                <w:rFonts w:ascii="Times New Roman" w:eastAsia="Times New Roman" w:hAnsi="Times New Roman" w:cs="Times New Roman"/>
                <w:color w:val="000000"/>
                <w:spacing w:val="-2"/>
                <w:sz w:val="24"/>
                <w:szCs w:val="24"/>
                <w:lang w:eastAsia="ru-RU"/>
              </w:rPr>
            </w:pPr>
            <w:r w:rsidRPr="00FF3B1A">
              <w:rPr>
                <w:rFonts w:ascii="Times New Roman" w:eastAsia="Times New Roman" w:hAnsi="Times New Roman" w:cs="Times New Roman"/>
                <w:color w:val="000000"/>
                <w:spacing w:val="-2"/>
                <w:sz w:val="24"/>
                <w:szCs w:val="24"/>
                <w:lang w:eastAsia="ru-RU"/>
              </w:rPr>
              <w:t>1,6</w:t>
            </w:r>
          </w:p>
        </w:tc>
        <w:tc>
          <w:tcPr>
            <w:tcW w:w="115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26083">
            <w:pPr>
              <w:widowControl w:val="0"/>
              <w:shd w:val="clear" w:color="auto" w:fill="FFFFFF"/>
              <w:spacing w:after="0" w:line="240" w:lineRule="auto"/>
              <w:ind w:right="-29"/>
              <w:jc w:val="center"/>
              <w:rPr>
                <w:rFonts w:ascii="Times New Roman" w:eastAsia="Times New Roman" w:hAnsi="Times New Roman" w:cs="Times New Roman"/>
                <w:color w:val="000000"/>
                <w:spacing w:val="-3"/>
                <w:sz w:val="24"/>
                <w:szCs w:val="24"/>
                <w:lang w:eastAsia="ru-RU"/>
              </w:rPr>
            </w:pPr>
            <w:r w:rsidRPr="00FF3B1A">
              <w:rPr>
                <w:rFonts w:ascii="Times New Roman" w:eastAsia="Times New Roman" w:hAnsi="Times New Roman" w:cs="Times New Roman"/>
                <w:color w:val="000000"/>
                <w:spacing w:val="-3"/>
                <w:sz w:val="24"/>
                <w:szCs w:val="24"/>
                <w:lang w:eastAsia="ru-RU"/>
              </w:rPr>
              <w:t>1,6</w:t>
            </w:r>
          </w:p>
        </w:tc>
      </w:tr>
      <w:tr w:rsidR="00005D4D" w:rsidRPr="00FF3B1A" w:rsidTr="00802088">
        <w:trPr>
          <w:gridAfter w:val="1"/>
          <w:wAfter w:w="14" w:type="dxa"/>
          <w:trHeight w:hRule="exact" w:val="646"/>
        </w:trPr>
        <w:tc>
          <w:tcPr>
            <w:tcW w:w="6144"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7E69F0">
            <w:pPr>
              <w:widowControl w:val="0"/>
              <w:shd w:val="clear" w:color="auto" w:fill="FFFFFF"/>
              <w:spacing w:after="0" w:line="240" w:lineRule="auto"/>
              <w:ind w:right="-29"/>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000000"/>
                <w:spacing w:val="-2"/>
                <w:sz w:val="24"/>
                <w:szCs w:val="24"/>
                <w:lang w:eastAsia="ru-RU"/>
              </w:rPr>
              <w:t xml:space="preserve">Высшее образование, подтверждаемое </w:t>
            </w:r>
            <w:r w:rsidR="00426083" w:rsidRPr="00FF3B1A">
              <w:rPr>
                <w:rFonts w:ascii="Times New Roman" w:eastAsia="Times New Roman" w:hAnsi="Times New Roman" w:cs="Times New Roman"/>
                <w:color w:val="212121"/>
                <w:spacing w:val="-1"/>
                <w:sz w:val="24"/>
                <w:szCs w:val="24"/>
                <w:lang w:eastAsia="ru-RU"/>
              </w:rPr>
              <w:t xml:space="preserve">дипломом </w:t>
            </w:r>
            <w:r w:rsidRPr="00FF3B1A">
              <w:rPr>
                <w:rFonts w:ascii="Times New Roman" w:eastAsia="Times New Roman" w:hAnsi="Times New Roman" w:cs="Times New Roman"/>
                <w:color w:val="000000"/>
                <w:spacing w:val="-1"/>
                <w:sz w:val="24"/>
                <w:szCs w:val="24"/>
                <w:lang w:eastAsia="ru-RU"/>
              </w:rPr>
              <w:t>магистр</w:t>
            </w:r>
            <w:r w:rsidR="00426083" w:rsidRPr="00FF3B1A">
              <w:rPr>
                <w:rFonts w:ascii="Times New Roman" w:eastAsia="Times New Roman" w:hAnsi="Times New Roman" w:cs="Times New Roman"/>
                <w:color w:val="000000"/>
                <w:spacing w:val="-1"/>
                <w:sz w:val="24"/>
                <w:szCs w:val="24"/>
                <w:lang w:eastAsia="ru-RU"/>
              </w:rPr>
              <w:t>а, дипломом</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212121"/>
                <w:spacing w:val="-1"/>
                <w:sz w:val="24"/>
                <w:szCs w:val="24"/>
                <w:lang w:eastAsia="ru-RU"/>
              </w:rPr>
              <w:t>специалист</w:t>
            </w:r>
            <w:r w:rsidR="00426083" w:rsidRPr="00FF3B1A">
              <w:rPr>
                <w:rFonts w:ascii="Times New Roman" w:eastAsia="Times New Roman" w:hAnsi="Times New Roman" w:cs="Times New Roman"/>
                <w:color w:val="212121"/>
                <w:spacing w:val="-1"/>
                <w:sz w:val="24"/>
                <w:szCs w:val="24"/>
                <w:lang w:eastAsia="ru-RU"/>
              </w:rPr>
              <w:t>а</w:t>
            </w:r>
          </w:p>
          <w:p w:rsidR="00426083" w:rsidRPr="00FF3B1A" w:rsidRDefault="00426083" w:rsidP="00426083">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F74AE4">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9"/>
                <w:sz w:val="24"/>
                <w:szCs w:val="24"/>
                <w:lang w:eastAsia="ru-RU"/>
              </w:rPr>
              <w:t>1,5</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AA6FE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8"/>
                <w:sz w:val="24"/>
                <w:szCs w:val="24"/>
                <w:lang w:eastAsia="ru-RU"/>
              </w:rPr>
              <w:t>1,5</w:t>
            </w:r>
          </w:p>
        </w:tc>
        <w:tc>
          <w:tcPr>
            <w:tcW w:w="115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F74AE4">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0"/>
                <w:sz w:val="24"/>
                <w:szCs w:val="24"/>
                <w:lang w:eastAsia="ru-RU"/>
              </w:rPr>
              <w:t>1,5</w:t>
            </w:r>
          </w:p>
        </w:tc>
      </w:tr>
      <w:tr w:rsidR="00005D4D" w:rsidRPr="00FF3B1A" w:rsidTr="00802088">
        <w:trPr>
          <w:gridAfter w:val="1"/>
          <w:wAfter w:w="14" w:type="dxa"/>
          <w:trHeight w:hRule="exact" w:val="428"/>
        </w:trPr>
        <w:tc>
          <w:tcPr>
            <w:tcW w:w="6144"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8238A7">
            <w:pPr>
              <w:widowControl w:val="0"/>
              <w:shd w:val="clear" w:color="auto" w:fill="FFFFFF"/>
              <w:spacing w:after="0" w:line="240" w:lineRule="auto"/>
              <w:ind w:right="-29"/>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Высшее </w:t>
            </w:r>
            <w:r w:rsidRPr="00FF3B1A">
              <w:rPr>
                <w:rFonts w:ascii="Times New Roman" w:eastAsia="Times New Roman" w:hAnsi="Times New Roman" w:cs="Times New Roman"/>
                <w:color w:val="000000"/>
                <w:spacing w:val="-2"/>
                <w:sz w:val="24"/>
                <w:szCs w:val="24"/>
                <w:lang w:eastAsia="ru-RU"/>
              </w:rPr>
              <w:t xml:space="preserve">образование, подтверждаемое </w:t>
            </w:r>
            <w:r w:rsidR="00AA6FE8" w:rsidRPr="00FF3B1A">
              <w:rPr>
                <w:rFonts w:ascii="Times New Roman" w:eastAsia="Times New Roman" w:hAnsi="Times New Roman" w:cs="Times New Roman"/>
                <w:color w:val="000000"/>
                <w:spacing w:val="-1"/>
                <w:sz w:val="24"/>
                <w:szCs w:val="24"/>
                <w:lang w:eastAsia="ru-RU"/>
              </w:rPr>
              <w:t>дипломом</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212121"/>
                <w:spacing w:val="-1"/>
                <w:sz w:val="24"/>
                <w:szCs w:val="24"/>
                <w:lang w:eastAsia="ru-RU"/>
              </w:rPr>
              <w:t>бакалавр</w:t>
            </w:r>
            <w:r w:rsidR="00AA6FE8" w:rsidRPr="00FF3B1A">
              <w:rPr>
                <w:rFonts w:ascii="Times New Roman" w:eastAsia="Times New Roman" w:hAnsi="Times New Roman" w:cs="Times New Roman"/>
                <w:color w:val="212121"/>
                <w:spacing w:val="-1"/>
                <w:sz w:val="24"/>
                <w:szCs w:val="24"/>
                <w:lang w:eastAsia="ru-RU"/>
              </w:rPr>
              <w:t>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F74AE4">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0"/>
                <w:sz w:val="24"/>
                <w:szCs w:val="24"/>
                <w:lang w:eastAsia="ru-RU"/>
              </w:rPr>
              <w:t>1,4</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AA6FE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9"/>
                <w:sz w:val="24"/>
                <w:szCs w:val="24"/>
                <w:lang w:eastAsia="ru-RU"/>
              </w:rPr>
              <w:t>1,4</w:t>
            </w:r>
          </w:p>
        </w:tc>
        <w:tc>
          <w:tcPr>
            <w:tcW w:w="115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F74AE4">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1"/>
                <w:sz w:val="24"/>
                <w:szCs w:val="24"/>
                <w:lang w:eastAsia="ru-RU"/>
              </w:rPr>
              <w:t>1,4</w:t>
            </w:r>
          </w:p>
        </w:tc>
      </w:tr>
      <w:tr w:rsidR="00005D4D" w:rsidRPr="00FF3B1A" w:rsidTr="00802088">
        <w:trPr>
          <w:gridAfter w:val="1"/>
          <w:wAfter w:w="14" w:type="dxa"/>
          <w:trHeight w:hRule="exact" w:val="1412"/>
        </w:trPr>
        <w:tc>
          <w:tcPr>
            <w:tcW w:w="6144"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AA6FE8" w:rsidP="008238A7">
            <w:pPr>
              <w:widowControl w:val="0"/>
              <w:shd w:val="clear" w:color="auto" w:fill="FFFFFF"/>
              <w:spacing w:after="0" w:line="240" w:lineRule="auto"/>
              <w:ind w:right="-29"/>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2"/>
                <w:sz w:val="24"/>
                <w:szCs w:val="24"/>
                <w:lang w:eastAsia="ru-RU"/>
              </w:rPr>
              <w:t>С</w:t>
            </w:r>
            <w:r w:rsidR="00005D4D" w:rsidRPr="00FF3B1A">
              <w:rPr>
                <w:rFonts w:ascii="Times New Roman" w:eastAsia="Times New Roman" w:hAnsi="Times New Roman" w:cs="Times New Roman"/>
                <w:color w:val="000000"/>
                <w:spacing w:val="-2"/>
                <w:sz w:val="24"/>
                <w:szCs w:val="24"/>
                <w:lang w:eastAsia="ru-RU"/>
              </w:rPr>
              <w:t xml:space="preserve">реднее профессиональное </w:t>
            </w:r>
            <w:r w:rsidR="00005D4D" w:rsidRPr="00FF3B1A">
              <w:rPr>
                <w:rFonts w:ascii="Times New Roman" w:eastAsia="Times New Roman" w:hAnsi="Times New Roman" w:cs="Times New Roman"/>
                <w:color w:val="000000"/>
                <w:spacing w:val="-1"/>
                <w:sz w:val="24"/>
                <w:szCs w:val="24"/>
                <w:lang w:eastAsia="ru-RU"/>
              </w:rPr>
              <w:t>образование</w:t>
            </w:r>
            <w:r w:rsidRPr="00FF3B1A">
              <w:rPr>
                <w:rFonts w:ascii="Times New Roman" w:eastAsia="Times New Roman" w:hAnsi="Times New Roman" w:cs="Times New Roman"/>
                <w:color w:val="000000"/>
                <w:spacing w:val="-1"/>
                <w:sz w:val="24"/>
                <w:szCs w:val="24"/>
                <w:lang w:eastAsia="ru-RU"/>
              </w:rPr>
              <w:t xml:space="preserve">, </w:t>
            </w:r>
            <w:r w:rsidR="008238A7" w:rsidRPr="00FF3B1A">
              <w:rPr>
                <w:rFonts w:ascii="Times New Roman" w:eastAsia="Times New Roman" w:hAnsi="Times New Roman" w:cs="Times New Roman"/>
                <w:color w:val="000000"/>
                <w:spacing w:val="-1"/>
                <w:sz w:val="24"/>
                <w:szCs w:val="24"/>
                <w:lang w:eastAsia="ru-RU"/>
              </w:rPr>
              <w:t>подтверждаемое дипломом о среднем профессиональном образовании:</w:t>
            </w:r>
          </w:p>
          <w:p w:rsidR="008238A7" w:rsidRPr="00FF3B1A" w:rsidRDefault="008238A7" w:rsidP="008238A7">
            <w:pPr>
              <w:widowControl w:val="0"/>
              <w:shd w:val="clear" w:color="auto" w:fill="FFFFFF"/>
              <w:spacing w:after="0" w:line="240" w:lineRule="auto"/>
              <w:ind w:right="-29"/>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по программам подготовки специалистов среднего звена;</w:t>
            </w:r>
          </w:p>
          <w:p w:rsidR="008238A7" w:rsidRPr="00FF3B1A" w:rsidRDefault="008238A7" w:rsidP="008238A7">
            <w:pPr>
              <w:widowControl w:val="0"/>
              <w:shd w:val="clear" w:color="auto" w:fill="FFFFFF"/>
              <w:spacing w:after="0" w:line="240" w:lineRule="auto"/>
              <w:ind w:right="-29"/>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по программам подготовки квалифицированных рабочих (служащих)</w:t>
            </w:r>
          </w:p>
          <w:p w:rsidR="008238A7" w:rsidRPr="00FF3B1A" w:rsidRDefault="008238A7" w:rsidP="00005D4D">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p>
          <w:p w:rsidR="00AA6FE8" w:rsidRPr="00FF3B1A" w:rsidRDefault="00AA6FE8" w:rsidP="00005D4D">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p>
          <w:p w:rsidR="00AA6FE8" w:rsidRPr="00FF3B1A" w:rsidRDefault="00AA6FE8" w:rsidP="00005D4D">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p>
          <w:p w:rsidR="00AA6FE8" w:rsidRPr="00FF3B1A" w:rsidRDefault="00AA6FE8" w:rsidP="00005D4D">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p>
          <w:p w:rsidR="00AA6FE8" w:rsidRPr="00FF3B1A" w:rsidRDefault="00AA6FE8"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F74AE4" w:rsidRPr="00FF3B1A" w:rsidRDefault="00F74AE4" w:rsidP="008238A7">
            <w:pPr>
              <w:widowControl w:val="0"/>
              <w:shd w:val="clear" w:color="auto" w:fill="FFFFFF"/>
              <w:spacing w:after="0" w:line="240" w:lineRule="auto"/>
              <w:ind w:right="-29" w:firstLine="567"/>
              <w:jc w:val="center"/>
              <w:rPr>
                <w:rFonts w:ascii="Times New Roman" w:eastAsia="Times New Roman" w:hAnsi="Times New Roman" w:cs="Times New Roman"/>
                <w:color w:val="000000"/>
                <w:spacing w:val="-11"/>
                <w:sz w:val="24"/>
                <w:szCs w:val="24"/>
                <w:lang w:eastAsia="ru-RU"/>
              </w:rPr>
            </w:pPr>
          </w:p>
          <w:p w:rsidR="00F74AE4" w:rsidRPr="00FF3B1A" w:rsidRDefault="00F74AE4" w:rsidP="008238A7">
            <w:pPr>
              <w:widowControl w:val="0"/>
              <w:shd w:val="clear" w:color="auto" w:fill="FFFFFF"/>
              <w:spacing w:after="0" w:line="240" w:lineRule="auto"/>
              <w:ind w:right="-29" w:firstLine="567"/>
              <w:jc w:val="center"/>
              <w:rPr>
                <w:rFonts w:ascii="Times New Roman" w:eastAsia="Times New Roman" w:hAnsi="Times New Roman" w:cs="Times New Roman"/>
                <w:color w:val="000000"/>
                <w:spacing w:val="-11"/>
                <w:sz w:val="24"/>
                <w:szCs w:val="24"/>
                <w:lang w:eastAsia="ru-RU"/>
              </w:rPr>
            </w:pPr>
          </w:p>
          <w:p w:rsidR="00005D4D" w:rsidRPr="00FF3B1A" w:rsidRDefault="00005D4D" w:rsidP="008238A7">
            <w:pPr>
              <w:widowControl w:val="0"/>
              <w:shd w:val="clear" w:color="auto" w:fill="FFFFFF"/>
              <w:spacing w:after="0" w:line="240" w:lineRule="auto"/>
              <w:ind w:right="-29"/>
              <w:jc w:val="center"/>
              <w:rPr>
                <w:rFonts w:ascii="Times New Roman" w:eastAsia="Times New Roman" w:hAnsi="Times New Roman" w:cs="Times New Roman"/>
                <w:color w:val="000000"/>
                <w:spacing w:val="-11"/>
                <w:sz w:val="24"/>
                <w:szCs w:val="24"/>
                <w:lang w:eastAsia="ru-RU"/>
              </w:rPr>
            </w:pPr>
            <w:r w:rsidRPr="00FF3B1A">
              <w:rPr>
                <w:rFonts w:ascii="Times New Roman" w:eastAsia="Times New Roman" w:hAnsi="Times New Roman" w:cs="Times New Roman"/>
                <w:color w:val="000000"/>
                <w:spacing w:val="-11"/>
                <w:sz w:val="24"/>
                <w:szCs w:val="24"/>
                <w:lang w:eastAsia="ru-RU"/>
              </w:rPr>
              <w:t>1,33</w:t>
            </w:r>
          </w:p>
          <w:p w:rsidR="008238A7" w:rsidRPr="00FF3B1A" w:rsidRDefault="008238A7" w:rsidP="008238A7">
            <w:pPr>
              <w:widowControl w:val="0"/>
              <w:shd w:val="clear" w:color="auto" w:fill="FFFFFF"/>
              <w:spacing w:after="0" w:line="240" w:lineRule="auto"/>
              <w:ind w:right="-29"/>
              <w:jc w:val="center"/>
              <w:rPr>
                <w:rFonts w:ascii="Times New Roman" w:eastAsia="Times New Roman" w:hAnsi="Times New Roman" w:cs="Times New Roman"/>
                <w:color w:val="000000"/>
                <w:spacing w:val="-11"/>
                <w:sz w:val="24"/>
                <w:szCs w:val="24"/>
                <w:lang w:eastAsia="ru-RU"/>
              </w:rPr>
            </w:pPr>
          </w:p>
          <w:p w:rsidR="008238A7" w:rsidRPr="00FF3B1A" w:rsidRDefault="008238A7" w:rsidP="008238A7">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1"/>
                <w:sz w:val="24"/>
                <w:szCs w:val="24"/>
                <w:lang w:eastAsia="ru-RU"/>
              </w:rPr>
              <w:t>1,28</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74AE4" w:rsidRPr="00FF3B1A" w:rsidRDefault="00F74AE4" w:rsidP="008238A7">
            <w:pPr>
              <w:widowControl w:val="0"/>
              <w:shd w:val="clear" w:color="auto" w:fill="FFFFFF"/>
              <w:spacing w:after="0" w:line="240" w:lineRule="auto"/>
              <w:ind w:right="-29" w:firstLine="567"/>
              <w:jc w:val="center"/>
              <w:rPr>
                <w:rFonts w:ascii="Times New Roman" w:eastAsia="Times New Roman" w:hAnsi="Times New Roman" w:cs="Times New Roman"/>
                <w:color w:val="000000"/>
                <w:spacing w:val="-9"/>
                <w:sz w:val="24"/>
                <w:szCs w:val="24"/>
                <w:lang w:eastAsia="ru-RU"/>
              </w:rPr>
            </w:pPr>
          </w:p>
          <w:p w:rsidR="00F74AE4" w:rsidRPr="00FF3B1A" w:rsidRDefault="00F74AE4" w:rsidP="008238A7">
            <w:pPr>
              <w:widowControl w:val="0"/>
              <w:shd w:val="clear" w:color="auto" w:fill="FFFFFF"/>
              <w:spacing w:after="0" w:line="240" w:lineRule="auto"/>
              <w:ind w:right="-29" w:firstLine="567"/>
              <w:jc w:val="center"/>
              <w:rPr>
                <w:rFonts w:ascii="Times New Roman" w:eastAsia="Times New Roman" w:hAnsi="Times New Roman" w:cs="Times New Roman"/>
                <w:color w:val="000000"/>
                <w:spacing w:val="-9"/>
                <w:sz w:val="24"/>
                <w:szCs w:val="24"/>
                <w:lang w:eastAsia="ru-RU"/>
              </w:rPr>
            </w:pPr>
          </w:p>
          <w:p w:rsidR="00005D4D" w:rsidRPr="00FF3B1A" w:rsidRDefault="00005D4D" w:rsidP="008238A7">
            <w:pPr>
              <w:widowControl w:val="0"/>
              <w:shd w:val="clear" w:color="auto" w:fill="FFFFFF"/>
              <w:spacing w:after="0" w:line="240" w:lineRule="auto"/>
              <w:ind w:right="-29"/>
              <w:jc w:val="center"/>
              <w:rPr>
                <w:rFonts w:ascii="Times New Roman" w:eastAsia="Times New Roman" w:hAnsi="Times New Roman" w:cs="Times New Roman"/>
                <w:color w:val="000000"/>
                <w:spacing w:val="-9"/>
                <w:sz w:val="24"/>
                <w:szCs w:val="24"/>
                <w:lang w:eastAsia="ru-RU"/>
              </w:rPr>
            </w:pPr>
            <w:r w:rsidRPr="00FF3B1A">
              <w:rPr>
                <w:rFonts w:ascii="Times New Roman" w:eastAsia="Times New Roman" w:hAnsi="Times New Roman" w:cs="Times New Roman"/>
                <w:color w:val="000000"/>
                <w:spacing w:val="-9"/>
                <w:sz w:val="24"/>
                <w:szCs w:val="24"/>
                <w:lang w:eastAsia="ru-RU"/>
              </w:rPr>
              <w:t>1,33</w:t>
            </w:r>
          </w:p>
          <w:p w:rsidR="008238A7" w:rsidRPr="00FF3B1A" w:rsidRDefault="008238A7" w:rsidP="008238A7">
            <w:pPr>
              <w:widowControl w:val="0"/>
              <w:shd w:val="clear" w:color="auto" w:fill="FFFFFF"/>
              <w:spacing w:after="0" w:line="240" w:lineRule="auto"/>
              <w:ind w:right="-29"/>
              <w:jc w:val="center"/>
              <w:rPr>
                <w:rFonts w:ascii="Times New Roman" w:eastAsia="Times New Roman" w:hAnsi="Times New Roman" w:cs="Times New Roman"/>
                <w:color w:val="000000"/>
                <w:spacing w:val="-9"/>
                <w:sz w:val="24"/>
                <w:szCs w:val="24"/>
                <w:lang w:eastAsia="ru-RU"/>
              </w:rPr>
            </w:pPr>
          </w:p>
          <w:p w:rsidR="008238A7" w:rsidRPr="00FF3B1A" w:rsidRDefault="008238A7" w:rsidP="008238A7">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1"/>
                <w:sz w:val="24"/>
                <w:szCs w:val="24"/>
                <w:lang w:eastAsia="ru-RU"/>
              </w:rPr>
              <w:t>1,28</w:t>
            </w:r>
          </w:p>
        </w:tc>
        <w:tc>
          <w:tcPr>
            <w:tcW w:w="1157" w:type="dxa"/>
            <w:tcBorders>
              <w:top w:val="single" w:sz="6" w:space="0" w:color="auto"/>
              <w:left w:val="single" w:sz="6" w:space="0" w:color="auto"/>
              <w:bottom w:val="single" w:sz="6" w:space="0" w:color="auto"/>
              <w:right w:val="single" w:sz="6" w:space="0" w:color="auto"/>
            </w:tcBorders>
            <w:shd w:val="clear" w:color="auto" w:fill="FFFFFF"/>
          </w:tcPr>
          <w:p w:rsidR="00F74AE4" w:rsidRPr="00FF3B1A" w:rsidRDefault="00F74AE4" w:rsidP="008238A7">
            <w:pPr>
              <w:widowControl w:val="0"/>
              <w:shd w:val="clear" w:color="auto" w:fill="FFFFFF"/>
              <w:spacing w:after="0" w:line="240" w:lineRule="auto"/>
              <w:ind w:right="-29" w:firstLine="567"/>
              <w:jc w:val="center"/>
              <w:rPr>
                <w:rFonts w:ascii="Times New Roman" w:eastAsia="Times New Roman" w:hAnsi="Times New Roman" w:cs="Times New Roman"/>
                <w:color w:val="000000"/>
                <w:spacing w:val="-11"/>
                <w:sz w:val="24"/>
                <w:szCs w:val="24"/>
                <w:lang w:eastAsia="ru-RU"/>
              </w:rPr>
            </w:pPr>
          </w:p>
          <w:p w:rsidR="00F74AE4" w:rsidRPr="00FF3B1A" w:rsidRDefault="00F74AE4" w:rsidP="008238A7">
            <w:pPr>
              <w:widowControl w:val="0"/>
              <w:shd w:val="clear" w:color="auto" w:fill="FFFFFF"/>
              <w:spacing w:after="0" w:line="240" w:lineRule="auto"/>
              <w:ind w:right="-29" w:firstLine="567"/>
              <w:jc w:val="center"/>
              <w:rPr>
                <w:rFonts w:ascii="Times New Roman" w:eastAsia="Times New Roman" w:hAnsi="Times New Roman" w:cs="Times New Roman"/>
                <w:color w:val="000000"/>
                <w:spacing w:val="-11"/>
                <w:sz w:val="24"/>
                <w:szCs w:val="24"/>
                <w:lang w:eastAsia="ru-RU"/>
              </w:rPr>
            </w:pPr>
          </w:p>
          <w:p w:rsidR="00005D4D" w:rsidRPr="00FF3B1A" w:rsidRDefault="00005D4D" w:rsidP="008238A7">
            <w:pPr>
              <w:widowControl w:val="0"/>
              <w:shd w:val="clear" w:color="auto" w:fill="FFFFFF"/>
              <w:spacing w:after="0" w:line="240" w:lineRule="auto"/>
              <w:ind w:right="-29"/>
              <w:jc w:val="center"/>
              <w:rPr>
                <w:rFonts w:ascii="Times New Roman" w:eastAsia="Times New Roman" w:hAnsi="Times New Roman" w:cs="Times New Roman"/>
                <w:color w:val="000000"/>
                <w:spacing w:val="-11"/>
                <w:sz w:val="24"/>
                <w:szCs w:val="24"/>
                <w:lang w:eastAsia="ru-RU"/>
              </w:rPr>
            </w:pPr>
            <w:r w:rsidRPr="00FF3B1A">
              <w:rPr>
                <w:rFonts w:ascii="Times New Roman" w:eastAsia="Times New Roman" w:hAnsi="Times New Roman" w:cs="Times New Roman"/>
                <w:color w:val="000000"/>
                <w:spacing w:val="-11"/>
                <w:sz w:val="24"/>
                <w:szCs w:val="24"/>
                <w:lang w:eastAsia="ru-RU"/>
              </w:rPr>
              <w:t>1,33</w:t>
            </w:r>
          </w:p>
          <w:p w:rsidR="008238A7" w:rsidRPr="00FF3B1A" w:rsidRDefault="008238A7" w:rsidP="008238A7">
            <w:pPr>
              <w:widowControl w:val="0"/>
              <w:shd w:val="clear" w:color="auto" w:fill="FFFFFF"/>
              <w:spacing w:after="0" w:line="240" w:lineRule="auto"/>
              <w:ind w:right="-29"/>
              <w:jc w:val="center"/>
              <w:rPr>
                <w:rFonts w:ascii="Times New Roman" w:eastAsia="Times New Roman" w:hAnsi="Times New Roman" w:cs="Times New Roman"/>
                <w:color w:val="000000"/>
                <w:spacing w:val="-11"/>
                <w:sz w:val="24"/>
                <w:szCs w:val="24"/>
                <w:lang w:eastAsia="ru-RU"/>
              </w:rPr>
            </w:pPr>
          </w:p>
          <w:p w:rsidR="008238A7" w:rsidRPr="00FF3B1A" w:rsidRDefault="008238A7" w:rsidP="008238A7">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1"/>
                <w:sz w:val="24"/>
                <w:szCs w:val="24"/>
                <w:lang w:eastAsia="ru-RU"/>
              </w:rPr>
              <w:t>1,28</w:t>
            </w:r>
          </w:p>
        </w:tc>
      </w:tr>
      <w:tr w:rsidR="00005D4D" w:rsidRPr="00FF3B1A" w:rsidTr="00802088">
        <w:trPr>
          <w:gridAfter w:val="1"/>
          <w:wAfter w:w="14" w:type="dxa"/>
          <w:trHeight w:hRule="exact" w:val="567"/>
        </w:trPr>
        <w:tc>
          <w:tcPr>
            <w:tcW w:w="6144"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8238A7" w:rsidP="007E69F0">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Среднее общее образование, подтверждаемое аттестатом о среднем общем образовании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8238A7" w:rsidRPr="00FF3B1A" w:rsidRDefault="008238A7" w:rsidP="008238A7">
            <w:pPr>
              <w:widowControl w:val="0"/>
              <w:shd w:val="clear" w:color="auto" w:fill="FFFFFF"/>
              <w:spacing w:after="0" w:line="240" w:lineRule="auto"/>
              <w:ind w:right="-29"/>
              <w:jc w:val="center"/>
              <w:rPr>
                <w:rFonts w:ascii="Times New Roman" w:eastAsia="Times New Roman" w:hAnsi="Times New Roman" w:cs="Times New Roman"/>
                <w:color w:val="000000"/>
                <w:spacing w:val="-8"/>
                <w:sz w:val="24"/>
                <w:szCs w:val="24"/>
                <w:lang w:eastAsia="ru-RU"/>
              </w:rPr>
            </w:pPr>
          </w:p>
          <w:p w:rsidR="00005D4D" w:rsidRPr="00FF3B1A" w:rsidRDefault="008238A7" w:rsidP="008238A7">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8"/>
                <w:sz w:val="24"/>
                <w:szCs w:val="24"/>
                <w:lang w:eastAsia="ru-RU"/>
              </w:rPr>
              <w:t>1,04</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8238A7" w:rsidRPr="00FF3B1A" w:rsidRDefault="008238A7" w:rsidP="008238A7">
            <w:pPr>
              <w:widowControl w:val="0"/>
              <w:shd w:val="clear" w:color="auto" w:fill="FFFFFF"/>
              <w:spacing w:after="0" w:line="240" w:lineRule="auto"/>
              <w:ind w:right="-29" w:firstLine="567"/>
              <w:jc w:val="center"/>
              <w:rPr>
                <w:rFonts w:ascii="Times New Roman" w:eastAsia="Times New Roman" w:hAnsi="Times New Roman" w:cs="Times New Roman"/>
                <w:color w:val="000000"/>
                <w:spacing w:val="-8"/>
                <w:sz w:val="24"/>
                <w:szCs w:val="24"/>
                <w:lang w:eastAsia="ru-RU"/>
              </w:rPr>
            </w:pPr>
          </w:p>
          <w:p w:rsidR="00005D4D" w:rsidRPr="00FF3B1A" w:rsidRDefault="008238A7" w:rsidP="008238A7">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8"/>
                <w:sz w:val="24"/>
                <w:szCs w:val="24"/>
                <w:lang w:eastAsia="ru-RU"/>
              </w:rPr>
              <w:t>1,04</w:t>
            </w:r>
          </w:p>
        </w:tc>
        <w:tc>
          <w:tcPr>
            <w:tcW w:w="1157" w:type="dxa"/>
            <w:tcBorders>
              <w:top w:val="single" w:sz="6" w:space="0" w:color="auto"/>
              <w:left w:val="single" w:sz="6" w:space="0" w:color="auto"/>
              <w:bottom w:val="single" w:sz="6" w:space="0" w:color="auto"/>
              <w:right w:val="single" w:sz="6" w:space="0" w:color="auto"/>
            </w:tcBorders>
            <w:shd w:val="clear" w:color="auto" w:fill="FFFFFF"/>
          </w:tcPr>
          <w:p w:rsidR="008238A7" w:rsidRPr="00FF3B1A" w:rsidRDefault="008238A7" w:rsidP="008238A7">
            <w:pPr>
              <w:widowControl w:val="0"/>
              <w:shd w:val="clear" w:color="auto" w:fill="FFFFFF"/>
              <w:spacing w:after="0" w:line="240" w:lineRule="auto"/>
              <w:ind w:right="-29" w:firstLine="567"/>
              <w:jc w:val="center"/>
              <w:rPr>
                <w:rFonts w:ascii="Times New Roman" w:eastAsia="Times New Roman" w:hAnsi="Times New Roman" w:cs="Times New Roman"/>
                <w:color w:val="000000"/>
                <w:spacing w:val="-8"/>
                <w:sz w:val="24"/>
                <w:szCs w:val="24"/>
                <w:lang w:eastAsia="ru-RU"/>
              </w:rPr>
            </w:pPr>
          </w:p>
          <w:p w:rsidR="00005D4D" w:rsidRPr="00FF3B1A" w:rsidRDefault="008238A7" w:rsidP="008238A7">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8"/>
                <w:sz w:val="24"/>
                <w:szCs w:val="24"/>
                <w:lang w:eastAsia="ru-RU"/>
              </w:rPr>
              <w:t xml:space="preserve">       1,04</w:t>
            </w:r>
          </w:p>
        </w:tc>
      </w:tr>
      <w:tr w:rsidR="007E69F0" w:rsidRPr="00FF3B1A" w:rsidTr="00802088">
        <w:trPr>
          <w:gridAfter w:val="1"/>
          <w:wAfter w:w="14" w:type="dxa"/>
          <w:trHeight w:val="545"/>
        </w:trPr>
        <w:tc>
          <w:tcPr>
            <w:tcW w:w="6144" w:type="dxa"/>
            <w:tcBorders>
              <w:top w:val="single" w:sz="6" w:space="0" w:color="auto"/>
              <w:left w:val="single" w:sz="6" w:space="0" w:color="auto"/>
              <w:bottom w:val="single" w:sz="4" w:space="0" w:color="auto"/>
              <w:right w:val="single" w:sz="6" w:space="0" w:color="auto"/>
            </w:tcBorders>
            <w:shd w:val="clear" w:color="auto" w:fill="FFFFFF"/>
          </w:tcPr>
          <w:p w:rsidR="007E69F0" w:rsidRPr="00FF3B1A" w:rsidRDefault="007E69F0" w:rsidP="007E69F0">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 xml:space="preserve">Основное общее образование, подтверждаемое аттестатом </w:t>
            </w:r>
            <w:r w:rsidRPr="00FF3B1A">
              <w:rPr>
                <w:rFonts w:ascii="Times New Roman" w:eastAsia="Times New Roman" w:hAnsi="Times New Roman" w:cs="Times New Roman"/>
                <w:sz w:val="24"/>
                <w:szCs w:val="24"/>
                <w:lang w:eastAsia="ru-RU"/>
              </w:rPr>
              <w:t>об основном общем образовании</w:t>
            </w:r>
          </w:p>
        </w:tc>
        <w:tc>
          <w:tcPr>
            <w:tcW w:w="1418" w:type="dxa"/>
            <w:tcBorders>
              <w:top w:val="single" w:sz="6" w:space="0" w:color="auto"/>
              <w:left w:val="single" w:sz="6" w:space="0" w:color="auto"/>
              <w:bottom w:val="single" w:sz="4" w:space="0" w:color="auto"/>
              <w:right w:val="single" w:sz="6" w:space="0" w:color="auto"/>
            </w:tcBorders>
            <w:shd w:val="clear" w:color="auto" w:fill="FFFFFF"/>
          </w:tcPr>
          <w:p w:rsidR="007E69F0" w:rsidRPr="00FF3B1A" w:rsidRDefault="007E69F0" w:rsidP="007E69F0">
            <w:pPr>
              <w:widowControl w:val="0"/>
              <w:shd w:val="clear" w:color="auto" w:fill="FFFFFF"/>
              <w:spacing w:after="0" w:line="240" w:lineRule="auto"/>
              <w:ind w:right="-29" w:firstLine="99"/>
              <w:rPr>
                <w:rFonts w:ascii="Times New Roman" w:eastAsia="Times New Roman" w:hAnsi="Times New Roman" w:cs="Times New Roman"/>
                <w:color w:val="000000"/>
                <w:spacing w:val="-9"/>
                <w:sz w:val="24"/>
                <w:szCs w:val="24"/>
                <w:lang w:eastAsia="ru-RU"/>
              </w:rPr>
            </w:pPr>
            <w:r w:rsidRPr="00FF3B1A">
              <w:rPr>
                <w:rFonts w:ascii="Times New Roman" w:eastAsia="Times New Roman" w:hAnsi="Times New Roman" w:cs="Times New Roman"/>
                <w:color w:val="000000"/>
                <w:spacing w:val="-9"/>
                <w:sz w:val="24"/>
                <w:szCs w:val="24"/>
                <w:lang w:eastAsia="ru-RU"/>
              </w:rPr>
              <w:t xml:space="preserve">     </w:t>
            </w:r>
          </w:p>
          <w:p w:rsidR="007E69F0" w:rsidRPr="00FF3B1A" w:rsidRDefault="007E69F0" w:rsidP="00615E8A">
            <w:pPr>
              <w:widowControl w:val="0"/>
              <w:shd w:val="clear" w:color="auto" w:fill="FFFFFF"/>
              <w:spacing w:after="0" w:line="240" w:lineRule="auto"/>
              <w:ind w:right="-29" w:hanging="38"/>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9"/>
                <w:sz w:val="24"/>
                <w:szCs w:val="24"/>
                <w:lang w:eastAsia="ru-RU"/>
              </w:rPr>
              <w:t>1,00</w:t>
            </w:r>
          </w:p>
        </w:tc>
        <w:tc>
          <w:tcPr>
            <w:tcW w:w="1417" w:type="dxa"/>
            <w:tcBorders>
              <w:top w:val="single" w:sz="6" w:space="0" w:color="auto"/>
              <w:left w:val="single" w:sz="6" w:space="0" w:color="auto"/>
              <w:bottom w:val="single" w:sz="4" w:space="0" w:color="auto"/>
              <w:right w:val="single" w:sz="6" w:space="0" w:color="auto"/>
            </w:tcBorders>
            <w:shd w:val="clear" w:color="auto" w:fill="FFFFFF"/>
          </w:tcPr>
          <w:p w:rsidR="007E69F0" w:rsidRPr="00FF3B1A" w:rsidRDefault="007E69F0" w:rsidP="007E69F0">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9"/>
                <w:sz w:val="24"/>
                <w:szCs w:val="24"/>
                <w:lang w:eastAsia="ru-RU"/>
              </w:rPr>
              <w:t>Базовая единица</w:t>
            </w:r>
          </w:p>
        </w:tc>
        <w:tc>
          <w:tcPr>
            <w:tcW w:w="1157" w:type="dxa"/>
            <w:tcBorders>
              <w:top w:val="single" w:sz="6" w:space="0" w:color="auto"/>
              <w:left w:val="single" w:sz="6" w:space="0" w:color="auto"/>
              <w:bottom w:val="single" w:sz="4" w:space="0" w:color="auto"/>
              <w:right w:val="single" w:sz="6" w:space="0" w:color="auto"/>
            </w:tcBorders>
            <w:shd w:val="clear" w:color="auto" w:fill="FFFFFF"/>
          </w:tcPr>
          <w:p w:rsidR="007E69F0" w:rsidRPr="00FF3B1A" w:rsidRDefault="007E69F0" w:rsidP="007E69F0">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0"/>
                <w:sz w:val="24"/>
                <w:szCs w:val="24"/>
                <w:lang w:eastAsia="ru-RU"/>
              </w:rPr>
              <w:t xml:space="preserve">Базовая единица </w:t>
            </w:r>
          </w:p>
        </w:tc>
      </w:tr>
    </w:tbl>
    <w:p w:rsidR="00005D4D" w:rsidRPr="00FF3B1A" w:rsidRDefault="00AA6FE8" w:rsidP="00B80413">
      <w:pPr>
        <w:widowControl w:val="0"/>
        <w:shd w:val="clear" w:color="auto" w:fill="FFFFFF"/>
        <w:spacing w:after="0" w:line="240" w:lineRule="auto"/>
        <w:ind w:right="-29" w:firstLine="567"/>
        <w:rPr>
          <w:rFonts w:ascii="Times New Roman" w:eastAsia="Times New Roman" w:hAnsi="Times New Roman" w:cs="Times New Roman"/>
          <w:color w:val="212121"/>
          <w:spacing w:val="9"/>
          <w:sz w:val="16"/>
          <w:szCs w:val="16"/>
          <w:lang w:eastAsia="ru-RU"/>
        </w:rPr>
      </w:pPr>
      <w:r w:rsidRPr="00FF3B1A">
        <w:rPr>
          <w:rFonts w:ascii="Times New Roman" w:eastAsia="Times New Roman" w:hAnsi="Times New Roman" w:cs="Times New Roman"/>
          <w:color w:val="212121"/>
          <w:spacing w:val="9"/>
          <w:sz w:val="24"/>
          <w:szCs w:val="24"/>
          <w:lang w:eastAsia="ru-RU"/>
        </w:rPr>
        <w:t xml:space="preserve"> </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случае</w:t>
      </w:r>
      <w:r w:rsidR="000255E5" w:rsidRPr="00FF3B1A">
        <w:rPr>
          <w:rFonts w:ascii="Times New Roman" w:eastAsia="Times New Roman" w:hAnsi="Times New Roman" w:cs="Times New Roman"/>
          <w:color w:val="000000"/>
          <w:spacing w:val="-1"/>
          <w:sz w:val="24"/>
          <w:szCs w:val="24"/>
          <w:lang w:eastAsia="ru-RU"/>
        </w:rPr>
        <w:t>,</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212121"/>
          <w:spacing w:val="-1"/>
          <w:sz w:val="24"/>
          <w:szCs w:val="24"/>
          <w:lang w:eastAsia="ru-RU"/>
        </w:rPr>
        <w:t xml:space="preserve">если </w:t>
      </w:r>
      <w:r w:rsidRPr="00FF3B1A">
        <w:rPr>
          <w:rFonts w:ascii="Times New Roman" w:eastAsia="Times New Roman" w:hAnsi="Times New Roman" w:cs="Times New Roman"/>
          <w:color w:val="000000"/>
          <w:spacing w:val="-1"/>
          <w:sz w:val="24"/>
          <w:szCs w:val="24"/>
          <w:lang w:eastAsia="ru-RU"/>
        </w:rPr>
        <w:t xml:space="preserve">занимаемая должность </w:t>
      </w:r>
      <w:r w:rsidRPr="00FF3B1A">
        <w:rPr>
          <w:rFonts w:ascii="Times New Roman" w:eastAsia="Times New Roman" w:hAnsi="Times New Roman" w:cs="Times New Roman"/>
          <w:color w:val="212121"/>
          <w:spacing w:val="-1"/>
          <w:sz w:val="24"/>
          <w:szCs w:val="24"/>
          <w:lang w:eastAsia="ru-RU"/>
        </w:rPr>
        <w:t xml:space="preserve">не </w:t>
      </w:r>
      <w:r w:rsidRPr="00FF3B1A">
        <w:rPr>
          <w:rFonts w:ascii="Times New Roman" w:eastAsia="Times New Roman" w:hAnsi="Times New Roman" w:cs="Times New Roman"/>
          <w:color w:val="000000"/>
          <w:spacing w:val="-1"/>
          <w:sz w:val="24"/>
          <w:szCs w:val="24"/>
          <w:lang w:eastAsia="ru-RU"/>
        </w:rPr>
        <w:t xml:space="preserve">требует высшего или </w:t>
      </w:r>
      <w:r w:rsidRPr="00FF3B1A">
        <w:rPr>
          <w:rFonts w:ascii="Times New Roman" w:eastAsia="Times New Roman" w:hAnsi="Times New Roman" w:cs="Times New Roman"/>
          <w:color w:val="212121"/>
          <w:sz w:val="24"/>
          <w:szCs w:val="24"/>
          <w:lang w:eastAsia="ru-RU"/>
        </w:rPr>
        <w:t xml:space="preserve">среднего профессионального </w:t>
      </w:r>
      <w:r w:rsidRPr="00FF3B1A">
        <w:rPr>
          <w:rFonts w:ascii="Times New Roman" w:eastAsia="Times New Roman" w:hAnsi="Times New Roman" w:cs="Times New Roman"/>
          <w:color w:val="000000"/>
          <w:sz w:val="24"/>
          <w:szCs w:val="24"/>
          <w:lang w:eastAsia="ru-RU"/>
        </w:rPr>
        <w:t xml:space="preserve">образования </w:t>
      </w:r>
      <w:r w:rsidRPr="00FF3B1A">
        <w:rPr>
          <w:rFonts w:ascii="Times New Roman" w:eastAsia="Times New Roman" w:hAnsi="Times New Roman" w:cs="Times New Roman"/>
          <w:color w:val="212121"/>
          <w:sz w:val="24"/>
          <w:szCs w:val="24"/>
          <w:lang w:eastAsia="ru-RU"/>
        </w:rPr>
        <w:t xml:space="preserve">по </w:t>
      </w:r>
      <w:r w:rsidRPr="00FF3B1A">
        <w:rPr>
          <w:rFonts w:ascii="Times New Roman" w:eastAsia="Times New Roman" w:hAnsi="Times New Roman" w:cs="Times New Roman"/>
          <w:color w:val="000000"/>
          <w:sz w:val="24"/>
          <w:szCs w:val="24"/>
          <w:lang w:eastAsia="ru-RU"/>
        </w:rPr>
        <w:t xml:space="preserve">должностям, занимаемым лицами с высшим </w:t>
      </w:r>
      <w:r w:rsidRPr="00FF3B1A">
        <w:rPr>
          <w:rFonts w:ascii="Times New Roman" w:eastAsia="Times New Roman" w:hAnsi="Times New Roman" w:cs="Times New Roman"/>
          <w:color w:val="000000"/>
          <w:spacing w:val="1"/>
          <w:sz w:val="24"/>
          <w:szCs w:val="24"/>
          <w:lang w:eastAsia="ru-RU"/>
        </w:rPr>
        <w:t xml:space="preserve">или средним профессиональным образованием, применяется </w:t>
      </w:r>
      <w:r w:rsidRPr="00FF3B1A">
        <w:rPr>
          <w:rFonts w:ascii="Times New Roman" w:eastAsia="Times New Roman" w:hAnsi="Times New Roman" w:cs="Times New Roman"/>
          <w:color w:val="000000"/>
          <w:spacing w:val="-1"/>
          <w:sz w:val="24"/>
          <w:szCs w:val="24"/>
          <w:lang w:eastAsia="ru-RU"/>
        </w:rPr>
        <w:t xml:space="preserve">коэффициент, </w:t>
      </w:r>
      <w:r w:rsidRPr="00FF3B1A">
        <w:rPr>
          <w:rFonts w:ascii="Times New Roman" w:eastAsia="Times New Roman" w:hAnsi="Times New Roman" w:cs="Times New Roman"/>
          <w:color w:val="212121"/>
          <w:spacing w:val="-1"/>
          <w:sz w:val="24"/>
          <w:szCs w:val="24"/>
          <w:lang w:eastAsia="ru-RU"/>
        </w:rPr>
        <w:t xml:space="preserve">соответствующий </w:t>
      </w:r>
      <w:r w:rsidRPr="00FF3B1A">
        <w:rPr>
          <w:rFonts w:ascii="Times New Roman" w:eastAsia="Times New Roman" w:hAnsi="Times New Roman" w:cs="Times New Roman"/>
          <w:color w:val="000000"/>
          <w:spacing w:val="-1"/>
          <w:sz w:val="24"/>
          <w:szCs w:val="24"/>
          <w:lang w:eastAsia="ru-RU"/>
        </w:rPr>
        <w:t>основному общему образованию.</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В </w:t>
      </w:r>
      <w:r w:rsidRPr="00FF3B1A">
        <w:rPr>
          <w:rFonts w:ascii="Times New Roman" w:eastAsia="Times New Roman" w:hAnsi="Times New Roman" w:cs="Times New Roman"/>
          <w:color w:val="000000"/>
          <w:sz w:val="24"/>
          <w:szCs w:val="24"/>
          <w:lang w:eastAsia="ru-RU"/>
        </w:rPr>
        <w:t>случае</w:t>
      </w:r>
      <w:r w:rsidR="000255E5" w:rsidRPr="00FF3B1A">
        <w:rPr>
          <w:rFonts w:ascii="Times New Roman" w:eastAsia="Times New Roman" w:hAnsi="Times New Roman" w:cs="Times New Roman"/>
          <w:color w:val="000000"/>
          <w:sz w:val="24"/>
          <w:szCs w:val="24"/>
          <w:lang w:eastAsia="ru-RU"/>
        </w:rPr>
        <w:t>,</w:t>
      </w:r>
      <w:r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212121"/>
          <w:sz w:val="24"/>
          <w:szCs w:val="24"/>
          <w:lang w:eastAsia="ru-RU"/>
        </w:rPr>
        <w:t xml:space="preserve">если квалификационные </w:t>
      </w:r>
      <w:r w:rsidRPr="00FF3B1A">
        <w:rPr>
          <w:rFonts w:ascii="Times New Roman" w:eastAsia="Times New Roman" w:hAnsi="Times New Roman" w:cs="Times New Roman"/>
          <w:color w:val="000000"/>
          <w:sz w:val="24"/>
          <w:szCs w:val="24"/>
          <w:lang w:eastAsia="ru-RU"/>
        </w:rPr>
        <w:t xml:space="preserve">требования к должности предполагают различные </w:t>
      </w:r>
      <w:r w:rsidRPr="00FF3B1A">
        <w:rPr>
          <w:rFonts w:ascii="Times New Roman" w:eastAsia="Times New Roman" w:hAnsi="Times New Roman" w:cs="Times New Roman"/>
          <w:color w:val="212121"/>
          <w:spacing w:val="5"/>
          <w:sz w:val="24"/>
          <w:szCs w:val="24"/>
          <w:lang w:eastAsia="ru-RU"/>
        </w:rPr>
        <w:t xml:space="preserve">уровни образования (например, </w:t>
      </w:r>
      <w:r w:rsidRPr="00FF3B1A">
        <w:rPr>
          <w:rFonts w:ascii="Times New Roman" w:eastAsia="Times New Roman" w:hAnsi="Times New Roman" w:cs="Times New Roman"/>
          <w:color w:val="000000"/>
          <w:spacing w:val="5"/>
          <w:sz w:val="24"/>
          <w:szCs w:val="24"/>
          <w:lang w:eastAsia="ru-RU"/>
        </w:rPr>
        <w:t xml:space="preserve">среднее специальное </w:t>
      </w:r>
      <w:r w:rsidRPr="00FF3B1A">
        <w:rPr>
          <w:rFonts w:ascii="Times New Roman" w:eastAsia="Times New Roman" w:hAnsi="Times New Roman" w:cs="Times New Roman"/>
          <w:color w:val="212121"/>
          <w:spacing w:val="5"/>
          <w:sz w:val="24"/>
          <w:szCs w:val="24"/>
          <w:lang w:eastAsia="ru-RU"/>
        </w:rPr>
        <w:t xml:space="preserve">или </w:t>
      </w:r>
      <w:r w:rsidRPr="00FF3B1A">
        <w:rPr>
          <w:rFonts w:ascii="Times New Roman" w:eastAsia="Times New Roman" w:hAnsi="Times New Roman" w:cs="Times New Roman"/>
          <w:color w:val="000000"/>
          <w:spacing w:val="5"/>
          <w:sz w:val="24"/>
          <w:szCs w:val="24"/>
          <w:lang w:eastAsia="ru-RU"/>
        </w:rPr>
        <w:t xml:space="preserve">высшее) устанавливается </w:t>
      </w:r>
      <w:r w:rsidRPr="00FF3B1A">
        <w:rPr>
          <w:rFonts w:ascii="Times New Roman" w:eastAsia="Times New Roman" w:hAnsi="Times New Roman" w:cs="Times New Roman"/>
          <w:color w:val="000000"/>
          <w:spacing w:val="-1"/>
          <w:sz w:val="24"/>
          <w:szCs w:val="24"/>
          <w:lang w:eastAsia="ru-RU"/>
        </w:rPr>
        <w:t xml:space="preserve">коэффициент </w:t>
      </w:r>
      <w:r w:rsidRPr="00FF3B1A">
        <w:rPr>
          <w:rFonts w:ascii="Times New Roman" w:eastAsia="Times New Roman" w:hAnsi="Times New Roman" w:cs="Times New Roman"/>
          <w:color w:val="212121"/>
          <w:spacing w:val="-1"/>
          <w:sz w:val="24"/>
          <w:szCs w:val="24"/>
          <w:lang w:eastAsia="ru-RU"/>
        </w:rPr>
        <w:t xml:space="preserve">образования, </w:t>
      </w:r>
      <w:r w:rsidRPr="00FF3B1A">
        <w:rPr>
          <w:rFonts w:ascii="Times New Roman" w:eastAsia="Times New Roman" w:hAnsi="Times New Roman" w:cs="Times New Roman"/>
          <w:color w:val="000000"/>
          <w:spacing w:val="-1"/>
          <w:sz w:val="24"/>
          <w:szCs w:val="24"/>
          <w:lang w:eastAsia="ru-RU"/>
        </w:rPr>
        <w:t>соответствующий фактически имеющемуся уровню образования.</w:t>
      </w:r>
    </w:p>
    <w:p w:rsidR="00005D4D" w:rsidRPr="00FF3B1A" w:rsidRDefault="00005D4D" w:rsidP="005D7C9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В случае</w:t>
      </w:r>
      <w:r w:rsidR="000255E5" w:rsidRPr="00FF3B1A">
        <w:rPr>
          <w:rFonts w:ascii="Times New Roman" w:eastAsia="Times New Roman" w:hAnsi="Times New Roman" w:cs="Times New Roman"/>
          <w:color w:val="212121"/>
          <w:sz w:val="24"/>
          <w:szCs w:val="24"/>
          <w:lang w:eastAsia="ru-RU"/>
        </w:rPr>
        <w:t>,</w:t>
      </w:r>
      <w:r w:rsidRPr="00FF3B1A">
        <w:rPr>
          <w:rFonts w:ascii="Times New Roman" w:eastAsia="Times New Roman" w:hAnsi="Times New Roman" w:cs="Times New Roman"/>
          <w:color w:val="212121"/>
          <w:sz w:val="24"/>
          <w:szCs w:val="24"/>
          <w:lang w:eastAsia="ru-RU"/>
        </w:rPr>
        <w:t xml:space="preserve"> если к занятию </w:t>
      </w:r>
      <w:r w:rsidRPr="00FF3B1A">
        <w:rPr>
          <w:rFonts w:ascii="Times New Roman" w:eastAsia="Times New Roman" w:hAnsi="Times New Roman" w:cs="Times New Roman"/>
          <w:color w:val="000000"/>
          <w:sz w:val="24"/>
          <w:szCs w:val="24"/>
          <w:lang w:eastAsia="ru-RU"/>
        </w:rPr>
        <w:t xml:space="preserve">общеотраслевых должностей были допущены работники </w:t>
      </w:r>
      <w:r w:rsidRPr="00FF3B1A">
        <w:rPr>
          <w:rFonts w:ascii="Times New Roman" w:eastAsia="Times New Roman" w:hAnsi="Times New Roman" w:cs="Times New Roman"/>
          <w:color w:val="212121"/>
          <w:sz w:val="24"/>
          <w:szCs w:val="24"/>
          <w:lang w:eastAsia="ru-RU"/>
        </w:rPr>
        <w:t xml:space="preserve">с </w:t>
      </w:r>
      <w:r w:rsidRPr="00FF3B1A">
        <w:rPr>
          <w:rFonts w:ascii="Times New Roman" w:eastAsia="Times New Roman" w:hAnsi="Times New Roman" w:cs="Times New Roman"/>
          <w:color w:val="000000"/>
          <w:sz w:val="24"/>
          <w:szCs w:val="24"/>
          <w:lang w:eastAsia="ru-RU"/>
        </w:rPr>
        <w:t xml:space="preserve">профессиональным образованием, отличающимся </w:t>
      </w:r>
      <w:r w:rsidRPr="00FF3B1A">
        <w:rPr>
          <w:rFonts w:ascii="Times New Roman" w:eastAsia="Times New Roman" w:hAnsi="Times New Roman" w:cs="Times New Roman"/>
          <w:color w:val="212121"/>
          <w:sz w:val="24"/>
          <w:szCs w:val="24"/>
          <w:lang w:eastAsia="ru-RU"/>
        </w:rPr>
        <w:t xml:space="preserve">от </w:t>
      </w:r>
      <w:r w:rsidRPr="00FF3B1A">
        <w:rPr>
          <w:rFonts w:ascii="Times New Roman" w:eastAsia="Times New Roman" w:hAnsi="Times New Roman" w:cs="Times New Roman"/>
          <w:color w:val="000000"/>
          <w:sz w:val="24"/>
          <w:szCs w:val="24"/>
          <w:lang w:eastAsia="ru-RU"/>
        </w:rPr>
        <w:t xml:space="preserve">основного профиля деятельности, </w:t>
      </w:r>
      <w:r w:rsidRPr="00FF3B1A">
        <w:rPr>
          <w:rFonts w:ascii="Times New Roman" w:eastAsia="Times New Roman" w:hAnsi="Times New Roman" w:cs="Times New Roman"/>
          <w:color w:val="000000"/>
          <w:spacing w:val="2"/>
          <w:sz w:val="24"/>
          <w:szCs w:val="24"/>
          <w:lang w:eastAsia="ru-RU"/>
        </w:rPr>
        <w:t xml:space="preserve">устанавливается коэффициент образования, соответствующий фактически имеющемуся </w:t>
      </w:r>
      <w:r w:rsidRPr="00FF3B1A">
        <w:rPr>
          <w:rFonts w:ascii="Times New Roman" w:eastAsia="Times New Roman" w:hAnsi="Times New Roman" w:cs="Times New Roman"/>
          <w:color w:val="212121"/>
          <w:sz w:val="24"/>
          <w:szCs w:val="24"/>
          <w:lang w:eastAsia="ru-RU"/>
        </w:rPr>
        <w:t xml:space="preserve">уровню </w:t>
      </w:r>
      <w:r w:rsidRPr="00FF3B1A">
        <w:rPr>
          <w:rFonts w:ascii="Times New Roman" w:eastAsia="Times New Roman" w:hAnsi="Times New Roman" w:cs="Times New Roman"/>
          <w:color w:val="000000"/>
          <w:sz w:val="24"/>
          <w:szCs w:val="24"/>
          <w:lang w:eastAsia="ru-RU"/>
        </w:rPr>
        <w:t>образования.</w:t>
      </w:r>
    </w:p>
    <w:p w:rsidR="00400195" w:rsidRDefault="00400195" w:rsidP="00005D4D">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p>
    <w:p w:rsidR="00005D4D" w:rsidRPr="00FF3B1A" w:rsidRDefault="00005D4D" w:rsidP="00005D4D">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r w:rsidRPr="00FF3B1A">
        <w:rPr>
          <w:rFonts w:ascii="Times New Roman" w:eastAsia="Times New Roman" w:hAnsi="Times New Roman" w:cs="Times New Roman"/>
          <w:b/>
          <w:bCs/>
          <w:color w:val="000000"/>
          <w:spacing w:val="-2"/>
          <w:sz w:val="24"/>
          <w:szCs w:val="24"/>
          <w:lang w:eastAsia="ru-RU"/>
        </w:rPr>
        <w:t>2.3.</w:t>
      </w:r>
      <w:r w:rsidR="007B1AC8" w:rsidRPr="00FF3B1A">
        <w:rPr>
          <w:rFonts w:ascii="Times New Roman" w:eastAsia="Times New Roman" w:hAnsi="Times New Roman" w:cs="Times New Roman"/>
          <w:b/>
          <w:bCs/>
          <w:color w:val="000000"/>
          <w:spacing w:val="-2"/>
          <w:sz w:val="24"/>
          <w:szCs w:val="24"/>
          <w:lang w:eastAsia="ru-RU"/>
        </w:rPr>
        <w:t xml:space="preserve"> </w:t>
      </w:r>
      <w:r w:rsidRPr="00FF3B1A">
        <w:rPr>
          <w:rFonts w:ascii="Times New Roman" w:eastAsia="Times New Roman" w:hAnsi="Times New Roman" w:cs="Times New Roman"/>
          <w:b/>
          <w:bCs/>
          <w:color w:val="000000"/>
          <w:spacing w:val="-2"/>
          <w:sz w:val="24"/>
          <w:szCs w:val="24"/>
          <w:lang w:eastAsia="ru-RU"/>
        </w:rPr>
        <w:t>Повышающие коэффициент</w:t>
      </w:r>
    </w:p>
    <w:p w:rsidR="00B66182" w:rsidRPr="00FF3B1A" w:rsidRDefault="00B66182" w:rsidP="00005D4D">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p>
    <w:p w:rsidR="00005D4D" w:rsidRPr="00FF3B1A" w:rsidRDefault="00005D4D" w:rsidP="00005D4D">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r w:rsidRPr="00FF3B1A">
        <w:rPr>
          <w:rFonts w:ascii="Times New Roman" w:eastAsia="Times New Roman" w:hAnsi="Times New Roman" w:cs="Times New Roman"/>
          <w:b/>
          <w:bCs/>
          <w:color w:val="000000"/>
          <w:spacing w:val="-3"/>
          <w:sz w:val="24"/>
          <w:szCs w:val="24"/>
          <w:lang w:eastAsia="ru-RU"/>
        </w:rPr>
        <w:t>2.3.1.</w:t>
      </w:r>
      <w:r w:rsidR="007B1AC8" w:rsidRPr="00FF3B1A">
        <w:rPr>
          <w:rFonts w:ascii="Times New Roman" w:eastAsia="Times New Roman" w:hAnsi="Times New Roman" w:cs="Times New Roman"/>
          <w:b/>
          <w:bCs/>
          <w:color w:val="000000"/>
          <w:spacing w:val="-3"/>
          <w:sz w:val="24"/>
          <w:szCs w:val="24"/>
          <w:lang w:eastAsia="ru-RU"/>
        </w:rPr>
        <w:t xml:space="preserve"> </w:t>
      </w:r>
      <w:r w:rsidRPr="00FF3B1A">
        <w:rPr>
          <w:rFonts w:ascii="Times New Roman" w:eastAsia="Times New Roman" w:hAnsi="Times New Roman" w:cs="Times New Roman"/>
          <w:b/>
          <w:bCs/>
          <w:color w:val="000000"/>
          <w:spacing w:val="-3"/>
          <w:sz w:val="24"/>
          <w:szCs w:val="24"/>
          <w:lang w:eastAsia="ru-RU"/>
        </w:rPr>
        <w:t>Коэффициент стажа работы (К1)</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Для </w:t>
      </w:r>
      <w:r w:rsidRPr="00FF3B1A">
        <w:rPr>
          <w:rFonts w:ascii="Times New Roman" w:eastAsia="Times New Roman" w:hAnsi="Times New Roman" w:cs="Times New Roman"/>
          <w:color w:val="000000"/>
          <w:spacing w:val="-1"/>
          <w:sz w:val="24"/>
          <w:szCs w:val="24"/>
          <w:lang w:eastAsia="ru-RU"/>
        </w:rPr>
        <w:t xml:space="preserve">работников Учреждения устанавливаются пять стажевых групп </w:t>
      </w:r>
      <w:r w:rsidRPr="00FF3B1A">
        <w:rPr>
          <w:rFonts w:ascii="Times New Roman" w:eastAsia="Times New Roman" w:hAnsi="Times New Roman" w:cs="Times New Roman"/>
          <w:color w:val="212121"/>
          <w:spacing w:val="-1"/>
          <w:sz w:val="24"/>
          <w:szCs w:val="24"/>
          <w:lang w:eastAsia="ru-RU"/>
        </w:rPr>
        <w:t xml:space="preserve">(с </w:t>
      </w:r>
      <w:r w:rsidRPr="00FF3B1A">
        <w:rPr>
          <w:rFonts w:ascii="Times New Roman" w:eastAsia="Times New Roman" w:hAnsi="Times New Roman" w:cs="Times New Roman"/>
          <w:color w:val="000000"/>
          <w:sz w:val="24"/>
          <w:szCs w:val="24"/>
          <w:lang w:eastAsia="ru-RU"/>
        </w:rPr>
        <w:t xml:space="preserve">подгруппами) </w:t>
      </w:r>
      <w:r w:rsidRPr="00FF3B1A">
        <w:rPr>
          <w:rFonts w:ascii="Times New Roman" w:eastAsia="Times New Roman" w:hAnsi="Times New Roman" w:cs="Times New Roman"/>
          <w:color w:val="212121"/>
          <w:sz w:val="24"/>
          <w:szCs w:val="24"/>
          <w:lang w:eastAsia="ru-RU"/>
        </w:rPr>
        <w:t xml:space="preserve">в </w:t>
      </w:r>
      <w:r w:rsidRPr="00FF3B1A">
        <w:rPr>
          <w:rFonts w:ascii="Times New Roman" w:eastAsia="Times New Roman" w:hAnsi="Times New Roman" w:cs="Times New Roman"/>
          <w:color w:val="000000"/>
          <w:sz w:val="24"/>
          <w:szCs w:val="24"/>
          <w:lang w:eastAsia="ru-RU"/>
        </w:rPr>
        <w:lastRenderedPageBreak/>
        <w:t xml:space="preserve">зависимости </w:t>
      </w:r>
      <w:r w:rsidRPr="00FF3B1A">
        <w:rPr>
          <w:rFonts w:ascii="Times New Roman" w:eastAsia="Times New Roman" w:hAnsi="Times New Roman" w:cs="Times New Roman"/>
          <w:color w:val="212121"/>
          <w:sz w:val="24"/>
          <w:szCs w:val="24"/>
          <w:lang w:eastAsia="ru-RU"/>
        </w:rPr>
        <w:t xml:space="preserve">от </w:t>
      </w:r>
      <w:r w:rsidRPr="00FF3B1A">
        <w:rPr>
          <w:rFonts w:ascii="Times New Roman" w:eastAsia="Times New Roman" w:hAnsi="Times New Roman" w:cs="Times New Roman"/>
          <w:color w:val="000000"/>
          <w:sz w:val="24"/>
          <w:szCs w:val="24"/>
          <w:lang w:eastAsia="ru-RU"/>
        </w:rPr>
        <w:t>продолжительности работы (</w:t>
      </w:r>
      <w:r w:rsidR="005D7C95"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 xml:space="preserve">аблица </w:t>
      </w:r>
      <w:r w:rsidRPr="00FF3B1A">
        <w:rPr>
          <w:rFonts w:ascii="Times New Roman" w:eastAsia="Times New Roman" w:hAnsi="Times New Roman" w:cs="Times New Roman"/>
          <w:color w:val="212121"/>
          <w:sz w:val="24"/>
          <w:szCs w:val="24"/>
          <w:lang w:eastAsia="ru-RU"/>
        </w:rPr>
        <w:t>2).</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Коэффициент </w:t>
      </w:r>
      <w:r w:rsidRPr="00FF3B1A">
        <w:rPr>
          <w:rFonts w:ascii="Times New Roman" w:eastAsia="Times New Roman" w:hAnsi="Times New Roman" w:cs="Times New Roman"/>
          <w:color w:val="212121"/>
          <w:sz w:val="24"/>
          <w:szCs w:val="24"/>
          <w:lang w:eastAsia="ru-RU"/>
        </w:rPr>
        <w:t xml:space="preserve">стажа не </w:t>
      </w:r>
      <w:r w:rsidRPr="00FF3B1A">
        <w:rPr>
          <w:rFonts w:ascii="Times New Roman" w:eastAsia="Times New Roman" w:hAnsi="Times New Roman" w:cs="Times New Roman"/>
          <w:color w:val="000000"/>
          <w:sz w:val="24"/>
          <w:szCs w:val="24"/>
          <w:lang w:eastAsia="ru-RU"/>
        </w:rPr>
        <w:t xml:space="preserve">распространяется на руководителей всех уровней управления </w:t>
      </w:r>
      <w:r w:rsidRPr="00FF3B1A">
        <w:rPr>
          <w:rFonts w:ascii="Times New Roman" w:eastAsia="Times New Roman" w:hAnsi="Times New Roman" w:cs="Times New Roman"/>
          <w:color w:val="212121"/>
          <w:sz w:val="24"/>
          <w:szCs w:val="24"/>
          <w:lang w:eastAsia="ru-RU"/>
        </w:rPr>
        <w:t>и рабочих.</w:t>
      </w:r>
    </w:p>
    <w:p w:rsidR="00005D4D" w:rsidRPr="00FF3B1A" w:rsidRDefault="00005D4D" w:rsidP="00005D4D">
      <w:pPr>
        <w:framePr w:h="136" w:hRule="exact" w:hSpace="40" w:wrap="auto" w:vAnchor="text" w:hAnchor="text" w:x="8561" w:y="5"/>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p>
    <w:p w:rsidR="00005D4D" w:rsidRPr="00FF3B1A" w:rsidRDefault="00005D4D" w:rsidP="005D7C9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xml:space="preserve">Абсолютный размер повышения по </w:t>
      </w:r>
      <w:r w:rsidRPr="00FF3B1A">
        <w:rPr>
          <w:rFonts w:ascii="Times New Roman" w:eastAsia="Times New Roman" w:hAnsi="Times New Roman" w:cs="Times New Roman"/>
          <w:color w:val="212121"/>
          <w:sz w:val="24"/>
          <w:szCs w:val="24"/>
          <w:lang w:eastAsia="ru-RU"/>
        </w:rPr>
        <w:t xml:space="preserve">К1 </w:t>
      </w:r>
      <w:r w:rsidRPr="00FF3B1A">
        <w:rPr>
          <w:rFonts w:ascii="Times New Roman" w:eastAsia="Times New Roman" w:hAnsi="Times New Roman" w:cs="Times New Roman"/>
          <w:color w:val="000000"/>
          <w:sz w:val="24"/>
          <w:szCs w:val="24"/>
          <w:lang w:eastAsia="ru-RU"/>
        </w:rPr>
        <w:t>исчисляется по формуле:</w:t>
      </w:r>
    </w:p>
    <w:p w:rsidR="00005D4D" w:rsidRPr="00FF3B1A" w:rsidRDefault="00005D4D" w:rsidP="005D7C9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pacing w:val="17"/>
          <w:sz w:val="24"/>
          <w:szCs w:val="24"/>
          <w:lang w:eastAsia="ru-RU"/>
        </w:rPr>
        <w:t>АК1 =Бо*К1,</w:t>
      </w:r>
      <w:r w:rsidRPr="00FF3B1A">
        <w:rPr>
          <w:rFonts w:ascii="Times New Roman" w:eastAsia="Times New Roman" w:hAnsi="Times New Roman" w:cs="Times New Roman"/>
          <w:color w:val="212121"/>
          <w:spacing w:val="17"/>
          <w:sz w:val="24"/>
          <w:szCs w:val="24"/>
          <w:lang w:eastAsia="ru-RU"/>
        </w:rPr>
        <w:t xml:space="preserve"> где</w:t>
      </w:r>
      <w:r w:rsidR="005D7C95" w:rsidRPr="00FF3B1A">
        <w:rPr>
          <w:rFonts w:ascii="Times New Roman" w:eastAsia="Times New Roman" w:hAnsi="Times New Roman" w:cs="Times New Roman"/>
          <w:color w:val="212121"/>
          <w:spacing w:val="17"/>
          <w:sz w:val="24"/>
          <w:szCs w:val="24"/>
          <w:lang w:eastAsia="ru-RU"/>
        </w:rPr>
        <w:t>:</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АК1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212121"/>
          <w:sz w:val="24"/>
          <w:szCs w:val="24"/>
          <w:lang w:eastAsia="ru-RU"/>
        </w:rPr>
        <w:t xml:space="preserve">абсолютный размер </w:t>
      </w:r>
      <w:r w:rsidRPr="00FF3B1A">
        <w:rPr>
          <w:rFonts w:ascii="Times New Roman" w:eastAsia="Times New Roman" w:hAnsi="Times New Roman" w:cs="Times New Roman"/>
          <w:color w:val="000000"/>
          <w:sz w:val="24"/>
          <w:szCs w:val="24"/>
          <w:lang w:eastAsia="ru-RU"/>
        </w:rPr>
        <w:t xml:space="preserve">повышения </w:t>
      </w:r>
      <w:r w:rsidRPr="00FF3B1A">
        <w:rPr>
          <w:rFonts w:ascii="Times New Roman" w:eastAsia="Times New Roman" w:hAnsi="Times New Roman" w:cs="Times New Roman"/>
          <w:color w:val="212121"/>
          <w:sz w:val="24"/>
          <w:szCs w:val="24"/>
          <w:lang w:eastAsia="ru-RU"/>
        </w:rPr>
        <w:t xml:space="preserve">по </w:t>
      </w:r>
      <w:r w:rsidRPr="00FF3B1A">
        <w:rPr>
          <w:rFonts w:ascii="Times New Roman" w:eastAsia="Times New Roman" w:hAnsi="Times New Roman" w:cs="Times New Roman"/>
          <w:color w:val="000000"/>
          <w:sz w:val="24"/>
          <w:szCs w:val="24"/>
          <w:lang w:eastAsia="ru-RU"/>
        </w:rPr>
        <w:t>данному основанию (по К1)</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базовый оклад</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К1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1"/>
          <w:sz w:val="24"/>
          <w:szCs w:val="24"/>
          <w:lang w:eastAsia="ru-RU"/>
        </w:rPr>
        <w:t xml:space="preserve"> коэффициент </w:t>
      </w:r>
      <w:r w:rsidRPr="00FF3B1A">
        <w:rPr>
          <w:rFonts w:ascii="Times New Roman" w:eastAsia="Times New Roman" w:hAnsi="Times New Roman" w:cs="Times New Roman"/>
          <w:color w:val="000000"/>
          <w:spacing w:val="1"/>
          <w:sz w:val="24"/>
          <w:szCs w:val="24"/>
          <w:lang w:eastAsia="ru-RU"/>
        </w:rPr>
        <w:t xml:space="preserve">повышения по </w:t>
      </w:r>
      <w:r w:rsidRPr="00FF3B1A">
        <w:rPr>
          <w:rFonts w:ascii="Times New Roman" w:eastAsia="Times New Roman" w:hAnsi="Times New Roman" w:cs="Times New Roman"/>
          <w:color w:val="212121"/>
          <w:spacing w:val="1"/>
          <w:sz w:val="24"/>
          <w:szCs w:val="24"/>
          <w:lang w:eastAsia="ru-RU"/>
        </w:rPr>
        <w:t>стажу.</w:t>
      </w:r>
    </w:p>
    <w:p w:rsidR="00005D4D" w:rsidRPr="00FF3B1A" w:rsidRDefault="00005D4D" w:rsidP="00005D4D">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16"/>
          <w:szCs w:val="16"/>
          <w:lang w:eastAsia="ru-RU"/>
        </w:rPr>
      </w:pPr>
    </w:p>
    <w:p w:rsidR="00400195" w:rsidRDefault="00400195" w:rsidP="00005D4D">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p>
    <w:p w:rsidR="00400195" w:rsidRDefault="00400195" w:rsidP="00400195">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r>
        <w:rPr>
          <w:rFonts w:ascii="Times New Roman" w:eastAsia="Times New Roman" w:hAnsi="Times New Roman" w:cs="Times New Roman"/>
          <w:b/>
          <w:bCs/>
          <w:color w:val="000000"/>
          <w:spacing w:val="-3"/>
          <w:sz w:val="24"/>
          <w:szCs w:val="24"/>
          <w:lang w:eastAsia="ru-RU"/>
        </w:rPr>
        <w:t xml:space="preserve">                                                                                                                                        Таблица 2</w:t>
      </w:r>
    </w:p>
    <w:p w:rsidR="00005D4D" w:rsidRPr="00FF3B1A" w:rsidRDefault="00005D4D" w:rsidP="00005D4D">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3"/>
          <w:sz w:val="24"/>
          <w:szCs w:val="24"/>
          <w:lang w:eastAsia="ru-RU"/>
        </w:rPr>
        <w:t>Коэффициент стажа (К1)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3279"/>
        <w:gridCol w:w="3279"/>
      </w:tblGrid>
      <w:tr w:rsidR="00005D4D" w:rsidRPr="00FF3B1A" w:rsidTr="00BD17BE">
        <w:tc>
          <w:tcPr>
            <w:tcW w:w="3278" w:type="dxa"/>
            <w:vMerge w:val="restart"/>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Группы</w:t>
            </w:r>
          </w:p>
        </w:tc>
        <w:tc>
          <w:tcPr>
            <w:tcW w:w="6558" w:type="dxa"/>
            <w:gridSpan w:val="2"/>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Подгруппы</w:t>
            </w:r>
          </w:p>
        </w:tc>
      </w:tr>
      <w:tr w:rsidR="00005D4D" w:rsidRPr="00FF3B1A" w:rsidTr="00BD17BE">
        <w:tc>
          <w:tcPr>
            <w:tcW w:w="3278" w:type="dxa"/>
            <w:vMerge/>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w:t>
            </w:r>
            <w:r w:rsidR="002A1586"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sz w:val="24"/>
                <w:szCs w:val="24"/>
                <w:lang w:eastAsia="ru-RU"/>
              </w:rPr>
              <w:t>(специалисты)</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2 (служащие)</w:t>
            </w:r>
          </w:p>
        </w:tc>
      </w:tr>
      <w:tr w:rsidR="00005D4D" w:rsidRPr="00FF3B1A" w:rsidTr="00BD17BE">
        <w:tc>
          <w:tcPr>
            <w:tcW w:w="3278" w:type="dxa"/>
          </w:tcPr>
          <w:p w:rsidR="00005D4D" w:rsidRPr="00FF3B1A" w:rsidRDefault="00005D4D" w:rsidP="007B1AC8">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Стаж до 2 лет</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0,10</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0,10</w:t>
            </w:r>
          </w:p>
        </w:tc>
      </w:tr>
      <w:tr w:rsidR="00005D4D" w:rsidRPr="00FF3B1A" w:rsidTr="00BD17BE">
        <w:tc>
          <w:tcPr>
            <w:tcW w:w="3278" w:type="dxa"/>
          </w:tcPr>
          <w:p w:rsidR="00005D4D" w:rsidRPr="00FF3B1A" w:rsidRDefault="00005D4D" w:rsidP="007B1AC8">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Стаж от 2 до 5 лет</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0,25</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0,25</w:t>
            </w:r>
          </w:p>
        </w:tc>
      </w:tr>
      <w:tr w:rsidR="00005D4D" w:rsidRPr="00FF3B1A" w:rsidTr="00BD17BE">
        <w:tc>
          <w:tcPr>
            <w:tcW w:w="3278" w:type="dxa"/>
          </w:tcPr>
          <w:p w:rsidR="00005D4D" w:rsidRPr="00FF3B1A" w:rsidRDefault="00005D4D" w:rsidP="007B1AC8">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Стаж от 5 до 10 лет</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0,35</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0,35</w:t>
            </w:r>
          </w:p>
        </w:tc>
      </w:tr>
      <w:tr w:rsidR="00005D4D" w:rsidRPr="00FF3B1A" w:rsidTr="00BD17BE">
        <w:tc>
          <w:tcPr>
            <w:tcW w:w="3278" w:type="dxa"/>
          </w:tcPr>
          <w:p w:rsidR="00005D4D" w:rsidRPr="00FF3B1A" w:rsidRDefault="00005D4D" w:rsidP="007B1AC8">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Стаж от 10 до 20 лет</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0,45</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0,45</w:t>
            </w:r>
          </w:p>
        </w:tc>
      </w:tr>
      <w:tr w:rsidR="00005D4D" w:rsidRPr="00FF3B1A" w:rsidTr="00BD17BE">
        <w:tc>
          <w:tcPr>
            <w:tcW w:w="3278" w:type="dxa"/>
          </w:tcPr>
          <w:p w:rsidR="00005D4D" w:rsidRPr="00FF3B1A" w:rsidRDefault="00005D4D" w:rsidP="007B1AC8">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Стаж </w:t>
            </w:r>
            <w:r w:rsidR="007B1AC8" w:rsidRPr="00FF3B1A">
              <w:rPr>
                <w:rFonts w:ascii="Times New Roman" w:eastAsia="Times New Roman" w:hAnsi="Times New Roman" w:cs="Times New Roman"/>
                <w:sz w:val="24"/>
                <w:szCs w:val="24"/>
                <w:lang w:eastAsia="ru-RU"/>
              </w:rPr>
              <w:t>более</w:t>
            </w:r>
            <w:r w:rsidRPr="00FF3B1A">
              <w:rPr>
                <w:rFonts w:ascii="Times New Roman" w:eastAsia="Times New Roman" w:hAnsi="Times New Roman" w:cs="Times New Roman"/>
                <w:sz w:val="24"/>
                <w:szCs w:val="24"/>
                <w:lang w:eastAsia="ru-RU"/>
              </w:rPr>
              <w:t xml:space="preserve"> 20 лет</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0,50</w:t>
            </w:r>
          </w:p>
        </w:tc>
        <w:tc>
          <w:tcPr>
            <w:tcW w:w="3279"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0,50</w:t>
            </w:r>
          </w:p>
        </w:tc>
      </w:tr>
    </w:tbl>
    <w:p w:rsidR="00005D4D" w:rsidRPr="00FF3B1A" w:rsidRDefault="00005D4D" w:rsidP="00005D4D">
      <w:pPr>
        <w:widowControl w:val="0"/>
        <w:spacing w:after="0" w:line="240" w:lineRule="auto"/>
        <w:ind w:right="-29" w:firstLine="567"/>
        <w:jc w:val="right"/>
        <w:rPr>
          <w:rFonts w:ascii="Times New Roman" w:eastAsia="Times New Roman" w:hAnsi="Times New Roman" w:cs="Times New Roman"/>
          <w:sz w:val="2"/>
          <w:szCs w:val="2"/>
          <w:lang w:eastAsia="ru-RU"/>
        </w:rPr>
      </w:pPr>
    </w:p>
    <w:p w:rsidR="00005D4D" w:rsidRPr="00FF3B1A" w:rsidRDefault="00005D4D" w:rsidP="00005D4D">
      <w:pPr>
        <w:widowControl w:val="0"/>
        <w:shd w:val="clear" w:color="auto" w:fill="FFFFFF"/>
        <w:spacing w:after="0" w:line="240" w:lineRule="auto"/>
        <w:ind w:right="-29" w:firstLine="567"/>
        <w:jc w:val="right"/>
        <w:rPr>
          <w:rFonts w:ascii="Times New Roman" w:eastAsia="Times New Roman" w:hAnsi="Times New Roman" w:cs="Times New Roman"/>
          <w:sz w:val="20"/>
          <w:szCs w:val="20"/>
          <w:lang w:eastAsia="ru-RU"/>
        </w:rPr>
        <w:sectPr w:rsidR="00005D4D" w:rsidRPr="00FF3B1A" w:rsidSect="00615E8A">
          <w:footerReference w:type="default" r:id="rId9"/>
          <w:type w:val="continuous"/>
          <w:pgSz w:w="11909" w:h="16834"/>
          <w:pgMar w:top="993" w:right="710" w:bottom="993" w:left="1281" w:header="720" w:footer="272" w:gutter="0"/>
          <w:cols w:space="720"/>
          <w:noEndnote/>
        </w:sectPr>
      </w:pPr>
    </w:p>
    <w:p w:rsidR="002A1586" w:rsidRPr="00FF3B1A" w:rsidRDefault="002A1586" w:rsidP="00005D4D">
      <w:pPr>
        <w:widowControl w:val="0"/>
        <w:shd w:val="clear" w:color="auto" w:fill="FFFFFF"/>
        <w:spacing w:after="0" w:line="240" w:lineRule="auto"/>
        <w:ind w:right="-29" w:firstLine="567"/>
        <w:jc w:val="both"/>
        <w:rPr>
          <w:rFonts w:ascii="Times New Roman" w:eastAsia="Times New Roman" w:hAnsi="Times New Roman" w:cs="Times New Roman"/>
          <w:color w:val="000000"/>
          <w:spacing w:val="6"/>
          <w:sz w:val="24"/>
          <w:szCs w:val="24"/>
          <w:lang w:eastAsia="ru-RU"/>
        </w:rPr>
      </w:pPr>
    </w:p>
    <w:p w:rsidR="00615E8A" w:rsidRPr="00FF3B1A" w:rsidRDefault="00644514" w:rsidP="00644514">
      <w:pPr>
        <w:widowControl w:val="0"/>
        <w:shd w:val="clear" w:color="auto" w:fill="FFFFFF"/>
        <w:spacing w:after="0" w:line="240" w:lineRule="auto"/>
        <w:ind w:right="-29" w:firstLine="567"/>
        <w:jc w:val="both"/>
        <w:rPr>
          <w:rFonts w:ascii="Times New Roman" w:eastAsia="Times New Roman" w:hAnsi="Times New Roman" w:cs="Times New Roman"/>
          <w:color w:val="000000"/>
          <w:spacing w:val="6"/>
          <w:sz w:val="24"/>
          <w:szCs w:val="24"/>
          <w:lang w:eastAsia="ru-RU"/>
        </w:rPr>
      </w:pPr>
      <w:r w:rsidRPr="00FF3B1A">
        <w:rPr>
          <w:rFonts w:ascii="Times New Roman" w:eastAsia="Times New Roman" w:hAnsi="Times New Roman" w:cs="Times New Roman"/>
          <w:color w:val="000000"/>
          <w:spacing w:val="6"/>
          <w:sz w:val="24"/>
          <w:szCs w:val="24"/>
          <w:lang w:eastAsia="ru-RU"/>
        </w:rPr>
        <w:t>Для расчета к</w:t>
      </w:r>
      <w:r w:rsidR="00615E8A" w:rsidRPr="00FF3B1A">
        <w:rPr>
          <w:rFonts w:ascii="Times New Roman" w:eastAsia="Times New Roman" w:hAnsi="Times New Roman" w:cs="Times New Roman"/>
          <w:color w:val="000000"/>
          <w:spacing w:val="6"/>
          <w:sz w:val="24"/>
          <w:szCs w:val="24"/>
          <w:lang w:eastAsia="ru-RU"/>
        </w:rPr>
        <w:t>оэффициент</w:t>
      </w:r>
      <w:r w:rsidRPr="00FF3B1A">
        <w:rPr>
          <w:rFonts w:ascii="Times New Roman" w:eastAsia="Times New Roman" w:hAnsi="Times New Roman" w:cs="Times New Roman"/>
          <w:color w:val="000000"/>
          <w:spacing w:val="6"/>
          <w:sz w:val="24"/>
          <w:szCs w:val="24"/>
          <w:lang w:eastAsia="ru-RU"/>
        </w:rPr>
        <w:t>а</w:t>
      </w:r>
      <w:r w:rsidR="00615E8A" w:rsidRPr="00FF3B1A">
        <w:rPr>
          <w:rFonts w:ascii="Times New Roman" w:eastAsia="Times New Roman" w:hAnsi="Times New Roman" w:cs="Times New Roman"/>
          <w:color w:val="000000"/>
          <w:spacing w:val="6"/>
          <w:sz w:val="24"/>
          <w:szCs w:val="24"/>
          <w:lang w:eastAsia="ru-RU"/>
        </w:rPr>
        <w:t xml:space="preserve"> стажа работы </w:t>
      </w:r>
      <w:r w:rsidRPr="00FF3B1A">
        <w:rPr>
          <w:rFonts w:ascii="Times New Roman" w:eastAsia="Times New Roman" w:hAnsi="Times New Roman" w:cs="Times New Roman"/>
          <w:color w:val="000000"/>
          <w:spacing w:val="6"/>
          <w:sz w:val="24"/>
          <w:szCs w:val="24"/>
          <w:lang w:eastAsia="ru-RU"/>
        </w:rPr>
        <w:t xml:space="preserve">учитывается весь стаж </w:t>
      </w:r>
      <w:r w:rsidR="00615E8A" w:rsidRPr="00FF3B1A">
        <w:rPr>
          <w:rFonts w:ascii="Times New Roman" w:eastAsia="Times New Roman" w:hAnsi="Times New Roman" w:cs="Times New Roman"/>
          <w:color w:val="000000"/>
          <w:spacing w:val="6"/>
          <w:sz w:val="24"/>
          <w:szCs w:val="24"/>
          <w:lang w:eastAsia="ru-RU"/>
        </w:rPr>
        <w:t xml:space="preserve">на основании </w:t>
      </w:r>
      <w:r w:rsidRPr="00FF3B1A">
        <w:rPr>
          <w:rFonts w:ascii="Times New Roman" w:eastAsia="Times New Roman" w:hAnsi="Times New Roman" w:cs="Times New Roman"/>
          <w:color w:val="000000"/>
          <w:spacing w:val="6"/>
          <w:sz w:val="24"/>
          <w:szCs w:val="24"/>
          <w:lang w:eastAsia="ru-RU"/>
        </w:rPr>
        <w:t xml:space="preserve">представленной </w:t>
      </w:r>
      <w:r w:rsidR="00615E8A" w:rsidRPr="00FF3B1A">
        <w:rPr>
          <w:rFonts w:ascii="Times New Roman" w:eastAsia="Times New Roman" w:hAnsi="Times New Roman" w:cs="Times New Roman"/>
          <w:color w:val="000000"/>
          <w:spacing w:val="6"/>
          <w:sz w:val="24"/>
          <w:szCs w:val="24"/>
          <w:lang w:eastAsia="ru-RU"/>
        </w:rPr>
        <w:t xml:space="preserve">трудовой книжки </w:t>
      </w:r>
      <w:r w:rsidRPr="00FF3B1A">
        <w:rPr>
          <w:rFonts w:ascii="Times New Roman" w:eastAsia="Times New Roman" w:hAnsi="Times New Roman" w:cs="Times New Roman"/>
          <w:color w:val="000000"/>
          <w:spacing w:val="6"/>
          <w:sz w:val="24"/>
          <w:szCs w:val="24"/>
          <w:lang w:eastAsia="ru-RU"/>
        </w:rPr>
        <w:t>и (или) на основании сведений о трудовой деятельности представленных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6"/>
          <w:sz w:val="24"/>
          <w:szCs w:val="24"/>
          <w:lang w:eastAsia="ru-RU"/>
        </w:rPr>
        <w:t xml:space="preserve">Изменение </w:t>
      </w:r>
      <w:r w:rsidRPr="00FF3B1A">
        <w:rPr>
          <w:rFonts w:ascii="Times New Roman" w:eastAsia="Times New Roman" w:hAnsi="Times New Roman" w:cs="Times New Roman"/>
          <w:color w:val="212121"/>
          <w:spacing w:val="6"/>
          <w:sz w:val="24"/>
          <w:szCs w:val="24"/>
          <w:lang w:eastAsia="ru-RU"/>
        </w:rPr>
        <w:t xml:space="preserve">размеров </w:t>
      </w:r>
      <w:r w:rsidRPr="00FF3B1A">
        <w:rPr>
          <w:rFonts w:ascii="Times New Roman" w:eastAsia="Times New Roman" w:hAnsi="Times New Roman" w:cs="Times New Roman"/>
          <w:color w:val="000000"/>
          <w:spacing w:val="6"/>
          <w:sz w:val="24"/>
          <w:szCs w:val="24"/>
          <w:lang w:eastAsia="ru-RU"/>
        </w:rPr>
        <w:t xml:space="preserve">коэффициента стажа работы и должностных окладов </w:t>
      </w:r>
      <w:r w:rsidRPr="00FF3B1A">
        <w:rPr>
          <w:rFonts w:ascii="Times New Roman" w:eastAsia="Times New Roman" w:hAnsi="Times New Roman" w:cs="Times New Roman"/>
          <w:color w:val="212121"/>
          <w:spacing w:val="6"/>
          <w:sz w:val="24"/>
          <w:szCs w:val="24"/>
          <w:lang w:eastAsia="ru-RU"/>
        </w:rPr>
        <w:t xml:space="preserve">при </w:t>
      </w:r>
      <w:r w:rsidRPr="00FF3B1A">
        <w:rPr>
          <w:rFonts w:ascii="Times New Roman" w:eastAsia="Times New Roman" w:hAnsi="Times New Roman" w:cs="Times New Roman"/>
          <w:color w:val="000000"/>
          <w:spacing w:val="7"/>
          <w:sz w:val="24"/>
          <w:szCs w:val="24"/>
          <w:lang w:eastAsia="ru-RU"/>
        </w:rPr>
        <w:t xml:space="preserve">изменении стажа </w:t>
      </w:r>
      <w:r w:rsidRPr="00FF3B1A">
        <w:rPr>
          <w:rFonts w:ascii="Times New Roman" w:eastAsia="Times New Roman" w:hAnsi="Times New Roman" w:cs="Times New Roman"/>
          <w:color w:val="212121"/>
          <w:spacing w:val="7"/>
          <w:sz w:val="24"/>
          <w:szCs w:val="24"/>
          <w:lang w:eastAsia="ru-RU"/>
        </w:rPr>
        <w:t xml:space="preserve">работы </w:t>
      </w:r>
      <w:r w:rsidRPr="00FF3B1A">
        <w:rPr>
          <w:rFonts w:ascii="Times New Roman" w:eastAsia="Times New Roman" w:hAnsi="Times New Roman" w:cs="Times New Roman"/>
          <w:color w:val="000000"/>
          <w:spacing w:val="7"/>
          <w:sz w:val="24"/>
          <w:szCs w:val="24"/>
          <w:lang w:eastAsia="ru-RU"/>
        </w:rPr>
        <w:t xml:space="preserve">производится </w:t>
      </w:r>
      <w:r w:rsidRPr="00FF3B1A">
        <w:rPr>
          <w:rFonts w:ascii="Times New Roman" w:eastAsia="Times New Roman" w:hAnsi="Times New Roman" w:cs="Times New Roman"/>
          <w:color w:val="212121"/>
          <w:spacing w:val="7"/>
          <w:sz w:val="24"/>
          <w:szCs w:val="24"/>
          <w:lang w:eastAsia="ru-RU"/>
        </w:rPr>
        <w:t>со дня достижения стажа,</w:t>
      </w:r>
      <w:r w:rsidRPr="00FF3B1A">
        <w:rPr>
          <w:rFonts w:ascii="Times New Roman" w:eastAsia="Times New Roman" w:hAnsi="Times New Roman" w:cs="Times New Roman"/>
          <w:color w:val="000000"/>
          <w:spacing w:val="7"/>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дающего право на увеличение размера коэффициента стажа работы, если документы, </w:t>
      </w:r>
      <w:r w:rsidRPr="00FF3B1A">
        <w:rPr>
          <w:rFonts w:ascii="Times New Roman" w:eastAsia="Times New Roman" w:hAnsi="Times New Roman" w:cs="Times New Roman"/>
          <w:color w:val="000000"/>
          <w:spacing w:val="2"/>
          <w:sz w:val="24"/>
          <w:szCs w:val="24"/>
          <w:lang w:eastAsia="ru-RU"/>
        </w:rPr>
        <w:t xml:space="preserve">подтверждающие стаж, находятся в Учреждении, или со дня </w:t>
      </w:r>
      <w:r w:rsidRPr="00FF3B1A">
        <w:rPr>
          <w:rFonts w:ascii="Times New Roman" w:eastAsia="Times New Roman" w:hAnsi="Times New Roman" w:cs="Times New Roman"/>
          <w:color w:val="000000"/>
          <w:sz w:val="24"/>
          <w:szCs w:val="24"/>
          <w:lang w:eastAsia="ru-RU"/>
        </w:rPr>
        <w:t>представления необходимого документа, подтверждающего стаж.</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При определении коэффициента стажа в расчет также принимается стаж фактической работы работника в </w:t>
      </w:r>
      <w:r w:rsidR="00E13B1C" w:rsidRPr="00FF3B1A">
        <w:rPr>
          <w:rFonts w:ascii="Times New Roman" w:eastAsia="Times New Roman" w:hAnsi="Times New Roman" w:cs="Times New Roman"/>
          <w:sz w:val="24"/>
          <w:szCs w:val="24"/>
          <w:lang w:eastAsia="ru-RU"/>
        </w:rPr>
        <w:t>Учреждении</w:t>
      </w:r>
      <w:r w:rsidRPr="00FF3B1A">
        <w:rPr>
          <w:rFonts w:ascii="Times New Roman" w:eastAsia="Times New Roman" w:hAnsi="Times New Roman" w:cs="Times New Roman"/>
          <w:sz w:val="24"/>
          <w:szCs w:val="24"/>
          <w:lang w:eastAsia="ru-RU"/>
        </w:rPr>
        <w:t xml:space="preserve"> вне зависимости от занимаемой в период работы должности и условий работы (основное место работы или работа по совместительству).</w:t>
      </w:r>
    </w:p>
    <w:p w:rsidR="00E13B1C" w:rsidRPr="00FF3B1A" w:rsidRDefault="00E13B1C" w:rsidP="005D7C95">
      <w:pPr>
        <w:widowControl w:val="0"/>
        <w:shd w:val="clear" w:color="auto" w:fill="FFFFFF"/>
        <w:spacing w:after="0" w:line="240" w:lineRule="auto"/>
        <w:ind w:right="-28"/>
        <w:rPr>
          <w:rFonts w:ascii="Times New Roman" w:eastAsia="Times New Roman" w:hAnsi="Times New Roman" w:cs="Times New Roman"/>
          <w:b/>
          <w:bCs/>
          <w:color w:val="000000"/>
          <w:sz w:val="24"/>
          <w:szCs w:val="24"/>
          <w:lang w:eastAsia="ru-RU"/>
        </w:rPr>
      </w:pPr>
    </w:p>
    <w:p w:rsidR="00400195" w:rsidRDefault="00400195" w:rsidP="005D7C95">
      <w:pPr>
        <w:widowControl w:val="0"/>
        <w:shd w:val="clear" w:color="auto" w:fill="FFFFFF"/>
        <w:spacing w:after="0" w:line="240" w:lineRule="auto"/>
        <w:ind w:firstLine="709"/>
        <w:jc w:val="center"/>
        <w:rPr>
          <w:rFonts w:ascii="Times New Roman" w:eastAsia="Times New Roman" w:hAnsi="Times New Roman" w:cs="Times New Roman"/>
          <w:b/>
          <w:bCs/>
          <w:color w:val="000000"/>
          <w:sz w:val="24"/>
          <w:szCs w:val="24"/>
          <w:lang w:eastAsia="ru-RU"/>
        </w:rPr>
      </w:pPr>
    </w:p>
    <w:p w:rsidR="00005D4D" w:rsidRPr="00FF3B1A" w:rsidRDefault="00005D4D" w:rsidP="005D7C95">
      <w:pPr>
        <w:widowControl w:val="0"/>
        <w:shd w:val="clear" w:color="auto" w:fill="FFFFFF"/>
        <w:spacing w:after="0" w:line="240" w:lineRule="auto"/>
        <w:ind w:firstLine="70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2.3.2.     Коэффициент специфики работы (К2)</w:t>
      </w:r>
    </w:p>
    <w:p w:rsidR="002A1586" w:rsidRPr="00FF3B1A" w:rsidRDefault="002A1586" w:rsidP="005D7C95">
      <w:pPr>
        <w:widowControl w:val="0"/>
        <w:shd w:val="clear" w:color="auto" w:fill="FFFFFF"/>
        <w:spacing w:after="0" w:line="240" w:lineRule="auto"/>
        <w:ind w:firstLine="709"/>
        <w:jc w:val="both"/>
        <w:rPr>
          <w:rFonts w:ascii="Times New Roman" w:eastAsia="Times New Roman" w:hAnsi="Times New Roman" w:cs="Times New Roman"/>
          <w:color w:val="000000"/>
          <w:spacing w:val="-1"/>
          <w:sz w:val="24"/>
          <w:szCs w:val="24"/>
          <w:lang w:eastAsia="ru-RU"/>
        </w:rPr>
      </w:pPr>
    </w:p>
    <w:p w:rsidR="00005D4D" w:rsidRPr="00FF3B1A" w:rsidRDefault="00005D4D" w:rsidP="005D7C95">
      <w:pPr>
        <w:widowControl w:val="0"/>
        <w:shd w:val="clear" w:color="auto" w:fill="FFFFFF"/>
        <w:spacing w:after="0" w:line="240" w:lineRule="auto"/>
        <w:ind w:firstLine="709"/>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Абсолютный размер повышения по К2 исчисляется </w:t>
      </w:r>
      <w:r w:rsidRPr="00FF3B1A">
        <w:rPr>
          <w:rFonts w:ascii="Times New Roman" w:eastAsia="Times New Roman" w:hAnsi="Times New Roman" w:cs="Times New Roman"/>
          <w:color w:val="212121"/>
          <w:spacing w:val="-1"/>
          <w:sz w:val="24"/>
          <w:szCs w:val="24"/>
          <w:lang w:eastAsia="ru-RU"/>
        </w:rPr>
        <w:t xml:space="preserve">по </w:t>
      </w:r>
      <w:r w:rsidRPr="00FF3B1A">
        <w:rPr>
          <w:rFonts w:ascii="Times New Roman" w:eastAsia="Times New Roman" w:hAnsi="Times New Roman" w:cs="Times New Roman"/>
          <w:color w:val="000000"/>
          <w:spacing w:val="-1"/>
          <w:sz w:val="24"/>
          <w:szCs w:val="24"/>
          <w:lang w:eastAsia="ru-RU"/>
        </w:rPr>
        <w:t>формуле:</w:t>
      </w:r>
    </w:p>
    <w:p w:rsidR="00E13B1C" w:rsidRPr="00FF3B1A" w:rsidRDefault="00005D4D" w:rsidP="005D7C95">
      <w:pPr>
        <w:widowControl w:val="0"/>
        <w:shd w:val="clear" w:color="auto" w:fill="FFFFFF"/>
        <w:spacing w:after="0" w:line="240" w:lineRule="auto"/>
        <w:ind w:firstLine="709"/>
        <w:jc w:val="both"/>
        <w:rPr>
          <w:rFonts w:ascii="Times New Roman" w:eastAsia="Times New Roman" w:hAnsi="Times New Roman" w:cs="Times New Roman"/>
          <w:color w:val="212121"/>
          <w:sz w:val="24"/>
          <w:szCs w:val="24"/>
          <w:lang w:eastAsia="ru-RU"/>
        </w:rPr>
      </w:pPr>
      <w:r w:rsidRPr="00FF3B1A">
        <w:rPr>
          <w:rFonts w:ascii="Times New Roman" w:eastAsia="Times New Roman" w:hAnsi="Times New Roman" w:cs="Times New Roman"/>
          <w:b/>
          <w:bCs/>
          <w:color w:val="000000"/>
          <w:sz w:val="24"/>
          <w:szCs w:val="24"/>
          <w:lang w:eastAsia="ru-RU"/>
        </w:rPr>
        <w:t xml:space="preserve">АК2 </w:t>
      </w:r>
      <w:r w:rsidRPr="00FF3B1A">
        <w:rPr>
          <w:rFonts w:ascii="Times New Roman" w:eastAsia="Times New Roman" w:hAnsi="Times New Roman" w:cs="Times New Roman"/>
          <w:b/>
          <w:bCs/>
          <w:color w:val="212121"/>
          <w:sz w:val="24"/>
          <w:szCs w:val="24"/>
          <w:lang w:eastAsia="ru-RU"/>
        </w:rPr>
        <w:t xml:space="preserve">= </w:t>
      </w:r>
      <w:r w:rsidRPr="00FF3B1A">
        <w:rPr>
          <w:rFonts w:ascii="Times New Roman" w:eastAsia="Times New Roman" w:hAnsi="Times New Roman" w:cs="Times New Roman"/>
          <w:b/>
          <w:bCs/>
          <w:color w:val="000000"/>
          <w:sz w:val="24"/>
          <w:szCs w:val="24"/>
          <w:lang w:eastAsia="ru-RU"/>
        </w:rPr>
        <w:t xml:space="preserve">Бо * </w:t>
      </w:r>
      <w:r w:rsidRPr="00FF3B1A">
        <w:rPr>
          <w:rFonts w:ascii="Times New Roman" w:eastAsia="Times New Roman" w:hAnsi="Times New Roman" w:cs="Times New Roman"/>
          <w:b/>
          <w:bCs/>
          <w:color w:val="212121"/>
          <w:sz w:val="24"/>
          <w:szCs w:val="24"/>
          <w:lang w:eastAsia="ru-RU"/>
        </w:rPr>
        <w:t>К2,</w:t>
      </w:r>
      <w:r w:rsidRPr="00FF3B1A">
        <w:rPr>
          <w:rFonts w:ascii="Times New Roman" w:eastAsia="Times New Roman" w:hAnsi="Times New Roman" w:cs="Times New Roman"/>
          <w:color w:val="212121"/>
          <w:sz w:val="24"/>
          <w:szCs w:val="24"/>
          <w:lang w:eastAsia="ru-RU"/>
        </w:rPr>
        <w:t xml:space="preserve"> где</w:t>
      </w:r>
      <w:r w:rsidR="00E13B1C" w:rsidRPr="00FF3B1A">
        <w:rPr>
          <w:rFonts w:ascii="Times New Roman" w:eastAsia="Times New Roman" w:hAnsi="Times New Roman" w:cs="Times New Roman"/>
          <w:color w:val="212121"/>
          <w:sz w:val="24"/>
          <w:szCs w:val="24"/>
          <w:lang w:eastAsia="ru-RU"/>
        </w:rPr>
        <w:t>:</w:t>
      </w:r>
    </w:p>
    <w:p w:rsidR="00005D4D" w:rsidRPr="00FF3B1A" w:rsidRDefault="00005D4D" w:rsidP="005D7C95">
      <w:pPr>
        <w:widowControl w:val="0"/>
        <w:shd w:val="clear" w:color="auto" w:fill="FFFFFF"/>
        <w:spacing w:after="0" w:line="240" w:lineRule="auto"/>
        <w:ind w:firstLine="709"/>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АК2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абсолютный размер повышения по данному </w:t>
      </w:r>
      <w:r w:rsidRPr="00FF3B1A">
        <w:rPr>
          <w:rFonts w:ascii="Times New Roman" w:eastAsia="Times New Roman" w:hAnsi="Times New Roman" w:cs="Times New Roman"/>
          <w:color w:val="212121"/>
          <w:spacing w:val="-1"/>
          <w:sz w:val="24"/>
          <w:szCs w:val="24"/>
          <w:lang w:eastAsia="ru-RU"/>
        </w:rPr>
        <w:t>основанию (по К2),</w:t>
      </w:r>
    </w:p>
    <w:p w:rsidR="00005D4D" w:rsidRPr="00FF3B1A" w:rsidRDefault="00E13B1C" w:rsidP="005D7C95">
      <w:pPr>
        <w:widowControl w:val="0"/>
        <w:shd w:val="clear" w:color="auto" w:fill="FFFFFF"/>
        <w:spacing w:after="0" w:line="240" w:lineRule="auto"/>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 xml:space="preserve">            </w:t>
      </w:r>
      <w:r w:rsidR="00005D4D" w:rsidRPr="00FF3B1A">
        <w:rPr>
          <w:rFonts w:ascii="Times New Roman" w:eastAsia="Times New Roman" w:hAnsi="Times New Roman" w:cs="Times New Roman"/>
          <w:color w:val="000000"/>
          <w:spacing w:val="2"/>
          <w:sz w:val="24"/>
          <w:szCs w:val="24"/>
          <w:lang w:eastAsia="ru-RU"/>
        </w:rPr>
        <w:t xml:space="preserve">Бо </w:t>
      </w:r>
      <w:r w:rsidR="00005D4D" w:rsidRPr="00FF3B1A">
        <w:rPr>
          <w:rFonts w:ascii="Times New Roman" w:eastAsia="Times New Roman" w:hAnsi="Times New Roman" w:cs="Times New Roman"/>
          <w:sz w:val="24"/>
          <w:szCs w:val="24"/>
          <w:lang w:eastAsia="ru-RU"/>
        </w:rPr>
        <w:t>–</w:t>
      </w:r>
      <w:r w:rsidR="00005D4D" w:rsidRPr="00FF3B1A">
        <w:rPr>
          <w:rFonts w:ascii="Times New Roman" w:eastAsia="Times New Roman" w:hAnsi="Times New Roman" w:cs="Times New Roman"/>
          <w:color w:val="212121"/>
          <w:spacing w:val="2"/>
          <w:sz w:val="24"/>
          <w:szCs w:val="24"/>
          <w:lang w:eastAsia="ru-RU"/>
        </w:rPr>
        <w:t xml:space="preserve"> </w:t>
      </w:r>
      <w:r w:rsidR="00005D4D" w:rsidRPr="00FF3B1A">
        <w:rPr>
          <w:rFonts w:ascii="Times New Roman" w:eastAsia="Times New Roman" w:hAnsi="Times New Roman" w:cs="Times New Roman"/>
          <w:color w:val="000000"/>
          <w:spacing w:val="2"/>
          <w:sz w:val="24"/>
          <w:szCs w:val="24"/>
          <w:lang w:eastAsia="ru-RU"/>
        </w:rPr>
        <w:t>базовый оклад,</w:t>
      </w:r>
    </w:p>
    <w:p w:rsidR="00E13B1C" w:rsidRPr="00FF3B1A" w:rsidRDefault="00E13B1C" w:rsidP="00E13B1C">
      <w:pPr>
        <w:widowControl w:val="0"/>
        <w:shd w:val="clear" w:color="auto" w:fill="FFFFFF"/>
        <w:spacing w:after="0" w:line="240" w:lineRule="auto"/>
        <w:ind w:right="-28"/>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z w:val="24"/>
          <w:szCs w:val="24"/>
          <w:lang w:eastAsia="ru-RU"/>
        </w:rPr>
        <w:t xml:space="preserve">            </w:t>
      </w:r>
      <w:r w:rsidR="00005D4D" w:rsidRPr="00FF3B1A">
        <w:rPr>
          <w:rFonts w:ascii="Times New Roman" w:eastAsia="Times New Roman" w:hAnsi="Times New Roman" w:cs="Times New Roman"/>
          <w:color w:val="212121"/>
          <w:sz w:val="24"/>
          <w:szCs w:val="24"/>
          <w:lang w:eastAsia="ru-RU"/>
        </w:rPr>
        <w:t xml:space="preserve">К2 </w:t>
      </w:r>
      <w:r w:rsidR="00005D4D"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color w:val="212121"/>
          <w:sz w:val="24"/>
          <w:szCs w:val="24"/>
          <w:lang w:eastAsia="ru-RU"/>
        </w:rPr>
        <w:t xml:space="preserve">коэффициент </w:t>
      </w:r>
      <w:r w:rsidR="00005D4D" w:rsidRPr="00FF3B1A">
        <w:rPr>
          <w:rFonts w:ascii="Times New Roman" w:eastAsia="Times New Roman" w:hAnsi="Times New Roman" w:cs="Times New Roman"/>
          <w:color w:val="000000"/>
          <w:sz w:val="24"/>
          <w:szCs w:val="24"/>
          <w:lang w:eastAsia="ru-RU"/>
        </w:rPr>
        <w:t>специфики работы</w:t>
      </w:r>
      <w:r w:rsidRPr="00FF3B1A">
        <w:rPr>
          <w:rFonts w:ascii="Times New Roman" w:eastAsia="Times New Roman" w:hAnsi="Times New Roman" w:cs="Times New Roman"/>
          <w:color w:val="000000"/>
          <w:sz w:val="24"/>
          <w:szCs w:val="24"/>
          <w:lang w:eastAsia="ru-RU"/>
        </w:rPr>
        <w:t>.</w:t>
      </w:r>
    </w:p>
    <w:p w:rsidR="00005D4D" w:rsidRPr="00FF3B1A" w:rsidRDefault="00E13B1C" w:rsidP="003C0939">
      <w:pPr>
        <w:widowControl w:val="0"/>
        <w:shd w:val="clear" w:color="auto" w:fill="FFFFFF"/>
        <w:spacing w:after="0" w:line="240" w:lineRule="auto"/>
        <w:ind w:left="284" w:right="-29" w:firstLine="283"/>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3"/>
          <w:sz w:val="24"/>
          <w:szCs w:val="24"/>
          <w:lang w:eastAsia="ru-RU"/>
        </w:rPr>
        <w:t xml:space="preserve">  </w:t>
      </w:r>
      <w:r w:rsidR="005D7C95" w:rsidRPr="00FF3B1A">
        <w:rPr>
          <w:rFonts w:ascii="Times New Roman" w:eastAsia="Times New Roman" w:hAnsi="Times New Roman" w:cs="Times New Roman"/>
          <w:color w:val="000000"/>
          <w:spacing w:val="3"/>
          <w:sz w:val="24"/>
          <w:szCs w:val="24"/>
          <w:lang w:eastAsia="ru-RU"/>
        </w:rPr>
        <w:t xml:space="preserve"> </w:t>
      </w:r>
      <w:r w:rsidR="00005D4D" w:rsidRPr="00FF3B1A">
        <w:rPr>
          <w:rFonts w:ascii="Times New Roman" w:eastAsia="Times New Roman" w:hAnsi="Times New Roman" w:cs="Times New Roman"/>
          <w:color w:val="000000"/>
          <w:spacing w:val="3"/>
          <w:sz w:val="24"/>
          <w:szCs w:val="24"/>
          <w:lang w:eastAsia="ru-RU"/>
        </w:rPr>
        <w:t xml:space="preserve">Коэффициенты специфики работы включают в себя коэффициенты, отражающие </w:t>
      </w:r>
      <w:r w:rsidR="00005D4D" w:rsidRPr="00FF3B1A">
        <w:rPr>
          <w:rFonts w:ascii="Times New Roman" w:eastAsia="Times New Roman" w:hAnsi="Times New Roman" w:cs="Times New Roman"/>
          <w:color w:val="000000"/>
          <w:sz w:val="24"/>
          <w:szCs w:val="24"/>
          <w:lang w:eastAsia="ru-RU"/>
        </w:rPr>
        <w:t xml:space="preserve">прочие </w:t>
      </w:r>
      <w:r w:rsidR="00005D4D" w:rsidRPr="00FF3B1A">
        <w:rPr>
          <w:rFonts w:ascii="Times New Roman" w:eastAsia="Times New Roman" w:hAnsi="Times New Roman" w:cs="Times New Roman"/>
          <w:color w:val="232323"/>
          <w:sz w:val="24"/>
          <w:szCs w:val="24"/>
          <w:lang w:eastAsia="ru-RU"/>
        </w:rPr>
        <w:t xml:space="preserve">условия труда, </w:t>
      </w:r>
      <w:r w:rsidR="00005D4D" w:rsidRPr="00FF3B1A">
        <w:rPr>
          <w:rFonts w:ascii="Times New Roman" w:eastAsia="Times New Roman" w:hAnsi="Times New Roman" w:cs="Times New Roman"/>
          <w:color w:val="000000"/>
          <w:sz w:val="24"/>
          <w:szCs w:val="24"/>
          <w:lang w:eastAsia="ru-RU"/>
        </w:rPr>
        <w:t xml:space="preserve">определяющие коэффициент специфики. К каждой категории должностей устанавливается свой коэффициент специфики работы: руководители </w:t>
      </w:r>
      <w:r w:rsidR="006F18D4" w:rsidRPr="00FF3B1A">
        <w:rPr>
          <w:rFonts w:ascii="Times New Roman" w:eastAsia="Times New Roman" w:hAnsi="Times New Roman" w:cs="Times New Roman"/>
          <w:color w:val="000000"/>
          <w:sz w:val="24"/>
          <w:szCs w:val="24"/>
          <w:lang w:eastAsia="ru-RU"/>
        </w:rPr>
        <w:t>–</w:t>
      </w:r>
      <w:r w:rsidR="00AB5F85"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0,8</w:t>
      </w:r>
      <w:r w:rsidR="00CC70A8" w:rsidRPr="00FF3B1A">
        <w:rPr>
          <w:rFonts w:ascii="Times New Roman" w:eastAsia="Times New Roman" w:hAnsi="Times New Roman" w:cs="Times New Roman"/>
          <w:color w:val="000000"/>
          <w:sz w:val="24"/>
          <w:szCs w:val="24"/>
          <w:lang w:eastAsia="ru-RU"/>
        </w:rPr>
        <w:t>0</w:t>
      </w:r>
      <w:r w:rsidR="00891A21" w:rsidRPr="00FF3B1A">
        <w:rPr>
          <w:rFonts w:ascii="Times New Roman" w:eastAsia="Times New Roman" w:hAnsi="Times New Roman" w:cs="Times New Roman"/>
          <w:color w:val="000000"/>
          <w:sz w:val="24"/>
          <w:szCs w:val="24"/>
          <w:lang w:eastAsia="ru-RU"/>
        </w:rPr>
        <w:t>;</w:t>
      </w:r>
      <w:r w:rsidR="00005D4D" w:rsidRPr="00FF3B1A">
        <w:rPr>
          <w:rFonts w:ascii="Times New Roman" w:eastAsia="Times New Roman" w:hAnsi="Times New Roman" w:cs="Times New Roman"/>
          <w:color w:val="000000"/>
          <w:sz w:val="24"/>
          <w:szCs w:val="24"/>
          <w:lang w:eastAsia="ru-RU"/>
        </w:rPr>
        <w:t xml:space="preserve"> специалисты </w:t>
      </w:r>
      <w:r w:rsidR="006F18D4" w:rsidRPr="00FF3B1A">
        <w:rPr>
          <w:rFonts w:ascii="Times New Roman" w:eastAsia="Times New Roman" w:hAnsi="Times New Roman" w:cs="Times New Roman"/>
          <w:color w:val="000000"/>
          <w:sz w:val="24"/>
          <w:szCs w:val="24"/>
          <w:lang w:eastAsia="ru-RU"/>
        </w:rPr>
        <w:t>–</w:t>
      </w:r>
      <w:r w:rsidR="00AB5F85"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0,7</w:t>
      </w:r>
      <w:r w:rsidR="00CC70A8" w:rsidRPr="00FF3B1A">
        <w:rPr>
          <w:rFonts w:ascii="Times New Roman" w:eastAsia="Times New Roman" w:hAnsi="Times New Roman" w:cs="Times New Roman"/>
          <w:color w:val="000000"/>
          <w:sz w:val="24"/>
          <w:szCs w:val="24"/>
          <w:lang w:eastAsia="ru-RU"/>
        </w:rPr>
        <w:t>0</w:t>
      </w:r>
      <w:r w:rsidR="00891A21" w:rsidRPr="00FF3B1A">
        <w:rPr>
          <w:rFonts w:ascii="Times New Roman" w:eastAsia="Times New Roman" w:hAnsi="Times New Roman" w:cs="Times New Roman"/>
          <w:color w:val="000000"/>
          <w:sz w:val="24"/>
          <w:szCs w:val="24"/>
          <w:lang w:eastAsia="ru-RU"/>
        </w:rPr>
        <w:t>;</w:t>
      </w:r>
      <w:r w:rsidR="00005D4D" w:rsidRPr="00FF3B1A">
        <w:rPr>
          <w:rFonts w:ascii="Times New Roman" w:eastAsia="Times New Roman" w:hAnsi="Times New Roman" w:cs="Times New Roman"/>
          <w:color w:val="000000"/>
          <w:sz w:val="24"/>
          <w:szCs w:val="24"/>
          <w:lang w:eastAsia="ru-RU"/>
        </w:rPr>
        <w:t xml:space="preserve"> служащие </w:t>
      </w:r>
      <w:r w:rsidR="006F18D4" w:rsidRPr="00FF3B1A">
        <w:rPr>
          <w:rFonts w:ascii="Times New Roman" w:eastAsia="Times New Roman" w:hAnsi="Times New Roman" w:cs="Times New Roman"/>
          <w:color w:val="000000"/>
          <w:sz w:val="24"/>
          <w:szCs w:val="24"/>
          <w:lang w:eastAsia="ru-RU"/>
        </w:rPr>
        <w:t>–</w:t>
      </w:r>
      <w:r w:rsidR="00AB5F85"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0,6</w:t>
      </w:r>
      <w:r w:rsidR="00556CC9" w:rsidRPr="00FF3B1A">
        <w:rPr>
          <w:rFonts w:ascii="Times New Roman" w:eastAsia="Times New Roman" w:hAnsi="Times New Roman" w:cs="Times New Roman"/>
          <w:color w:val="000000"/>
          <w:sz w:val="24"/>
          <w:szCs w:val="24"/>
          <w:lang w:eastAsia="ru-RU"/>
        </w:rPr>
        <w:t>0</w:t>
      </w:r>
      <w:r w:rsidR="00891A21" w:rsidRPr="00FF3B1A">
        <w:rPr>
          <w:rFonts w:ascii="Times New Roman" w:eastAsia="Times New Roman" w:hAnsi="Times New Roman" w:cs="Times New Roman"/>
          <w:color w:val="000000"/>
          <w:sz w:val="24"/>
          <w:szCs w:val="24"/>
          <w:lang w:eastAsia="ru-RU"/>
        </w:rPr>
        <w:t>;</w:t>
      </w:r>
      <w:r w:rsidR="00005D4D" w:rsidRPr="00FF3B1A">
        <w:rPr>
          <w:rFonts w:ascii="Times New Roman" w:eastAsia="Times New Roman" w:hAnsi="Times New Roman" w:cs="Times New Roman"/>
          <w:color w:val="000000"/>
          <w:sz w:val="24"/>
          <w:szCs w:val="24"/>
          <w:lang w:eastAsia="ru-RU"/>
        </w:rPr>
        <w:t xml:space="preserve"> рабочий </w:t>
      </w:r>
      <w:r w:rsidR="006F18D4" w:rsidRPr="00FF3B1A">
        <w:rPr>
          <w:rFonts w:ascii="Times New Roman" w:eastAsia="Times New Roman" w:hAnsi="Times New Roman" w:cs="Times New Roman"/>
          <w:color w:val="000000"/>
          <w:sz w:val="24"/>
          <w:szCs w:val="24"/>
          <w:lang w:eastAsia="ru-RU"/>
        </w:rPr>
        <w:t>–</w:t>
      </w:r>
      <w:r w:rsidR="00AB5F85"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0,2</w:t>
      </w:r>
      <w:r w:rsidR="00556CC9" w:rsidRPr="00FF3B1A">
        <w:rPr>
          <w:rFonts w:ascii="Times New Roman" w:eastAsia="Times New Roman" w:hAnsi="Times New Roman" w:cs="Times New Roman"/>
          <w:color w:val="000000"/>
          <w:sz w:val="24"/>
          <w:szCs w:val="24"/>
          <w:lang w:eastAsia="ru-RU"/>
        </w:rPr>
        <w:t>0</w:t>
      </w:r>
      <w:r w:rsidR="00005D4D" w:rsidRPr="00FF3B1A">
        <w:rPr>
          <w:rFonts w:ascii="Times New Roman" w:eastAsia="Times New Roman" w:hAnsi="Times New Roman" w:cs="Times New Roman"/>
          <w:color w:val="000000"/>
          <w:sz w:val="24"/>
          <w:szCs w:val="24"/>
          <w:lang w:eastAsia="ru-RU"/>
        </w:rPr>
        <w:t>.</w:t>
      </w:r>
    </w:p>
    <w:p w:rsidR="00005D4D" w:rsidRPr="00FF3B1A" w:rsidRDefault="005D7C95" w:rsidP="003C0939">
      <w:pPr>
        <w:widowControl w:val="0"/>
        <w:shd w:val="clear" w:color="auto" w:fill="FFFFFF"/>
        <w:spacing w:after="0" w:line="240" w:lineRule="auto"/>
        <w:ind w:left="284" w:right="-29" w:firstLine="283"/>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 xml:space="preserve">При этом к одному </w:t>
      </w:r>
      <w:r w:rsidR="00005D4D" w:rsidRPr="00FF3B1A">
        <w:rPr>
          <w:rFonts w:ascii="Times New Roman" w:eastAsia="Times New Roman" w:hAnsi="Times New Roman" w:cs="Times New Roman"/>
          <w:color w:val="232323"/>
          <w:spacing w:val="-1"/>
          <w:sz w:val="24"/>
          <w:szCs w:val="24"/>
          <w:lang w:eastAsia="ru-RU"/>
        </w:rPr>
        <w:t xml:space="preserve">и </w:t>
      </w:r>
      <w:r w:rsidR="00005D4D" w:rsidRPr="00FF3B1A">
        <w:rPr>
          <w:rFonts w:ascii="Times New Roman" w:eastAsia="Times New Roman" w:hAnsi="Times New Roman" w:cs="Times New Roman"/>
          <w:color w:val="000000"/>
          <w:spacing w:val="-1"/>
          <w:sz w:val="24"/>
          <w:szCs w:val="24"/>
          <w:lang w:eastAsia="ru-RU"/>
        </w:rPr>
        <w:t xml:space="preserve">тому же типу могут относиться различные прочие условия, </w:t>
      </w:r>
      <w:r w:rsidR="003C0939"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 xml:space="preserve">определяющие коэффициент </w:t>
      </w:r>
      <w:r w:rsidR="00005D4D" w:rsidRPr="00FF3B1A">
        <w:rPr>
          <w:rFonts w:ascii="Times New Roman" w:eastAsia="Times New Roman" w:hAnsi="Times New Roman" w:cs="Times New Roman"/>
          <w:color w:val="000000"/>
          <w:sz w:val="24"/>
          <w:szCs w:val="24"/>
          <w:lang w:eastAsia="ru-RU"/>
        </w:rPr>
        <w:t>специфики, имеющие различную величину коэффициента.</w:t>
      </w:r>
    </w:p>
    <w:p w:rsidR="002A1586" w:rsidRPr="00FF3B1A" w:rsidRDefault="005D7C95" w:rsidP="00E13B1C">
      <w:pPr>
        <w:widowControl w:val="0"/>
        <w:shd w:val="clear" w:color="auto" w:fill="FFFFFF"/>
        <w:spacing w:after="0" w:line="240" w:lineRule="auto"/>
        <w:ind w:left="284" w:right="-29" w:firstLine="283"/>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Если для конкретной категории работников установлены несколько коэффициентов,</w:t>
      </w:r>
      <w:r w:rsidR="00E13B1C" w:rsidRPr="00FF3B1A">
        <w:rPr>
          <w:rFonts w:ascii="Times New Roman" w:eastAsia="Times New Roman" w:hAnsi="Times New Roman" w:cs="Times New Roman"/>
          <w:color w:val="000000"/>
          <w:sz w:val="24"/>
          <w:szCs w:val="24"/>
          <w:lang w:eastAsia="ru-RU"/>
        </w:rPr>
        <w:t xml:space="preserve"> абсолютный размер каждого повышения исчисляется от базового оклада, без учета </w:t>
      </w:r>
      <w:r w:rsidR="00E13B1C" w:rsidRPr="00FF3B1A">
        <w:rPr>
          <w:rFonts w:ascii="Times New Roman" w:eastAsia="Times New Roman" w:hAnsi="Times New Roman" w:cs="Times New Roman"/>
          <w:color w:val="000000"/>
          <w:spacing w:val="-1"/>
          <w:sz w:val="24"/>
          <w:szCs w:val="24"/>
          <w:lang w:eastAsia="ru-RU"/>
        </w:rPr>
        <w:t>повышения по другому основанию.</w:t>
      </w:r>
    </w:p>
    <w:p w:rsidR="00E13B1C" w:rsidRPr="00FF3B1A" w:rsidRDefault="00E13B1C" w:rsidP="00E13B1C">
      <w:pPr>
        <w:widowControl w:val="0"/>
        <w:shd w:val="clear" w:color="auto" w:fill="FFFFFF"/>
        <w:spacing w:after="0" w:line="240" w:lineRule="auto"/>
        <w:ind w:left="284" w:right="-29" w:firstLine="283"/>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                                                  </w:t>
      </w:r>
    </w:p>
    <w:p w:rsidR="00005D4D" w:rsidRPr="00FF3B1A" w:rsidRDefault="00005D4D" w:rsidP="00005D4D">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sectPr w:rsidR="00005D4D" w:rsidRPr="00FF3B1A" w:rsidSect="00C259F5">
          <w:type w:val="continuous"/>
          <w:pgSz w:w="11909" w:h="16834"/>
          <w:pgMar w:top="729" w:right="852" w:bottom="680" w:left="1134" w:header="720" w:footer="720" w:gutter="0"/>
          <w:cols w:space="720"/>
          <w:noEndnote/>
        </w:sectPr>
      </w:pPr>
      <w:r w:rsidRPr="00FF3B1A">
        <w:rPr>
          <w:rFonts w:ascii="Times New Roman" w:eastAsia="Times New Roman" w:hAnsi="Times New Roman" w:cs="Times New Roman"/>
          <w:b/>
          <w:sz w:val="24"/>
          <w:szCs w:val="24"/>
          <w:lang w:eastAsia="ru-RU"/>
        </w:rPr>
        <w:lastRenderedPageBreak/>
        <w:t>2.3.3.</w:t>
      </w:r>
      <w:r w:rsidRPr="00FF3B1A">
        <w:rPr>
          <w:rFonts w:ascii="Times New Roman" w:eastAsia="Times New Roman" w:hAnsi="Times New Roman" w:cs="Times New Roman"/>
          <w:b/>
          <w:bCs/>
          <w:color w:val="000000"/>
          <w:spacing w:val="-3"/>
          <w:sz w:val="24"/>
          <w:szCs w:val="24"/>
          <w:lang w:eastAsia="ru-RU"/>
        </w:rPr>
        <w:t xml:space="preserve"> Коэффициент квалификации работника (КЗ</w:t>
      </w:r>
      <w:r w:rsidR="005D7C95" w:rsidRPr="00FF3B1A">
        <w:rPr>
          <w:rFonts w:ascii="Times New Roman" w:eastAsia="Times New Roman" w:hAnsi="Times New Roman" w:cs="Times New Roman"/>
          <w:b/>
          <w:bCs/>
          <w:color w:val="000000"/>
          <w:spacing w:val="-3"/>
          <w:sz w:val="24"/>
          <w:szCs w:val="24"/>
          <w:lang w:eastAsia="ru-RU"/>
        </w:rPr>
        <w:t>)</w:t>
      </w:r>
    </w:p>
    <w:p w:rsidR="00005D4D" w:rsidRPr="00FF3B1A" w:rsidRDefault="00005D4D" w:rsidP="00005D4D">
      <w:pPr>
        <w:widowControl w:val="0"/>
        <w:shd w:val="clear" w:color="auto" w:fill="FFFFFF"/>
        <w:spacing w:after="0" w:line="240" w:lineRule="auto"/>
        <w:ind w:right="-29"/>
        <w:jc w:val="both"/>
        <w:rPr>
          <w:rFonts w:ascii="Times New Roman" w:eastAsia="Times New Roman" w:hAnsi="Times New Roman" w:cs="Times New Roman"/>
          <w:color w:val="000000"/>
          <w:spacing w:val="1"/>
          <w:sz w:val="16"/>
          <w:szCs w:val="16"/>
          <w:lang w:eastAsia="ru-RU"/>
        </w:rPr>
      </w:pPr>
    </w:p>
    <w:p w:rsidR="00567FA6" w:rsidRPr="00FF3B1A" w:rsidRDefault="00567FA6" w:rsidP="003C0939">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Коэффициент квалификации устанавливается при предъявлении работниками соответствующих </w:t>
      </w:r>
      <w:r w:rsidR="00DB5DB4" w:rsidRPr="00FF3B1A">
        <w:rPr>
          <w:rFonts w:ascii="Times New Roman" w:eastAsia="Times New Roman" w:hAnsi="Times New Roman" w:cs="Times New Roman"/>
          <w:sz w:val="24"/>
          <w:szCs w:val="24"/>
          <w:lang w:eastAsia="ru-RU"/>
        </w:rPr>
        <w:t xml:space="preserve">подтверждающих </w:t>
      </w:r>
      <w:r w:rsidRPr="00FF3B1A">
        <w:rPr>
          <w:rFonts w:ascii="Times New Roman" w:eastAsia="Times New Roman" w:hAnsi="Times New Roman" w:cs="Times New Roman"/>
          <w:sz w:val="24"/>
          <w:szCs w:val="24"/>
          <w:lang w:eastAsia="ru-RU"/>
        </w:rPr>
        <w:t>документов</w:t>
      </w:r>
      <w:r w:rsidR="00DB5DB4"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sz w:val="24"/>
          <w:szCs w:val="24"/>
          <w:lang w:eastAsia="ru-RU"/>
        </w:rPr>
        <w:t xml:space="preserve"> </w:t>
      </w:r>
    </w:p>
    <w:p w:rsidR="00005D4D" w:rsidRPr="00FF3B1A" w:rsidRDefault="00005D4D" w:rsidP="003C0939">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Коэффициент квалификации устанавливается путем суммирования коэффициента за квалификационную категорию или коэффициента за ученую степень с коэффициентом за почетное звание Российской Федерации, СССР. Повышение за квалификацию рассчитывается путем умножения базового оклада на коэффициент квалификации и прибавляется к базовому окладу.</w:t>
      </w:r>
    </w:p>
    <w:p w:rsidR="00005D4D" w:rsidRPr="00FF3B1A" w:rsidRDefault="00005D4D" w:rsidP="003C0939">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Работникам Учреждений, имеющим два и более почетных звания Российской Федерации, СССР, почетных спортивных звания Российской Федерации, СССР, коэффициент квалификации определяется исходя из одного почетного звания Российской Федерации, СССР, почетного спортивного звания Российской Федерации, СССР по выбору работника.</w:t>
      </w:r>
    </w:p>
    <w:p w:rsidR="00005D4D" w:rsidRPr="00FF3B1A" w:rsidRDefault="00005D4D" w:rsidP="003C0939">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Работникам Учреждения, имеющим дв</w:t>
      </w:r>
      <w:r w:rsidR="00DB5DB4" w:rsidRPr="00FF3B1A">
        <w:rPr>
          <w:rFonts w:ascii="Times New Roman" w:eastAsia="Times New Roman" w:hAnsi="Times New Roman" w:cs="Times New Roman"/>
          <w:sz w:val="24"/>
          <w:szCs w:val="24"/>
          <w:lang w:eastAsia="ru-RU"/>
        </w:rPr>
        <w:t>е</w:t>
      </w:r>
      <w:r w:rsidRPr="00FF3B1A">
        <w:rPr>
          <w:rFonts w:ascii="Times New Roman" w:eastAsia="Times New Roman" w:hAnsi="Times New Roman" w:cs="Times New Roman"/>
          <w:sz w:val="24"/>
          <w:szCs w:val="24"/>
          <w:lang w:eastAsia="ru-RU"/>
        </w:rPr>
        <w:t xml:space="preserve"> и более ведомственных </w:t>
      </w:r>
      <w:r w:rsidR="00410564" w:rsidRPr="00FF3B1A">
        <w:rPr>
          <w:rFonts w:ascii="Times New Roman" w:eastAsia="Times New Roman" w:hAnsi="Times New Roman" w:cs="Times New Roman"/>
          <w:sz w:val="24"/>
          <w:szCs w:val="24"/>
          <w:lang w:eastAsia="ru-RU"/>
        </w:rPr>
        <w:t>наград</w:t>
      </w:r>
      <w:r w:rsidR="00DB5DB4" w:rsidRPr="00FF3B1A">
        <w:rPr>
          <w:rFonts w:ascii="Times New Roman" w:eastAsia="Times New Roman" w:hAnsi="Times New Roman" w:cs="Times New Roman"/>
          <w:sz w:val="24"/>
          <w:szCs w:val="24"/>
          <w:lang w:eastAsia="ru-RU"/>
        </w:rPr>
        <w:t>ы</w:t>
      </w:r>
      <w:r w:rsidR="00410564"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sz w:val="24"/>
          <w:szCs w:val="24"/>
          <w:lang w:eastAsia="ru-RU"/>
        </w:rPr>
        <w:t>знака отличия</w:t>
      </w:r>
      <w:r w:rsidR="00410564"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sz w:val="24"/>
          <w:szCs w:val="24"/>
          <w:lang w:eastAsia="ru-RU"/>
        </w:rPr>
        <w:t>, коэффициент квалификации определяется исходя из одно</w:t>
      </w:r>
      <w:r w:rsidR="00410564" w:rsidRPr="00FF3B1A">
        <w:rPr>
          <w:rFonts w:ascii="Times New Roman" w:eastAsia="Times New Roman" w:hAnsi="Times New Roman" w:cs="Times New Roman"/>
          <w:sz w:val="24"/>
          <w:szCs w:val="24"/>
          <w:lang w:eastAsia="ru-RU"/>
        </w:rPr>
        <w:t>й</w:t>
      </w:r>
      <w:r w:rsidRPr="00FF3B1A">
        <w:rPr>
          <w:rFonts w:ascii="Times New Roman" w:eastAsia="Times New Roman" w:hAnsi="Times New Roman" w:cs="Times New Roman"/>
          <w:sz w:val="24"/>
          <w:szCs w:val="24"/>
          <w:lang w:eastAsia="ru-RU"/>
        </w:rPr>
        <w:t xml:space="preserve"> ведомственно</w:t>
      </w:r>
      <w:r w:rsidR="00410564" w:rsidRPr="00FF3B1A">
        <w:rPr>
          <w:rFonts w:ascii="Times New Roman" w:eastAsia="Times New Roman" w:hAnsi="Times New Roman" w:cs="Times New Roman"/>
          <w:sz w:val="24"/>
          <w:szCs w:val="24"/>
          <w:lang w:eastAsia="ru-RU"/>
        </w:rPr>
        <w:t>й награды (</w:t>
      </w:r>
      <w:r w:rsidRPr="00FF3B1A">
        <w:rPr>
          <w:rFonts w:ascii="Times New Roman" w:eastAsia="Times New Roman" w:hAnsi="Times New Roman" w:cs="Times New Roman"/>
          <w:sz w:val="24"/>
          <w:szCs w:val="24"/>
          <w:lang w:eastAsia="ru-RU"/>
        </w:rPr>
        <w:t>знака отличия</w:t>
      </w:r>
      <w:r w:rsidR="00410564"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sz w:val="24"/>
          <w:szCs w:val="24"/>
          <w:lang w:eastAsia="ru-RU"/>
        </w:rPr>
        <w:t xml:space="preserve"> по выбору работника.</w:t>
      </w:r>
    </w:p>
    <w:p w:rsidR="00005D4D" w:rsidRPr="00FF3B1A" w:rsidRDefault="00005D4D" w:rsidP="003C0939">
      <w:pPr>
        <w:widowControl w:val="0"/>
        <w:shd w:val="clear" w:color="auto" w:fill="FFFFFF"/>
        <w:spacing w:after="0" w:line="240" w:lineRule="auto"/>
        <w:ind w:left="-142" w:right="-29" w:firstLine="709"/>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Абсолютный </w:t>
      </w:r>
      <w:r w:rsidRPr="00FF3B1A">
        <w:rPr>
          <w:rFonts w:ascii="Times New Roman" w:eastAsia="Times New Roman" w:hAnsi="Times New Roman" w:cs="Times New Roman"/>
          <w:color w:val="212121"/>
          <w:sz w:val="24"/>
          <w:szCs w:val="24"/>
          <w:lang w:eastAsia="ru-RU"/>
        </w:rPr>
        <w:t xml:space="preserve">размер </w:t>
      </w:r>
      <w:r w:rsidRPr="00FF3B1A">
        <w:rPr>
          <w:rFonts w:ascii="Times New Roman" w:eastAsia="Times New Roman" w:hAnsi="Times New Roman" w:cs="Times New Roman"/>
          <w:color w:val="000000"/>
          <w:sz w:val="24"/>
          <w:szCs w:val="24"/>
          <w:lang w:eastAsia="ru-RU"/>
        </w:rPr>
        <w:t xml:space="preserve">каждого повышения исчисляется, исходя из базового оклада, </w:t>
      </w:r>
      <w:r w:rsidRPr="00FF3B1A">
        <w:rPr>
          <w:rFonts w:ascii="Times New Roman" w:eastAsia="Times New Roman" w:hAnsi="Times New Roman" w:cs="Times New Roman"/>
          <w:color w:val="212121"/>
          <w:sz w:val="24"/>
          <w:szCs w:val="24"/>
          <w:lang w:eastAsia="ru-RU"/>
        </w:rPr>
        <w:t xml:space="preserve">без </w:t>
      </w:r>
      <w:r w:rsidRPr="00FF3B1A">
        <w:rPr>
          <w:rFonts w:ascii="Times New Roman" w:eastAsia="Times New Roman" w:hAnsi="Times New Roman" w:cs="Times New Roman"/>
          <w:color w:val="212121"/>
          <w:spacing w:val="-1"/>
          <w:sz w:val="24"/>
          <w:szCs w:val="24"/>
          <w:lang w:eastAsia="ru-RU"/>
        </w:rPr>
        <w:t xml:space="preserve">учета </w:t>
      </w:r>
      <w:r w:rsidRPr="00FF3B1A">
        <w:rPr>
          <w:rFonts w:ascii="Times New Roman" w:eastAsia="Times New Roman" w:hAnsi="Times New Roman" w:cs="Times New Roman"/>
          <w:color w:val="000000"/>
          <w:spacing w:val="-1"/>
          <w:sz w:val="24"/>
          <w:szCs w:val="24"/>
          <w:lang w:eastAsia="ru-RU"/>
        </w:rPr>
        <w:t xml:space="preserve">повышения </w:t>
      </w:r>
      <w:r w:rsidRPr="00FF3B1A">
        <w:rPr>
          <w:rFonts w:ascii="Times New Roman" w:eastAsia="Times New Roman" w:hAnsi="Times New Roman" w:cs="Times New Roman"/>
          <w:color w:val="212121"/>
          <w:spacing w:val="-1"/>
          <w:sz w:val="24"/>
          <w:szCs w:val="24"/>
          <w:lang w:eastAsia="ru-RU"/>
        </w:rPr>
        <w:t xml:space="preserve">по другим </w:t>
      </w:r>
      <w:r w:rsidRPr="00FF3B1A">
        <w:rPr>
          <w:rFonts w:ascii="Times New Roman" w:eastAsia="Times New Roman" w:hAnsi="Times New Roman" w:cs="Times New Roman"/>
          <w:color w:val="000000"/>
          <w:spacing w:val="-1"/>
          <w:sz w:val="24"/>
          <w:szCs w:val="24"/>
          <w:lang w:eastAsia="ru-RU"/>
        </w:rPr>
        <w:t>основаниям.</w:t>
      </w:r>
    </w:p>
    <w:p w:rsidR="00005D4D" w:rsidRPr="00FF3B1A" w:rsidRDefault="00005D4D" w:rsidP="005D7C95">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Абсолютный размер </w:t>
      </w:r>
      <w:r w:rsidRPr="00FF3B1A">
        <w:rPr>
          <w:rFonts w:ascii="Times New Roman" w:eastAsia="Times New Roman" w:hAnsi="Times New Roman" w:cs="Times New Roman"/>
          <w:color w:val="000000"/>
          <w:spacing w:val="-1"/>
          <w:sz w:val="24"/>
          <w:szCs w:val="24"/>
          <w:lang w:eastAsia="ru-RU"/>
        </w:rPr>
        <w:t xml:space="preserve">повышения по </w:t>
      </w:r>
      <w:r w:rsidRPr="00FF3B1A">
        <w:rPr>
          <w:rFonts w:ascii="Times New Roman" w:eastAsia="Times New Roman" w:hAnsi="Times New Roman" w:cs="Times New Roman"/>
          <w:color w:val="212121"/>
          <w:spacing w:val="-1"/>
          <w:sz w:val="24"/>
          <w:szCs w:val="24"/>
          <w:lang w:eastAsia="ru-RU"/>
        </w:rPr>
        <w:t xml:space="preserve">КЗ </w:t>
      </w:r>
      <w:r w:rsidRPr="00FF3B1A">
        <w:rPr>
          <w:rFonts w:ascii="Times New Roman" w:eastAsia="Times New Roman" w:hAnsi="Times New Roman" w:cs="Times New Roman"/>
          <w:color w:val="000000"/>
          <w:spacing w:val="-1"/>
          <w:sz w:val="24"/>
          <w:szCs w:val="24"/>
          <w:lang w:eastAsia="ru-RU"/>
        </w:rPr>
        <w:t>исчисляется по формуле:</w:t>
      </w:r>
    </w:p>
    <w:p w:rsidR="00005D4D" w:rsidRPr="00FF3B1A" w:rsidRDefault="00005D4D" w:rsidP="005D7C9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pacing w:val="-1"/>
          <w:sz w:val="24"/>
          <w:szCs w:val="24"/>
          <w:lang w:val="en-US" w:eastAsia="ru-RU"/>
        </w:rPr>
        <w:t>AK</w:t>
      </w:r>
      <w:r w:rsidRPr="00FF3B1A">
        <w:rPr>
          <w:rFonts w:ascii="Times New Roman" w:eastAsia="Times New Roman" w:hAnsi="Times New Roman" w:cs="Times New Roman"/>
          <w:b/>
          <w:bCs/>
          <w:color w:val="212121"/>
          <w:spacing w:val="-1"/>
          <w:sz w:val="24"/>
          <w:szCs w:val="24"/>
          <w:lang w:eastAsia="ru-RU"/>
        </w:rPr>
        <w:t>3</w:t>
      </w:r>
      <w:r w:rsidRPr="00FF3B1A">
        <w:rPr>
          <w:rFonts w:ascii="Times New Roman" w:eastAsia="Times New Roman" w:hAnsi="Times New Roman" w:cs="Times New Roman"/>
          <w:b/>
          <w:bCs/>
          <w:color w:val="212121"/>
          <w:spacing w:val="-1"/>
          <w:sz w:val="24"/>
          <w:szCs w:val="24"/>
          <w:lang w:val="en-US" w:eastAsia="ru-RU"/>
        </w:rPr>
        <w:t>i</w:t>
      </w:r>
      <w:r w:rsidRPr="00FF3B1A">
        <w:rPr>
          <w:rFonts w:ascii="Times New Roman" w:eastAsia="Times New Roman" w:hAnsi="Times New Roman" w:cs="Times New Roman"/>
          <w:b/>
          <w:bCs/>
          <w:color w:val="212121"/>
          <w:spacing w:val="-1"/>
          <w:sz w:val="24"/>
          <w:szCs w:val="24"/>
          <w:lang w:eastAsia="ru-RU"/>
        </w:rPr>
        <w:t xml:space="preserve"> = Бо * </w:t>
      </w:r>
      <w:r w:rsidRPr="00FF3B1A">
        <w:rPr>
          <w:rFonts w:ascii="Times New Roman" w:eastAsia="Times New Roman" w:hAnsi="Times New Roman" w:cs="Times New Roman"/>
          <w:b/>
          <w:bCs/>
          <w:color w:val="212121"/>
          <w:spacing w:val="-1"/>
          <w:sz w:val="24"/>
          <w:szCs w:val="24"/>
          <w:lang w:val="en-US" w:eastAsia="ru-RU"/>
        </w:rPr>
        <w:t>K</w:t>
      </w:r>
      <w:r w:rsidRPr="00FF3B1A">
        <w:rPr>
          <w:rFonts w:ascii="Times New Roman" w:eastAsia="Times New Roman" w:hAnsi="Times New Roman" w:cs="Times New Roman"/>
          <w:b/>
          <w:bCs/>
          <w:color w:val="212121"/>
          <w:spacing w:val="-1"/>
          <w:sz w:val="24"/>
          <w:szCs w:val="24"/>
          <w:lang w:eastAsia="ru-RU"/>
        </w:rPr>
        <w:t>3,</w:t>
      </w:r>
      <w:r w:rsidRPr="00FF3B1A">
        <w:rPr>
          <w:rFonts w:ascii="Times New Roman" w:eastAsia="Times New Roman" w:hAnsi="Times New Roman" w:cs="Times New Roman"/>
          <w:color w:val="212121"/>
          <w:spacing w:val="-1"/>
          <w:sz w:val="24"/>
          <w:szCs w:val="24"/>
          <w:lang w:eastAsia="ru-RU"/>
        </w:rPr>
        <w:t xml:space="preserve"> где</w:t>
      </w:r>
      <w:r w:rsidR="00AB5F85" w:rsidRPr="00FF3B1A">
        <w:rPr>
          <w:rFonts w:ascii="Times New Roman" w:eastAsia="Times New Roman" w:hAnsi="Times New Roman" w:cs="Times New Roman"/>
          <w:color w:val="212121"/>
          <w:spacing w:val="-1"/>
          <w:sz w:val="24"/>
          <w:szCs w:val="24"/>
          <w:lang w:eastAsia="ru-RU"/>
        </w:rPr>
        <w:t>:</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val="en-US" w:eastAsia="ru-RU"/>
        </w:rPr>
        <w:t>AK</w:t>
      </w:r>
      <w:r w:rsidRPr="00FF3B1A">
        <w:rPr>
          <w:rFonts w:ascii="Times New Roman" w:eastAsia="Times New Roman" w:hAnsi="Times New Roman" w:cs="Times New Roman"/>
          <w:color w:val="212121"/>
          <w:sz w:val="24"/>
          <w:szCs w:val="24"/>
          <w:lang w:eastAsia="ru-RU"/>
        </w:rPr>
        <w:t xml:space="preserve">3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212121"/>
          <w:sz w:val="24"/>
          <w:szCs w:val="24"/>
          <w:lang w:eastAsia="ru-RU"/>
        </w:rPr>
        <w:t xml:space="preserve">абсолютный </w:t>
      </w:r>
      <w:r w:rsidRPr="00FF3B1A">
        <w:rPr>
          <w:rFonts w:ascii="Times New Roman" w:eastAsia="Times New Roman" w:hAnsi="Times New Roman" w:cs="Times New Roman"/>
          <w:color w:val="000000"/>
          <w:sz w:val="24"/>
          <w:szCs w:val="24"/>
          <w:lang w:eastAsia="ru-RU"/>
        </w:rPr>
        <w:t xml:space="preserve">размер повышения </w:t>
      </w:r>
      <w:r w:rsidRPr="00FF3B1A">
        <w:rPr>
          <w:rFonts w:ascii="Times New Roman" w:eastAsia="Times New Roman" w:hAnsi="Times New Roman" w:cs="Times New Roman"/>
          <w:color w:val="212121"/>
          <w:sz w:val="24"/>
          <w:szCs w:val="24"/>
          <w:lang w:eastAsia="ru-RU"/>
        </w:rPr>
        <w:t xml:space="preserve">по </w:t>
      </w:r>
      <w:r w:rsidRPr="00FF3B1A">
        <w:rPr>
          <w:rFonts w:ascii="Times New Roman" w:eastAsia="Times New Roman" w:hAnsi="Times New Roman" w:cs="Times New Roman"/>
          <w:color w:val="000000"/>
          <w:sz w:val="24"/>
          <w:szCs w:val="24"/>
          <w:lang w:eastAsia="ru-RU"/>
        </w:rPr>
        <w:t xml:space="preserve">данному основанию </w:t>
      </w:r>
      <w:r w:rsidRPr="00FF3B1A">
        <w:rPr>
          <w:rFonts w:ascii="Times New Roman" w:eastAsia="Times New Roman" w:hAnsi="Times New Roman" w:cs="Times New Roman"/>
          <w:color w:val="212121"/>
          <w:sz w:val="24"/>
          <w:szCs w:val="24"/>
          <w:lang w:eastAsia="ru-RU"/>
        </w:rPr>
        <w:t xml:space="preserve">(по </w:t>
      </w:r>
      <w:r w:rsidRPr="00FF3B1A">
        <w:rPr>
          <w:rFonts w:ascii="Times New Roman" w:eastAsia="Times New Roman" w:hAnsi="Times New Roman" w:cs="Times New Roman"/>
          <w:color w:val="000000"/>
          <w:sz w:val="24"/>
          <w:szCs w:val="24"/>
          <w:lang w:eastAsia="ru-RU"/>
        </w:rPr>
        <w:t>КЗ),</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базовый </w:t>
      </w:r>
      <w:r w:rsidRPr="00FF3B1A">
        <w:rPr>
          <w:rFonts w:ascii="Times New Roman" w:eastAsia="Times New Roman" w:hAnsi="Times New Roman" w:cs="Times New Roman"/>
          <w:color w:val="212121"/>
          <w:spacing w:val="2"/>
          <w:sz w:val="24"/>
          <w:szCs w:val="24"/>
          <w:lang w:eastAsia="ru-RU"/>
        </w:rPr>
        <w:t>оклад,</w:t>
      </w:r>
    </w:p>
    <w:p w:rsidR="00400195"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color w:val="212121"/>
          <w:sz w:val="24"/>
          <w:szCs w:val="24"/>
          <w:lang w:eastAsia="ru-RU"/>
        </w:rPr>
      </w:pPr>
      <w:r w:rsidRPr="00FF3B1A">
        <w:rPr>
          <w:rFonts w:ascii="Times New Roman" w:eastAsia="Times New Roman" w:hAnsi="Times New Roman" w:cs="Times New Roman"/>
          <w:color w:val="212121"/>
          <w:sz w:val="24"/>
          <w:szCs w:val="24"/>
          <w:lang w:eastAsia="ru-RU"/>
        </w:rPr>
        <w:t xml:space="preserve">КЗ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коэффициент квалификации, установленный </w:t>
      </w:r>
      <w:r w:rsidRPr="00FF3B1A">
        <w:rPr>
          <w:rFonts w:ascii="Times New Roman" w:eastAsia="Times New Roman" w:hAnsi="Times New Roman" w:cs="Times New Roman"/>
          <w:color w:val="212121"/>
          <w:sz w:val="24"/>
          <w:szCs w:val="24"/>
          <w:lang w:eastAsia="ru-RU"/>
        </w:rPr>
        <w:t xml:space="preserve">в </w:t>
      </w:r>
      <w:r w:rsidR="005D7C95"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аблице 3</w:t>
      </w:r>
      <w:r w:rsidRPr="00FF3B1A">
        <w:rPr>
          <w:rFonts w:ascii="Times New Roman" w:eastAsia="Times New Roman" w:hAnsi="Times New Roman" w:cs="Times New Roman"/>
          <w:color w:val="212121"/>
          <w:sz w:val="24"/>
          <w:szCs w:val="24"/>
          <w:lang w:eastAsia="ru-RU"/>
        </w:rPr>
        <w:t>.</w:t>
      </w:r>
    </w:p>
    <w:p w:rsidR="00005D4D" w:rsidRPr="00FF3B1A" w:rsidRDefault="003C0939" w:rsidP="00005D4D">
      <w:pPr>
        <w:widowControl w:val="0"/>
        <w:shd w:val="clear" w:color="auto" w:fill="FFFFFF"/>
        <w:spacing w:after="0" w:line="240" w:lineRule="auto"/>
        <w:ind w:right="-29" w:firstLine="567"/>
        <w:jc w:val="right"/>
        <w:rPr>
          <w:rFonts w:ascii="Times New Roman" w:eastAsia="Times New Roman" w:hAnsi="Times New Roman" w:cs="Times New Roman"/>
          <w:b/>
          <w:bCs/>
          <w:color w:val="212121"/>
          <w:spacing w:val="-6"/>
          <w:sz w:val="24"/>
          <w:szCs w:val="24"/>
          <w:lang w:eastAsia="ru-RU"/>
        </w:rPr>
      </w:pPr>
      <w:r w:rsidRPr="00FF3B1A">
        <w:rPr>
          <w:rFonts w:ascii="Times New Roman" w:eastAsia="Times New Roman" w:hAnsi="Times New Roman" w:cs="Times New Roman"/>
          <w:color w:val="000000"/>
          <w:spacing w:val="-6"/>
          <w:sz w:val="24"/>
          <w:szCs w:val="24"/>
          <w:lang w:eastAsia="ru-RU"/>
        </w:rPr>
        <w:t xml:space="preserve">               </w:t>
      </w:r>
      <w:r w:rsidR="00891A21" w:rsidRPr="00FF3B1A">
        <w:rPr>
          <w:rFonts w:ascii="Times New Roman" w:eastAsia="Times New Roman" w:hAnsi="Times New Roman" w:cs="Times New Roman"/>
          <w:color w:val="000000"/>
          <w:spacing w:val="-6"/>
          <w:sz w:val="24"/>
          <w:szCs w:val="24"/>
          <w:lang w:eastAsia="ru-RU"/>
        </w:rPr>
        <w:t xml:space="preserve">  </w:t>
      </w:r>
      <w:r w:rsidR="00005D4D" w:rsidRPr="00FF3B1A">
        <w:rPr>
          <w:rFonts w:ascii="Times New Roman" w:eastAsia="Times New Roman" w:hAnsi="Times New Roman" w:cs="Times New Roman"/>
          <w:b/>
          <w:bCs/>
          <w:color w:val="000000"/>
          <w:spacing w:val="-6"/>
          <w:sz w:val="24"/>
          <w:szCs w:val="24"/>
          <w:lang w:eastAsia="ru-RU"/>
        </w:rPr>
        <w:t>Таблица 3</w:t>
      </w:r>
      <w:r w:rsidR="00005D4D" w:rsidRPr="00FF3B1A">
        <w:rPr>
          <w:rFonts w:ascii="Times New Roman" w:eastAsia="Times New Roman" w:hAnsi="Times New Roman" w:cs="Times New Roman"/>
          <w:b/>
          <w:bCs/>
          <w:color w:val="212121"/>
          <w:spacing w:val="-6"/>
          <w:sz w:val="24"/>
          <w:szCs w:val="24"/>
          <w:lang w:eastAsia="ru-RU"/>
        </w:rPr>
        <w:t xml:space="preserve"> </w:t>
      </w:r>
    </w:p>
    <w:p w:rsidR="00005D4D" w:rsidRPr="00FF3B1A" w:rsidRDefault="00005D4D" w:rsidP="003C0939">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Коэффициенты квалификации</w:t>
      </w:r>
      <w:r w:rsidR="005D7C95" w:rsidRPr="00FF3B1A">
        <w:rPr>
          <w:rFonts w:ascii="Times New Roman" w:eastAsia="Times New Roman" w:hAnsi="Times New Roman" w:cs="Times New Roman"/>
          <w:b/>
          <w:color w:val="000000"/>
          <w:sz w:val="24"/>
          <w:szCs w:val="24"/>
          <w:lang w:eastAsia="ru-RU"/>
        </w:rPr>
        <w:t xml:space="preserve"> (КЗ)</w:t>
      </w:r>
    </w:p>
    <w:tbl>
      <w:tblPr>
        <w:tblW w:w="9501" w:type="dxa"/>
        <w:tblInd w:w="182" w:type="dxa"/>
        <w:tblLayout w:type="fixed"/>
        <w:tblCellMar>
          <w:left w:w="40" w:type="dxa"/>
          <w:right w:w="40" w:type="dxa"/>
        </w:tblCellMar>
        <w:tblLook w:val="0000" w:firstRow="0" w:lastRow="0" w:firstColumn="0" w:lastColumn="0" w:noHBand="0" w:noVBand="0"/>
      </w:tblPr>
      <w:tblGrid>
        <w:gridCol w:w="5387"/>
        <w:gridCol w:w="1559"/>
        <w:gridCol w:w="1418"/>
        <w:gridCol w:w="1137"/>
      </w:tblGrid>
      <w:tr w:rsidR="00005D4D" w:rsidRPr="00FF3B1A" w:rsidTr="00400195">
        <w:trPr>
          <w:trHeight w:hRule="exact" w:val="348"/>
        </w:trPr>
        <w:tc>
          <w:tcPr>
            <w:tcW w:w="5387" w:type="dxa"/>
            <w:vMerge w:val="restart"/>
            <w:tcBorders>
              <w:top w:val="single" w:sz="6" w:space="0" w:color="auto"/>
              <w:left w:val="single" w:sz="6" w:space="0" w:color="auto"/>
              <w:right w:val="single" w:sz="6" w:space="0" w:color="auto"/>
            </w:tcBorders>
            <w:shd w:val="clear" w:color="auto" w:fill="FFFFFF"/>
          </w:tcPr>
          <w:p w:rsidR="00005D4D" w:rsidRPr="00FF3B1A" w:rsidRDefault="00005D4D" w:rsidP="00005D4D">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За наличие квалификационной категории (</w:t>
            </w:r>
            <w:r w:rsidRPr="00FF3B1A">
              <w:rPr>
                <w:rFonts w:ascii="Times New Roman" w:eastAsia="Times New Roman" w:hAnsi="Times New Roman" w:cs="Times New Roman"/>
                <w:color w:val="000000"/>
                <w:spacing w:val="-1"/>
                <w:sz w:val="24"/>
                <w:szCs w:val="24"/>
                <w:lang w:val="en-US" w:eastAsia="ru-RU"/>
              </w:rPr>
              <w:t>i</w:t>
            </w:r>
            <w:r w:rsidRPr="00FF3B1A">
              <w:rPr>
                <w:rFonts w:ascii="Times New Roman" w:eastAsia="Times New Roman" w:hAnsi="Times New Roman" w:cs="Times New Roman"/>
                <w:color w:val="000000"/>
                <w:spacing w:val="-1"/>
                <w:sz w:val="24"/>
                <w:szCs w:val="24"/>
                <w:lang w:eastAsia="ru-RU"/>
              </w:rPr>
              <w:t>):</w:t>
            </w:r>
          </w:p>
        </w:tc>
        <w:tc>
          <w:tcPr>
            <w:tcW w:w="4112" w:type="dxa"/>
            <w:gridSpan w:val="3"/>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005D4D">
            <w:pPr>
              <w:widowControl w:val="0"/>
              <w:shd w:val="clear" w:color="auto" w:fill="FFFFFF"/>
              <w:spacing w:after="0" w:line="240" w:lineRule="auto"/>
              <w:ind w:right="-29"/>
              <w:jc w:val="center"/>
              <w:rPr>
                <w:rFonts w:ascii="Times New Roman" w:eastAsia="Times New Roman" w:hAnsi="Times New Roman" w:cs="Times New Roman"/>
                <w:b/>
                <w:color w:val="000000"/>
                <w:sz w:val="16"/>
                <w:szCs w:val="16"/>
                <w:lang w:eastAsia="ru-RU"/>
              </w:rPr>
            </w:pPr>
            <w:r w:rsidRPr="00FF3B1A">
              <w:rPr>
                <w:rFonts w:ascii="Times New Roman" w:eastAsia="Times New Roman" w:hAnsi="Times New Roman" w:cs="Times New Roman"/>
                <w:bCs/>
                <w:color w:val="000000"/>
                <w:sz w:val="24"/>
                <w:szCs w:val="24"/>
                <w:lang w:eastAsia="ru-RU"/>
              </w:rPr>
              <w:t>Коэффициент  квалификации</w:t>
            </w:r>
            <w:r w:rsidRPr="00FF3B1A">
              <w:rPr>
                <w:rFonts w:ascii="Times New Roman" w:eastAsia="Times New Roman" w:hAnsi="Times New Roman" w:cs="Times New Roman"/>
                <w:b/>
                <w:color w:val="000000"/>
                <w:sz w:val="16"/>
                <w:szCs w:val="16"/>
                <w:lang w:eastAsia="ru-RU"/>
              </w:rPr>
              <w:t xml:space="preserve"> </w:t>
            </w:r>
            <w:r w:rsidR="006F18D4" w:rsidRPr="00FF3B1A">
              <w:rPr>
                <w:rFonts w:ascii="Times New Roman" w:eastAsia="Times New Roman" w:hAnsi="Times New Roman" w:cs="Times New Roman"/>
                <w:b/>
                <w:color w:val="000000"/>
                <w:sz w:val="16"/>
                <w:szCs w:val="16"/>
                <w:lang w:eastAsia="ru-RU"/>
              </w:rPr>
              <w:t>–</w:t>
            </w:r>
            <w:r w:rsidR="00BE6F7A" w:rsidRPr="00FF3B1A">
              <w:rPr>
                <w:rFonts w:ascii="Times New Roman" w:eastAsia="Times New Roman" w:hAnsi="Times New Roman" w:cs="Times New Roman"/>
                <w:b/>
                <w:color w:val="000000"/>
                <w:sz w:val="16"/>
                <w:szCs w:val="16"/>
                <w:lang w:eastAsia="ru-RU"/>
              </w:rPr>
              <w:t xml:space="preserve"> </w:t>
            </w:r>
            <w:r w:rsidRPr="00FF3B1A">
              <w:rPr>
                <w:rFonts w:ascii="Times New Roman" w:eastAsia="Times New Roman" w:hAnsi="Times New Roman" w:cs="Times New Roman"/>
                <w:b/>
                <w:color w:val="000000"/>
                <w:sz w:val="24"/>
                <w:szCs w:val="24"/>
                <w:lang w:eastAsia="ru-RU"/>
              </w:rPr>
              <w:t>КЗ</w:t>
            </w:r>
          </w:p>
        </w:tc>
      </w:tr>
      <w:tr w:rsidR="00005D4D" w:rsidRPr="00FF3B1A" w:rsidTr="00400195">
        <w:trPr>
          <w:trHeight w:hRule="exact" w:val="374"/>
        </w:trPr>
        <w:tc>
          <w:tcPr>
            <w:tcW w:w="5387" w:type="dxa"/>
            <w:vMerge/>
            <w:tcBorders>
              <w:left w:val="single" w:sz="6" w:space="0" w:color="auto"/>
              <w:bottom w:val="single" w:sz="6" w:space="0" w:color="auto"/>
              <w:right w:val="single" w:sz="6" w:space="0" w:color="auto"/>
            </w:tcBorders>
            <w:shd w:val="clear" w:color="auto" w:fill="FFFFFF"/>
          </w:tcPr>
          <w:p w:rsidR="00005D4D" w:rsidRPr="00FF3B1A" w:rsidRDefault="00005D4D" w:rsidP="00005D4D">
            <w:pPr>
              <w:widowControl w:val="0"/>
              <w:shd w:val="clear" w:color="auto" w:fill="FFFFFF"/>
              <w:spacing w:after="0" w:line="240" w:lineRule="auto"/>
              <w:ind w:right="-29" w:firstLine="567"/>
              <w:jc w:val="center"/>
              <w:rPr>
                <w:rFonts w:ascii="Times New Roman" w:eastAsia="Times New Roman" w:hAnsi="Times New Roman" w:cs="Times New Roman"/>
                <w:color w:val="000000"/>
                <w:spacing w:val="-1"/>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autoSpaceDE w:val="0"/>
              <w:autoSpaceDN w:val="0"/>
              <w:adjustRightInd w:val="0"/>
              <w:spacing w:after="0" w:line="240" w:lineRule="auto"/>
              <w:ind w:right="40"/>
              <w:jc w:val="center"/>
              <w:rPr>
                <w:rFonts w:ascii="Times New Roman" w:eastAsia="Times New Roman" w:hAnsi="Times New Roman" w:cs="Times New Roman"/>
                <w:b/>
                <w:sz w:val="20"/>
                <w:szCs w:val="20"/>
                <w:lang w:eastAsia="ru-RU"/>
              </w:rPr>
            </w:pPr>
            <w:r w:rsidRPr="00FF3B1A">
              <w:rPr>
                <w:rFonts w:ascii="Times New Roman" w:eastAsia="Times New Roman" w:hAnsi="Times New Roman" w:cs="Times New Roman"/>
                <w:b/>
                <w:sz w:val="20"/>
                <w:szCs w:val="20"/>
                <w:lang w:eastAsia="ru-RU"/>
              </w:rPr>
              <w:t>Руководители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autoSpaceDE w:val="0"/>
              <w:autoSpaceDN w:val="0"/>
              <w:adjustRightInd w:val="0"/>
              <w:spacing w:after="0" w:line="240" w:lineRule="auto"/>
              <w:ind w:right="40"/>
              <w:jc w:val="center"/>
              <w:rPr>
                <w:rFonts w:ascii="Times New Roman" w:eastAsia="Times New Roman" w:hAnsi="Times New Roman" w:cs="Times New Roman"/>
                <w:b/>
                <w:sz w:val="20"/>
                <w:szCs w:val="20"/>
                <w:lang w:eastAsia="ru-RU"/>
              </w:rPr>
            </w:pPr>
            <w:r w:rsidRPr="00FF3B1A">
              <w:rPr>
                <w:rFonts w:ascii="Times New Roman" w:eastAsia="Times New Roman" w:hAnsi="Times New Roman" w:cs="Times New Roman"/>
                <w:b/>
                <w:sz w:val="20"/>
                <w:szCs w:val="20"/>
                <w:lang w:eastAsia="ru-RU"/>
              </w:rPr>
              <w:t>Специалисты</w:t>
            </w:r>
          </w:p>
        </w:tc>
        <w:tc>
          <w:tcPr>
            <w:tcW w:w="1135"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autoSpaceDE w:val="0"/>
              <w:autoSpaceDN w:val="0"/>
              <w:adjustRightInd w:val="0"/>
              <w:spacing w:after="0" w:line="240" w:lineRule="auto"/>
              <w:ind w:right="40"/>
              <w:jc w:val="center"/>
              <w:rPr>
                <w:rFonts w:ascii="Times New Roman" w:eastAsia="Times New Roman" w:hAnsi="Times New Roman" w:cs="Times New Roman"/>
                <w:b/>
                <w:sz w:val="20"/>
                <w:szCs w:val="20"/>
                <w:lang w:eastAsia="ru-RU"/>
              </w:rPr>
            </w:pPr>
            <w:r w:rsidRPr="00FF3B1A">
              <w:rPr>
                <w:rFonts w:ascii="Times New Roman" w:eastAsia="Times New Roman" w:hAnsi="Times New Roman" w:cs="Times New Roman"/>
                <w:b/>
                <w:sz w:val="20"/>
                <w:szCs w:val="20"/>
                <w:lang w:eastAsia="ru-RU"/>
              </w:rPr>
              <w:t>Служащие</w:t>
            </w:r>
          </w:p>
        </w:tc>
      </w:tr>
      <w:tr w:rsidR="00005D4D" w:rsidRPr="00FF3B1A" w:rsidTr="00400195">
        <w:trPr>
          <w:trHeight w:hRule="exact" w:val="29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Высшая категория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0,35</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0,35</w:t>
            </w:r>
          </w:p>
        </w:tc>
        <w:tc>
          <w:tcPr>
            <w:tcW w:w="1135" w:type="dxa"/>
            <w:vMerge w:val="restart"/>
            <w:tcBorders>
              <w:top w:val="single" w:sz="6" w:space="0" w:color="auto"/>
              <w:left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p>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p>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p>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_</w:t>
            </w:r>
          </w:p>
        </w:tc>
      </w:tr>
      <w:tr w:rsidR="00005D4D" w:rsidRPr="00FF3B1A" w:rsidTr="00400195">
        <w:trPr>
          <w:trHeight w:hRule="exact" w:val="29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390"/>
              <w:rPr>
                <w:rFonts w:ascii="Times New Roman" w:eastAsia="Times New Roman" w:hAnsi="Times New Roman" w:cs="Times New Roman"/>
                <w:color w:val="000000"/>
                <w:spacing w:val="-3"/>
                <w:sz w:val="24"/>
                <w:szCs w:val="24"/>
                <w:lang w:eastAsia="ru-RU"/>
              </w:rPr>
            </w:pPr>
            <w:r w:rsidRPr="00FF3B1A">
              <w:rPr>
                <w:rFonts w:ascii="Times New Roman" w:eastAsia="Times New Roman" w:hAnsi="Times New Roman" w:cs="Times New Roman"/>
                <w:color w:val="000000"/>
                <w:spacing w:val="-3"/>
                <w:sz w:val="24"/>
                <w:szCs w:val="24"/>
                <w:lang w:eastAsia="ru-RU"/>
              </w:rPr>
              <w:t>Ведущая категория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0,25</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0,25</w:t>
            </w:r>
          </w:p>
        </w:tc>
        <w:tc>
          <w:tcPr>
            <w:tcW w:w="1135" w:type="dxa"/>
            <w:vMerge/>
            <w:tcBorders>
              <w:left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p>
        </w:tc>
      </w:tr>
      <w:tr w:rsidR="00005D4D" w:rsidRPr="00FF3B1A" w:rsidTr="00400195">
        <w:trPr>
          <w:trHeight w:hRule="exact" w:val="288"/>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3"/>
                <w:sz w:val="24"/>
                <w:szCs w:val="24"/>
                <w:lang w:eastAsia="ru-RU"/>
              </w:rPr>
              <w:t xml:space="preserve">Первая </w:t>
            </w:r>
            <w:r w:rsidRPr="00FF3B1A">
              <w:rPr>
                <w:rFonts w:ascii="Times New Roman" w:eastAsia="Times New Roman" w:hAnsi="Times New Roman" w:cs="Times New Roman"/>
                <w:color w:val="000000"/>
                <w:spacing w:val="-3"/>
                <w:sz w:val="24"/>
                <w:szCs w:val="24"/>
                <w:lang w:eastAsia="ru-RU"/>
              </w:rPr>
              <w:t>категория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6"/>
                <w:sz w:val="24"/>
                <w:szCs w:val="24"/>
                <w:lang w:eastAsia="ru-RU"/>
              </w:rPr>
              <w:t>0,20</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6"/>
                <w:sz w:val="24"/>
                <w:szCs w:val="24"/>
                <w:lang w:eastAsia="ru-RU"/>
              </w:rPr>
              <w:t>0,20</w:t>
            </w:r>
          </w:p>
        </w:tc>
        <w:tc>
          <w:tcPr>
            <w:tcW w:w="1135" w:type="dxa"/>
            <w:vMerge/>
            <w:tcBorders>
              <w:left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color w:val="212121"/>
                <w:spacing w:val="-6"/>
                <w:sz w:val="24"/>
                <w:szCs w:val="24"/>
                <w:lang w:eastAsia="ru-RU"/>
              </w:rPr>
            </w:pPr>
          </w:p>
        </w:tc>
      </w:tr>
      <w:tr w:rsidR="00005D4D" w:rsidRPr="00FF3B1A" w:rsidTr="00400195">
        <w:trPr>
          <w:trHeight w:hRule="exact" w:val="288"/>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Вторая категория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6"/>
                <w:sz w:val="24"/>
                <w:szCs w:val="24"/>
                <w:lang w:eastAsia="ru-RU"/>
              </w:rPr>
              <w:t>0,15</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6"/>
                <w:sz w:val="24"/>
                <w:szCs w:val="24"/>
                <w:lang w:eastAsia="ru-RU"/>
              </w:rPr>
              <w:t>0,15</w:t>
            </w:r>
          </w:p>
        </w:tc>
        <w:tc>
          <w:tcPr>
            <w:tcW w:w="1135" w:type="dxa"/>
            <w:vMerge/>
            <w:tcBorders>
              <w:left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color w:val="212121"/>
                <w:spacing w:val="-6"/>
                <w:sz w:val="24"/>
                <w:szCs w:val="24"/>
                <w:lang w:eastAsia="ru-RU"/>
              </w:rPr>
            </w:pPr>
          </w:p>
        </w:tc>
      </w:tr>
      <w:tr w:rsidR="00005D4D" w:rsidRPr="00FF3B1A" w:rsidTr="00400195">
        <w:trPr>
          <w:trHeight w:hRule="exact" w:val="29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4"/>
                <w:sz w:val="24"/>
                <w:szCs w:val="24"/>
                <w:lang w:eastAsia="ru-RU"/>
              </w:rPr>
              <w:t xml:space="preserve">За </w:t>
            </w:r>
            <w:r w:rsidRPr="00FF3B1A">
              <w:rPr>
                <w:rFonts w:ascii="Times New Roman" w:eastAsia="Times New Roman" w:hAnsi="Times New Roman" w:cs="Times New Roman"/>
                <w:color w:val="212121"/>
                <w:spacing w:val="-4"/>
                <w:sz w:val="24"/>
                <w:szCs w:val="24"/>
                <w:lang w:eastAsia="ru-RU"/>
              </w:rPr>
              <w:t xml:space="preserve">ученую </w:t>
            </w:r>
            <w:r w:rsidRPr="00FF3B1A">
              <w:rPr>
                <w:rFonts w:ascii="Times New Roman" w:eastAsia="Times New Roman" w:hAnsi="Times New Roman" w:cs="Times New Roman"/>
                <w:color w:val="000000"/>
                <w:spacing w:val="-4"/>
                <w:sz w:val="24"/>
                <w:szCs w:val="24"/>
                <w:lang w:eastAsia="ru-RU"/>
              </w:rPr>
              <w:t>степень:</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c>
          <w:tcPr>
            <w:tcW w:w="1135" w:type="dxa"/>
            <w:vMerge/>
            <w:tcBorders>
              <w:left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r>
      <w:tr w:rsidR="00005D4D" w:rsidRPr="00FF3B1A" w:rsidTr="00400195">
        <w:trPr>
          <w:trHeight w:hRule="exact" w:val="288"/>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4"/>
                <w:sz w:val="24"/>
                <w:szCs w:val="24"/>
                <w:lang w:eastAsia="ru-RU"/>
              </w:rPr>
              <w:t>Доктор наук</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0,40</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0,40</w:t>
            </w:r>
          </w:p>
        </w:tc>
        <w:tc>
          <w:tcPr>
            <w:tcW w:w="1135" w:type="dxa"/>
            <w:vMerge/>
            <w:tcBorders>
              <w:left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color w:val="000000"/>
                <w:spacing w:val="-6"/>
                <w:sz w:val="24"/>
                <w:szCs w:val="24"/>
                <w:lang w:eastAsia="ru-RU"/>
              </w:rPr>
            </w:pPr>
          </w:p>
        </w:tc>
      </w:tr>
      <w:tr w:rsidR="00005D4D" w:rsidRPr="00FF3B1A" w:rsidTr="00400195">
        <w:trPr>
          <w:trHeight w:hRule="exact" w:val="29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3"/>
                <w:sz w:val="24"/>
                <w:szCs w:val="24"/>
                <w:lang w:eastAsia="ru-RU"/>
              </w:rPr>
              <w:t>Кандидат наук</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8"/>
                <w:sz w:val="24"/>
                <w:szCs w:val="24"/>
                <w:lang w:eastAsia="ru-RU"/>
              </w:rPr>
              <w:t>0,35</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8"/>
                <w:sz w:val="24"/>
                <w:szCs w:val="24"/>
                <w:lang w:eastAsia="ru-RU"/>
              </w:rPr>
              <w:t>0,35</w:t>
            </w:r>
          </w:p>
        </w:tc>
        <w:tc>
          <w:tcPr>
            <w:tcW w:w="1135" w:type="dxa"/>
            <w:vMerge/>
            <w:tcBorders>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color w:val="000000"/>
                <w:spacing w:val="-8"/>
                <w:sz w:val="24"/>
                <w:szCs w:val="24"/>
                <w:lang w:eastAsia="ru-RU"/>
              </w:rPr>
            </w:pPr>
          </w:p>
        </w:tc>
      </w:tr>
      <w:tr w:rsidR="00400195" w:rsidRPr="00FF3B1A" w:rsidTr="00400195">
        <w:trPr>
          <w:trHeight w:hRule="exact" w:val="288"/>
        </w:trPr>
        <w:tc>
          <w:tcPr>
            <w:tcW w:w="9501" w:type="dxa"/>
            <w:gridSpan w:val="4"/>
            <w:tcBorders>
              <w:top w:val="single" w:sz="6" w:space="0" w:color="auto"/>
              <w:left w:val="single" w:sz="6" w:space="0" w:color="auto"/>
              <w:bottom w:val="single" w:sz="6" w:space="0" w:color="auto"/>
              <w:right w:val="single" w:sz="6" w:space="0" w:color="auto"/>
            </w:tcBorders>
            <w:shd w:val="clear" w:color="auto" w:fill="FFFFFF"/>
          </w:tcPr>
          <w:p w:rsidR="00400195" w:rsidRPr="00FF3B1A" w:rsidRDefault="00400195"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За почетные звания:</w:t>
            </w:r>
          </w:p>
        </w:tc>
      </w:tr>
      <w:tr w:rsidR="00400195" w:rsidRPr="00FF3B1A" w:rsidTr="00400195">
        <w:trPr>
          <w:trHeight w:hRule="exact" w:val="334"/>
        </w:trPr>
        <w:tc>
          <w:tcPr>
            <w:tcW w:w="9501" w:type="dxa"/>
            <w:gridSpan w:val="4"/>
            <w:tcBorders>
              <w:top w:val="single" w:sz="6" w:space="0" w:color="auto"/>
              <w:left w:val="single" w:sz="6" w:space="0" w:color="auto"/>
              <w:bottom w:val="single" w:sz="6" w:space="0" w:color="auto"/>
              <w:right w:val="single" w:sz="6" w:space="0" w:color="auto"/>
            </w:tcBorders>
            <w:shd w:val="clear" w:color="auto" w:fill="FFFFFF"/>
          </w:tcPr>
          <w:p w:rsidR="00400195" w:rsidRPr="00FF3B1A" w:rsidRDefault="00400195"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3"/>
                <w:sz w:val="24"/>
                <w:szCs w:val="24"/>
                <w:lang w:eastAsia="ru-RU"/>
              </w:rPr>
              <w:t xml:space="preserve">Почетные звания </w:t>
            </w:r>
            <w:r w:rsidRPr="00FF3B1A">
              <w:rPr>
                <w:rFonts w:ascii="Times New Roman" w:eastAsia="Times New Roman" w:hAnsi="Times New Roman" w:cs="Times New Roman"/>
                <w:color w:val="000000"/>
                <w:spacing w:val="-3"/>
                <w:sz w:val="24"/>
                <w:szCs w:val="24"/>
                <w:lang w:eastAsia="ru-RU"/>
              </w:rPr>
              <w:t>РФ, СССР:</w:t>
            </w:r>
          </w:p>
        </w:tc>
      </w:tr>
      <w:tr w:rsidR="00005D4D" w:rsidRPr="00FF3B1A" w:rsidTr="00400195">
        <w:trPr>
          <w:trHeight w:hRule="exact" w:val="296"/>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5"/>
                <w:sz w:val="24"/>
                <w:szCs w:val="24"/>
                <w:lang w:eastAsia="ru-RU"/>
              </w:rPr>
              <w:t>«Народный</w:t>
            </w:r>
            <w:r w:rsidR="00D41E2D" w:rsidRPr="00FF3B1A">
              <w:rPr>
                <w:rFonts w:ascii="Times New Roman" w:eastAsia="Times New Roman" w:hAnsi="Times New Roman" w:cs="Times New Roman"/>
                <w:color w:val="000000"/>
                <w:spacing w:val="-5"/>
                <w:sz w:val="24"/>
                <w:szCs w:val="24"/>
                <w:lang w:eastAsia="ru-RU"/>
              </w:rPr>
              <w:t>…</w:t>
            </w:r>
            <w:r w:rsidRPr="00FF3B1A">
              <w:rPr>
                <w:rFonts w:ascii="Times New Roman" w:eastAsia="Times New Roman" w:hAnsi="Times New Roman" w:cs="Times New Roman"/>
                <w:color w:val="000000"/>
                <w:spacing w:val="-5"/>
                <w:sz w:val="24"/>
                <w:szCs w:val="24"/>
                <w:lang w:eastAsia="ru-RU"/>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0,40</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0,40</w:t>
            </w:r>
          </w:p>
        </w:tc>
        <w:tc>
          <w:tcPr>
            <w:tcW w:w="1135"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891A21" w:rsidP="00400195">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 xml:space="preserve">      </w:t>
            </w:r>
            <w:r w:rsidR="00005D4D" w:rsidRPr="00FF3B1A">
              <w:rPr>
                <w:rFonts w:ascii="Times New Roman" w:eastAsia="Times New Roman" w:hAnsi="Times New Roman" w:cs="Times New Roman"/>
                <w:color w:val="000000"/>
                <w:spacing w:val="-6"/>
                <w:sz w:val="24"/>
                <w:szCs w:val="24"/>
                <w:lang w:eastAsia="ru-RU"/>
              </w:rPr>
              <w:t>0,40</w:t>
            </w:r>
          </w:p>
        </w:tc>
      </w:tr>
      <w:tr w:rsidR="00005D4D" w:rsidRPr="00FF3B1A" w:rsidTr="00400195">
        <w:trPr>
          <w:trHeight w:hRule="exact" w:val="312"/>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390"/>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«Заслуженный</w:t>
            </w:r>
            <w:r w:rsidR="00D41E2D" w:rsidRPr="00FF3B1A">
              <w:rPr>
                <w:rFonts w:ascii="Times New Roman" w:eastAsia="Times New Roman" w:hAnsi="Times New Roman" w:cs="Times New Roman"/>
                <w:color w:val="000000"/>
                <w:spacing w:val="-1"/>
                <w:sz w:val="24"/>
                <w:szCs w:val="24"/>
                <w:lang w:eastAsia="ru-RU"/>
              </w:rPr>
              <w:t>…</w:t>
            </w:r>
            <w:r w:rsidRPr="00FF3B1A">
              <w:rPr>
                <w:rFonts w:ascii="Times New Roman" w:eastAsia="Times New Roman" w:hAnsi="Times New Roman" w:cs="Times New Roman"/>
                <w:color w:val="000000"/>
                <w:spacing w:val="-1"/>
                <w:sz w:val="24"/>
                <w:szCs w:val="24"/>
                <w:lang w:eastAsia="ru-RU"/>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0,30</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0,30</w:t>
            </w:r>
          </w:p>
        </w:tc>
        <w:tc>
          <w:tcPr>
            <w:tcW w:w="1135"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891A21" w:rsidP="00400195">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 xml:space="preserve">      </w:t>
            </w:r>
            <w:r w:rsidR="00005D4D" w:rsidRPr="00FF3B1A">
              <w:rPr>
                <w:rFonts w:ascii="Times New Roman" w:eastAsia="Times New Roman" w:hAnsi="Times New Roman" w:cs="Times New Roman"/>
                <w:color w:val="212121"/>
                <w:spacing w:val="-8"/>
                <w:sz w:val="24"/>
                <w:szCs w:val="24"/>
                <w:lang w:eastAsia="ru-RU"/>
              </w:rPr>
              <w:t>0,30</w:t>
            </w:r>
          </w:p>
        </w:tc>
      </w:tr>
      <w:tr w:rsidR="00005D4D" w:rsidRPr="00FF3B1A" w:rsidTr="00400195">
        <w:trPr>
          <w:trHeight w:hRule="exact" w:val="710"/>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3C0939" w:rsidRPr="00FF3B1A" w:rsidRDefault="00005D4D" w:rsidP="00400195">
            <w:pPr>
              <w:widowControl w:val="0"/>
              <w:shd w:val="clear" w:color="auto" w:fill="FFFFFF"/>
              <w:spacing w:after="0" w:line="240" w:lineRule="auto"/>
              <w:ind w:right="-29" w:firstLine="390"/>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Почетные спортивные звания </w:t>
            </w:r>
            <w:r w:rsidR="003C0939" w:rsidRPr="00FF3B1A">
              <w:rPr>
                <w:rFonts w:ascii="Times New Roman" w:eastAsia="Times New Roman" w:hAnsi="Times New Roman" w:cs="Times New Roman"/>
                <w:sz w:val="24"/>
                <w:szCs w:val="24"/>
                <w:lang w:eastAsia="ru-RU"/>
              </w:rPr>
              <w:t xml:space="preserve"> </w:t>
            </w:r>
          </w:p>
          <w:p w:rsidR="00005D4D" w:rsidRPr="00FF3B1A" w:rsidRDefault="00005D4D" w:rsidP="00400195">
            <w:pPr>
              <w:widowControl w:val="0"/>
              <w:shd w:val="clear" w:color="auto" w:fill="FFFFFF"/>
              <w:spacing w:after="0" w:line="240" w:lineRule="auto"/>
              <w:ind w:right="-29" w:firstLine="390"/>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sz w:val="24"/>
                <w:szCs w:val="24"/>
                <w:lang w:eastAsia="ru-RU"/>
              </w:rPr>
              <w:t xml:space="preserve">Российской </w:t>
            </w:r>
            <w:r w:rsidR="003C0939" w:rsidRPr="00FF3B1A">
              <w:rPr>
                <w:rFonts w:ascii="Times New Roman" w:eastAsia="Times New Roman" w:hAnsi="Times New Roman" w:cs="Times New Roman"/>
                <w:sz w:val="24"/>
                <w:szCs w:val="24"/>
                <w:lang w:eastAsia="ru-RU"/>
              </w:rPr>
              <w:t>Федерации, СССР</w:t>
            </w:r>
            <w:r w:rsidRPr="00FF3B1A">
              <w:rPr>
                <w:rFonts w:ascii="Times New Roman" w:eastAsia="Times New Roman" w:hAnsi="Times New Roman" w:cs="Times New Roman"/>
                <w:sz w:val="24"/>
                <w:szCs w:val="24"/>
                <w:lang w:eastAsia="ru-RU"/>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0,40</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00195">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0,30</w:t>
            </w:r>
          </w:p>
        </w:tc>
        <w:tc>
          <w:tcPr>
            <w:tcW w:w="1135"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891A21" w:rsidP="00400195">
            <w:pPr>
              <w:widowControl w:val="0"/>
              <w:shd w:val="clear" w:color="auto" w:fill="FFFFFF"/>
              <w:spacing w:after="0" w:line="240" w:lineRule="auto"/>
              <w:ind w:right="-29"/>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 xml:space="preserve">      </w:t>
            </w:r>
            <w:r w:rsidR="00005D4D" w:rsidRPr="00FF3B1A">
              <w:rPr>
                <w:rFonts w:ascii="Times New Roman" w:eastAsia="Times New Roman" w:hAnsi="Times New Roman" w:cs="Times New Roman"/>
                <w:color w:val="212121"/>
                <w:spacing w:val="-8"/>
                <w:sz w:val="24"/>
                <w:szCs w:val="24"/>
                <w:lang w:eastAsia="ru-RU"/>
              </w:rPr>
              <w:t>0,10</w:t>
            </w:r>
          </w:p>
        </w:tc>
      </w:tr>
      <w:tr w:rsidR="007B16F2" w:rsidRPr="00FF3B1A" w:rsidTr="00400195">
        <w:trPr>
          <w:trHeight w:hRule="exact" w:val="1822"/>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A64D81" w:rsidRPr="00FF3B1A" w:rsidRDefault="007B16F2" w:rsidP="00400195">
            <w:pPr>
              <w:widowControl w:val="0"/>
              <w:shd w:val="clear" w:color="auto" w:fill="FFFFFF"/>
              <w:spacing w:after="0" w:line="240" w:lineRule="auto"/>
              <w:ind w:left="249" w:right="101" w:firstLine="4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Спортивные звания, спортивные разряды.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Российской Федерации, СССР</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7B16F2" w:rsidRPr="00FF3B1A" w:rsidRDefault="007B16F2" w:rsidP="00400195">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0,30</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7B16F2" w:rsidRPr="00FF3B1A" w:rsidRDefault="007B16F2" w:rsidP="00400195">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0,20</w:t>
            </w:r>
          </w:p>
        </w:tc>
        <w:tc>
          <w:tcPr>
            <w:tcW w:w="1135" w:type="dxa"/>
            <w:tcBorders>
              <w:top w:val="single" w:sz="6" w:space="0" w:color="auto"/>
              <w:left w:val="single" w:sz="6" w:space="0" w:color="auto"/>
              <w:bottom w:val="single" w:sz="6" w:space="0" w:color="auto"/>
              <w:right w:val="single" w:sz="6" w:space="0" w:color="auto"/>
            </w:tcBorders>
            <w:shd w:val="clear" w:color="auto" w:fill="FFFFFF"/>
          </w:tcPr>
          <w:p w:rsidR="007B16F2" w:rsidRPr="00FF3B1A" w:rsidRDefault="007B16F2" w:rsidP="00400195">
            <w:pPr>
              <w:widowControl w:val="0"/>
              <w:shd w:val="clear" w:color="auto" w:fill="FFFFFF"/>
              <w:spacing w:after="0" w:line="240" w:lineRule="auto"/>
              <w:ind w:right="-29"/>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0,05</w:t>
            </w:r>
          </w:p>
        </w:tc>
      </w:tr>
      <w:tr w:rsidR="006F18D4" w:rsidRPr="00FF3B1A" w:rsidTr="00400195">
        <w:trPr>
          <w:trHeight w:hRule="exact" w:val="581"/>
        </w:trPr>
        <w:tc>
          <w:tcPr>
            <w:tcW w:w="5387" w:type="dxa"/>
            <w:tcBorders>
              <w:top w:val="single" w:sz="6" w:space="0" w:color="auto"/>
              <w:left w:val="single" w:sz="6" w:space="0" w:color="auto"/>
              <w:bottom w:val="single" w:sz="6" w:space="0" w:color="auto"/>
              <w:right w:val="single" w:sz="6" w:space="0" w:color="auto"/>
            </w:tcBorders>
            <w:shd w:val="clear" w:color="auto" w:fill="FFFFFF"/>
          </w:tcPr>
          <w:p w:rsidR="006F18D4" w:rsidRPr="00FF3B1A" w:rsidRDefault="006F18D4" w:rsidP="006F18D4">
            <w:pPr>
              <w:widowControl w:val="0"/>
              <w:shd w:val="clear" w:color="auto" w:fill="FFFFFF"/>
              <w:spacing w:after="0" w:line="240" w:lineRule="auto"/>
              <w:ind w:left="484" w:right="-29"/>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Ведомственные награды </w:t>
            </w:r>
            <w:r w:rsidR="00194423" w:rsidRPr="00FF3B1A">
              <w:rPr>
                <w:rFonts w:ascii="Times New Roman" w:eastAsia="Times New Roman" w:hAnsi="Times New Roman" w:cs="Times New Roman"/>
                <w:color w:val="000000"/>
                <w:spacing w:val="-1"/>
                <w:sz w:val="24"/>
                <w:szCs w:val="24"/>
                <w:lang w:eastAsia="ru-RU"/>
              </w:rPr>
              <w:t xml:space="preserve">(знаки отличия) </w:t>
            </w:r>
            <w:r w:rsidRPr="00FF3B1A">
              <w:rPr>
                <w:rFonts w:ascii="Times New Roman" w:eastAsia="Times New Roman" w:hAnsi="Times New Roman" w:cs="Times New Roman"/>
                <w:color w:val="000000"/>
                <w:spacing w:val="-1"/>
                <w:sz w:val="24"/>
                <w:szCs w:val="24"/>
                <w:lang w:eastAsia="ru-RU"/>
              </w:rPr>
              <w:t>Российской Федерации, ССС</w:t>
            </w:r>
            <w:r w:rsidR="00D255DE" w:rsidRPr="00FF3B1A">
              <w:rPr>
                <w:rFonts w:ascii="Times New Roman" w:eastAsia="Times New Roman" w:hAnsi="Times New Roman" w:cs="Times New Roman"/>
                <w:color w:val="000000"/>
                <w:spacing w:val="-1"/>
                <w:sz w:val="24"/>
                <w:szCs w:val="24"/>
                <w:lang w:eastAsia="ru-RU"/>
              </w:rPr>
              <w:t>Р</w:t>
            </w:r>
            <w:r w:rsidRPr="00FF3B1A">
              <w:rPr>
                <w:rFonts w:ascii="Times New Roman" w:eastAsia="Times New Roman" w:hAnsi="Times New Roman" w:cs="Times New Roman"/>
                <w:color w:val="000000"/>
                <w:spacing w:val="-1"/>
                <w:sz w:val="24"/>
                <w:szCs w:val="24"/>
                <w:lang w:eastAsia="ru-RU"/>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6F18D4" w:rsidRPr="00FF3B1A" w:rsidRDefault="006F18D4" w:rsidP="00005D4D">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0,15</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6F18D4" w:rsidRPr="00FF3B1A" w:rsidRDefault="006F18D4" w:rsidP="00005D4D">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0,10</w:t>
            </w:r>
          </w:p>
        </w:tc>
        <w:tc>
          <w:tcPr>
            <w:tcW w:w="1135" w:type="dxa"/>
            <w:tcBorders>
              <w:top w:val="single" w:sz="6" w:space="0" w:color="auto"/>
              <w:left w:val="single" w:sz="6" w:space="0" w:color="auto"/>
              <w:bottom w:val="single" w:sz="6" w:space="0" w:color="auto"/>
              <w:right w:val="single" w:sz="6" w:space="0" w:color="auto"/>
            </w:tcBorders>
            <w:shd w:val="clear" w:color="auto" w:fill="FFFFFF"/>
          </w:tcPr>
          <w:p w:rsidR="006F18D4" w:rsidRPr="00FF3B1A" w:rsidRDefault="006F18D4" w:rsidP="005D7C95">
            <w:pPr>
              <w:widowControl w:val="0"/>
              <w:shd w:val="clear" w:color="auto" w:fill="FFFFFF"/>
              <w:spacing w:after="0" w:line="240" w:lineRule="auto"/>
              <w:ind w:right="-29"/>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0,10</w:t>
            </w:r>
          </w:p>
        </w:tc>
      </w:tr>
    </w:tbl>
    <w:p w:rsidR="00005D4D" w:rsidRPr="00FF3B1A" w:rsidRDefault="00005D4D" w:rsidP="00005D4D">
      <w:pPr>
        <w:widowControl w:val="0"/>
        <w:shd w:val="clear" w:color="auto" w:fill="FFFFFF"/>
        <w:spacing w:after="0" w:line="240" w:lineRule="auto"/>
        <w:ind w:right="-29" w:firstLine="567"/>
        <w:jc w:val="right"/>
        <w:rPr>
          <w:rFonts w:ascii="Times New Roman" w:eastAsia="Times New Roman" w:hAnsi="Times New Roman" w:cs="Times New Roman"/>
          <w:sz w:val="16"/>
          <w:szCs w:val="16"/>
          <w:lang w:eastAsia="ru-RU"/>
        </w:rPr>
      </w:pPr>
    </w:p>
    <w:p w:rsidR="00005D4D" w:rsidRPr="00FF3B1A" w:rsidRDefault="00005D4D" w:rsidP="00005D4D">
      <w:pPr>
        <w:widowControl w:val="0"/>
        <w:shd w:val="clear" w:color="auto" w:fill="FFFFFF"/>
        <w:spacing w:after="0" w:line="240" w:lineRule="auto"/>
        <w:ind w:right="-29" w:firstLine="567"/>
        <w:jc w:val="right"/>
        <w:rPr>
          <w:rFonts w:ascii="Times New Roman" w:eastAsia="Times New Roman" w:hAnsi="Times New Roman" w:cs="Times New Roman"/>
          <w:sz w:val="20"/>
          <w:szCs w:val="20"/>
          <w:lang w:eastAsia="ru-RU"/>
        </w:rPr>
        <w:sectPr w:rsidR="00005D4D" w:rsidRPr="00FF3B1A" w:rsidSect="00C259F5">
          <w:type w:val="continuous"/>
          <w:pgSz w:w="11909" w:h="16834"/>
          <w:pgMar w:top="729" w:right="852" w:bottom="680" w:left="1605" w:header="720" w:footer="720" w:gutter="0"/>
          <w:cols w:space="60"/>
          <w:noEndnote/>
        </w:sectPr>
      </w:pPr>
    </w:p>
    <w:p w:rsidR="00005D4D" w:rsidRPr="00FF3B1A" w:rsidRDefault="00005D4D" w:rsidP="00005D4D">
      <w:pPr>
        <w:widowControl w:val="0"/>
        <w:spacing w:after="0" w:line="240" w:lineRule="auto"/>
        <w:ind w:right="-29" w:firstLine="567"/>
        <w:jc w:val="right"/>
        <w:rPr>
          <w:rFonts w:ascii="Times New Roman" w:eastAsia="Times New Roman" w:hAnsi="Times New Roman" w:cs="Times New Roman"/>
          <w:sz w:val="2"/>
          <w:szCs w:val="2"/>
          <w:lang w:eastAsia="ru-RU"/>
        </w:rPr>
      </w:pPr>
    </w:p>
    <w:p w:rsidR="00005D4D" w:rsidRPr="00FF3B1A" w:rsidRDefault="00005D4D" w:rsidP="00005D4D">
      <w:pPr>
        <w:widowControl w:val="0"/>
        <w:spacing w:after="0" w:line="240" w:lineRule="auto"/>
        <w:ind w:right="-29" w:firstLine="567"/>
        <w:jc w:val="right"/>
        <w:rPr>
          <w:rFonts w:ascii="Times New Roman" w:eastAsia="Times New Roman" w:hAnsi="Times New Roman" w:cs="Times New Roman"/>
          <w:sz w:val="20"/>
          <w:szCs w:val="20"/>
          <w:lang w:eastAsia="ru-RU"/>
        </w:rPr>
        <w:sectPr w:rsidR="00005D4D" w:rsidRPr="00FF3B1A" w:rsidSect="00BE213F">
          <w:type w:val="continuous"/>
          <w:pgSz w:w="11909" w:h="16834"/>
          <w:pgMar w:top="729" w:right="994" w:bottom="680" w:left="2081" w:header="720" w:footer="720" w:gutter="0"/>
          <w:cols w:space="720"/>
          <w:noEndnote/>
        </w:sectPr>
      </w:pPr>
    </w:p>
    <w:p w:rsidR="005475FC" w:rsidRPr="00FF3B1A" w:rsidRDefault="005475FC" w:rsidP="00FD6127">
      <w:pPr>
        <w:widowControl w:val="0"/>
        <w:shd w:val="clear" w:color="auto" w:fill="FFFFFF"/>
        <w:spacing w:after="0" w:line="240" w:lineRule="auto"/>
        <w:ind w:right="-29" w:firstLine="567"/>
        <w:jc w:val="both"/>
        <w:rPr>
          <w:rFonts w:ascii="Times New Roman" w:eastAsia="Times New Roman" w:hAnsi="Times New Roman" w:cs="Times New Roman"/>
          <w:sz w:val="16"/>
          <w:szCs w:val="16"/>
          <w:lang w:eastAsia="ru-RU"/>
        </w:rPr>
      </w:pPr>
    </w:p>
    <w:p w:rsidR="00005D4D" w:rsidRPr="00FF3B1A" w:rsidRDefault="00005D4D" w:rsidP="00FD6127">
      <w:pPr>
        <w:widowControl w:val="0"/>
        <w:shd w:val="clear" w:color="auto" w:fill="FFFFFF"/>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212121"/>
          <w:sz w:val="24"/>
          <w:szCs w:val="24"/>
          <w:lang w:eastAsia="ru-RU"/>
        </w:rPr>
        <w:t>2.3.</w:t>
      </w:r>
      <w:r w:rsidR="006A7F1F" w:rsidRPr="00FF3B1A">
        <w:rPr>
          <w:rFonts w:ascii="Times New Roman" w:eastAsia="Times New Roman" w:hAnsi="Times New Roman" w:cs="Times New Roman"/>
          <w:b/>
          <w:bCs/>
          <w:color w:val="212121"/>
          <w:sz w:val="24"/>
          <w:szCs w:val="24"/>
          <w:lang w:eastAsia="ru-RU"/>
        </w:rPr>
        <w:t>4</w:t>
      </w:r>
      <w:r w:rsidRPr="00FF3B1A">
        <w:rPr>
          <w:rFonts w:ascii="Times New Roman" w:eastAsia="Times New Roman" w:hAnsi="Times New Roman" w:cs="Times New Roman"/>
          <w:b/>
          <w:bCs/>
          <w:color w:val="212121"/>
          <w:sz w:val="24"/>
          <w:szCs w:val="24"/>
          <w:lang w:eastAsia="ru-RU"/>
        </w:rPr>
        <w:t xml:space="preserve">.     </w:t>
      </w:r>
      <w:r w:rsidRPr="00FF3B1A">
        <w:rPr>
          <w:rFonts w:ascii="Times New Roman" w:eastAsia="Times New Roman" w:hAnsi="Times New Roman" w:cs="Times New Roman"/>
          <w:b/>
          <w:bCs/>
          <w:color w:val="000000"/>
          <w:sz w:val="24"/>
          <w:szCs w:val="24"/>
          <w:lang w:eastAsia="ru-RU"/>
        </w:rPr>
        <w:t>Коэффициент масштаба управления (К4)</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Коэффициент масштаба </w:t>
      </w:r>
      <w:r w:rsidRPr="00FF3B1A">
        <w:rPr>
          <w:rFonts w:ascii="Times New Roman" w:eastAsia="Times New Roman" w:hAnsi="Times New Roman" w:cs="Times New Roman"/>
          <w:color w:val="000000"/>
          <w:sz w:val="24"/>
          <w:szCs w:val="24"/>
          <w:lang w:eastAsia="ru-RU"/>
        </w:rPr>
        <w:t xml:space="preserve">управления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объемный показатель деятельности </w:t>
      </w:r>
      <w:r w:rsidR="00DC2145" w:rsidRPr="00FF3B1A">
        <w:rPr>
          <w:rFonts w:ascii="Times New Roman" w:eastAsia="Times New Roman" w:hAnsi="Times New Roman" w:cs="Times New Roman"/>
          <w:color w:val="000000"/>
          <w:sz w:val="24"/>
          <w:szCs w:val="24"/>
          <w:lang w:eastAsia="ru-RU"/>
        </w:rPr>
        <w:t>У</w:t>
      </w:r>
      <w:r w:rsidRPr="00FF3B1A">
        <w:rPr>
          <w:rFonts w:ascii="Times New Roman" w:eastAsia="Times New Roman" w:hAnsi="Times New Roman" w:cs="Times New Roman"/>
          <w:color w:val="000000"/>
          <w:sz w:val="24"/>
          <w:szCs w:val="24"/>
          <w:lang w:eastAsia="ru-RU"/>
        </w:rPr>
        <w:t>чреждения</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который оценивает масштаб и сложность руководства </w:t>
      </w:r>
      <w:r w:rsidR="005475FC" w:rsidRPr="00FF3B1A">
        <w:rPr>
          <w:rFonts w:ascii="Times New Roman" w:eastAsia="Times New Roman" w:hAnsi="Times New Roman" w:cs="Times New Roman"/>
          <w:color w:val="000000"/>
          <w:sz w:val="24"/>
          <w:szCs w:val="24"/>
          <w:lang w:eastAsia="ru-RU"/>
        </w:rPr>
        <w:t>У</w:t>
      </w:r>
      <w:r w:rsidRPr="00FF3B1A">
        <w:rPr>
          <w:rFonts w:ascii="Times New Roman" w:eastAsia="Times New Roman" w:hAnsi="Times New Roman" w:cs="Times New Roman"/>
          <w:color w:val="000000"/>
          <w:sz w:val="24"/>
          <w:szCs w:val="24"/>
          <w:lang w:eastAsia="ru-RU"/>
        </w:rPr>
        <w:t>чреждением.</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Коэффициент масштаба управления составляет от 0,</w:t>
      </w:r>
      <w:r w:rsidR="003B3B69" w:rsidRPr="00FF3B1A">
        <w:rPr>
          <w:rFonts w:ascii="Times New Roman" w:eastAsia="Times New Roman" w:hAnsi="Times New Roman" w:cs="Times New Roman"/>
          <w:color w:val="000000"/>
          <w:sz w:val="24"/>
          <w:szCs w:val="24"/>
          <w:lang w:eastAsia="ru-RU"/>
        </w:rPr>
        <w:t>6</w:t>
      </w:r>
      <w:r w:rsidR="00556CC9" w:rsidRPr="00FF3B1A">
        <w:rPr>
          <w:rFonts w:ascii="Times New Roman" w:eastAsia="Times New Roman" w:hAnsi="Times New Roman" w:cs="Times New Roman"/>
          <w:color w:val="000000"/>
          <w:sz w:val="24"/>
          <w:szCs w:val="24"/>
          <w:lang w:eastAsia="ru-RU"/>
        </w:rPr>
        <w:t>0</w:t>
      </w:r>
      <w:r w:rsidRPr="00FF3B1A">
        <w:rPr>
          <w:rFonts w:ascii="Times New Roman" w:eastAsia="Times New Roman" w:hAnsi="Times New Roman" w:cs="Times New Roman"/>
          <w:color w:val="000000"/>
          <w:sz w:val="24"/>
          <w:szCs w:val="24"/>
          <w:lang w:eastAsia="ru-RU"/>
        </w:rPr>
        <w:t xml:space="preserve"> до 0,9</w:t>
      </w:r>
      <w:r w:rsidR="00556CC9" w:rsidRPr="00FF3B1A">
        <w:rPr>
          <w:rFonts w:ascii="Times New Roman" w:eastAsia="Times New Roman" w:hAnsi="Times New Roman" w:cs="Times New Roman"/>
          <w:color w:val="000000"/>
          <w:sz w:val="24"/>
          <w:szCs w:val="24"/>
          <w:lang w:eastAsia="ru-RU"/>
        </w:rPr>
        <w:t>0</w:t>
      </w:r>
      <w:r w:rsidRPr="00FF3B1A">
        <w:rPr>
          <w:rFonts w:ascii="Times New Roman" w:eastAsia="Times New Roman" w:hAnsi="Times New Roman" w:cs="Times New Roman"/>
          <w:color w:val="000000"/>
          <w:sz w:val="24"/>
          <w:szCs w:val="24"/>
          <w:lang w:eastAsia="ru-RU"/>
        </w:rPr>
        <w:t xml:space="preserve"> (</w:t>
      </w:r>
      <w:r w:rsidR="005475FC"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аблица 4).</w:t>
      </w:r>
    </w:p>
    <w:p w:rsidR="003C0939" w:rsidRDefault="00005D4D" w:rsidP="001F2D68">
      <w:pPr>
        <w:widowControl w:val="0"/>
        <w:shd w:val="clear" w:color="auto" w:fill="FFFFFF"/>
        <w:spacing w:after="0" w:line="240" w:lineRule="auto"/>
        <w:ind w:right="-29" w:firstLine="567"/>
        <w:jc w:val="both"/>
        <w:rPr>
          <w:rFonts w:ascii="Times New Roman" w:eastAsia="Times New Roman" w:hAnsi="Times New Roman" w:cs="Times New Roman"/>
          <w:color w:val="000000"/>
          <w:spacing w:val="4"/>
          <w:sz w:val="24"/>
          <w:szCs w:val="24"/>
          <w:lang w:eastAsia="ru-RU"/>
        </w:rPr>
      </w:pPr>
      <w:r w:rsidRPr="00FF3B1A">
        <w:rPr>
          <w:rFonts w:ascii="Times New Roman" w:eastAsia="Times New Roman" w:hAnsi="Times New Roman" w:cs="Times New Roman"/>
          <w:color w:val="000000"/>
          <w:spacing w:val="9"/>
          <w:sz w:val="24"/>
          <w:szCs w:val="24"/>
          <w:lang w:eastAsia="ru-RU"/>
        </w:rPr>
        <w:t xml:space="preserve">Коэффициент масштаба управления устанавливается для руководителей, </w:t>
      </w:r>
      <w:r w:rsidRPr="00FF3B1A">
        <w:rPr>
          <w:rFonts w:ascii="Times New Roman" w:eastAsia="Times New Roman" w:hAnsi="Times New Roman" w:cs="Times New Roman"/>
          <w:color w:val="000000"/>
          <w:spacing w:val="4"/>
          <w:sz w:val="24"/>
          <w:szCs w:val="24"/>
          <w:lang w:eastAsia="ru-RU"/>
        </w:rPr>
        <w:t xml:space="preserve">осуществляющих руководство </w:t>
      </w:r>
      <w:r w:rsidR="003C0939" w:rsidRPr="00FF3B1A">
        <w:rPr>
          <w:rFonts w:ascii="Times New Roman" w:eastAsia="Times New Roman" w:hAnsi="Times New Roman" w:cs="Times New Roman"/>
          <w:color w:val="000000"/>
          <w:spacing w:val="4"/>
          <w:sz w:val="24"/>
          <w:szCs w:val="24"/>
          <w:lang w:eastAsia="ru-RU"/>
        </w:rPr>
        <w:t>У</w:t>
      </w:r>
      <w:r w:rsidRPr="00FF3B1A">
        <w:rPr>
          <w:rFonts w:ascii="Times New Roman" w:eastAsia="Times New Roman" w:hAnsi="Times New Roman" w:cs="Times New Roman"/>
          <w:color w:val="000000"/>
          <w:spacing w:val="4"/>
          <w:sz w:val="24"/>
          <w:szCs w:val="24"/>
          <w:lang w:eastAsia="ru-RU"/>
        </w:rPr>
        <w:t xml:space="preserve">чреждением в целом. </w:t>
      </w:r>
    </w:p>
    <w:p w:rsidR="00400195" w:rsidRPr="00FF3B1A" w:rsidRDefault="00400195" w:rsidP="001F2D68">
      <w:pPr>
        <w:widowControl w:val="0"/>
        <w:shd w:val="clear" w:color="auto" w:fill="FFFFFF"/>
        <w:spacing w:after="0" w:line="240" w:lineRule="auto"/>
        <w:ind w:right="-29" w:firstLine="567"/>
        <w:jc w:val="both"/>
        <w:rPr>
          <w:rFonts w:ascii="Times New Roman" w:eastAsia="Times New Roman" w:hAnsi="Times New Roman" w:cs="Times New Roman"/>
          <w:color w:val="000000"/>
          <w:spacing w:val="4"/>
          <w:sz w:val="24"/>
          <w:szCs w:val="24"/>
          <w:lang w:eastAsia="ru-RU"/>
        </w:rPr>
      </w:pPr>
    </w:p>
    <w:p w:rsidR="003C0939" w:rsidRPr="00FF3B1A" w:rsidRDefault="003C0939" w:rsidP="00005D4D">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5"/>
          <w:sz w:val="24"/>
          <w:szCs w:val="24"/>
          <w:lang w:eastAsia="ru-RU"/>
        </w:rPr>
      </w:pPr>
      <w:r w:rsidRPr="00FF3B1A">
        <w:rPr>
          <w:rFonts w:ascii="Times New Roman" w:eastAsia="Times New Roman" w:hAnsi="Times New Roman" w:cs="Times New Roman"/>
          <w:b/>
          <w:bCs/>
          <w:color w:val="000000"/>
          <w:spacing w:val="-5"/>
          <w:sz w:val="24"/>
          <w:szCs w:val="24"/>
          <w:lang w:eastAsia="ru-RU"/>
        </w:rPr>
        <w:t>Таблица 4</w:t>
      </w:r>
    </w:p>
    <w:p w:rsidR="00005D4D" w:rsidRPr="00FF3B1A" w:rsidRDefault="00005D4D" w:rsidP="00384A8A">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Коэффициенты масштаба управления</w:t>
      </w:r>
      <w:r w:rsidR="005475FC" w:rsidRPr="00FF3B1A">
        <w:rPr>
          <w:rFonts w:ascii="Times New Roman" w:eastAsia="Times New Roman" w:hAnsi="Times New Roman" w:cs="Times New Roman"/>
          <w:color w:val="000000"/>
          <w:spacing w:val="1"/>
          <w:sz w:val="24"/>
          <w:szCs w:val="24"/>
          <w:lang w:eastAsia="ru-RU"/>
        </w:rPr>
        <w:t xml:space="preserve"> </w:t>
      </w:r>
      <w:r w:rsidR="005475FC" w:rsidRPr="00FF3B1A">
        <w:rPr>
          <w:rFonts w:ascii="Times New Roman" w:eastAsia="Times New Roman" w:hAnsi="Times New Roman" w:cs="Times New Roman"/>
          <w:b/>
          <w:bCs/>
          <w:color w:val="000000"/>
          <w:spacing w:val="1"/>
          <w:sz w:val="24"/>
          <w:szCs w:val="24"/>
          <w:lang w:eastAsia="ru-RU"/>
        </w:rPr>
        <w:t>(К4)</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6445"/>
        <w:gridCol w:w="2770"/>
      </w:tblGrid>
      <w:tr w:rsidR="00005D4D" w:rsidRPr="00FF3B1A" w:rsidTr="00BD17BE">
        <w:trPr>
          <w:tblHeader/>
          <w:jc w:val="center"/>
        </w:trPr>
        <w:tc>
          <w:tcPr>
            <w:tcW w:w="6445" w:type="dxa"/>
            <w:vAlign w:val="center"/>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Наименование должности</w:t>
            </w:r>
          </w:p>
        </w:tc>
        <w:tc>
          <w:tcPr>
            <w:tcW w:w="2770" w:type="dxa"/>
            <w:vAlign w:val="center"/>
          </w:tcPr>
          <w:p w:rsidR="00005D4D" w:rsidRPr="00FF3B1A" w:rsidRDefault="00005D4D" w:rsidP="005475FC">
            <w:pPr>
              <w:widowControl w:val="0"/>
              <w:spacing w:after="0" w:line="240" w:lineRule="auto"/>
              <w:ind w:right="-29"/>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Коэффициент масштаба управления</w:t>
            </w:r>
            <w:r w:rsidR="005475FC"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b/>
                <w:sz w:val="24"/>
                <w:szCs w:val="24"/>
                <w:lang w:eastAsia="ru-RU"/>
              </w:rPr>
              <w:t>–</w:t>
            </w:r>
            <w:r w:rsidRPr="00FF3B1A">
              <w:rPr>
                <w:rFonts w:ascii="Times New Roman" w:eastAsia="Times New Roman" w:hAnsi="Times New Roman" w:cs="Times New Roman"/>
                <w:color w:val="000000"/>
                <w:spacing w:val="1"/>
                <w:sz w:val="24"/>
                <w:szCs w:val="24"/>
                <w:lang w:eastAsia="ru-RU"/>
              </w:rPr>
              <w:t xml:space="preserve"> </w:t>
            </w:r>
            <w:bookmarkStart w:id="6" w:name="_Hlk114133814"/>
            <w:r w:rsidRPr="00FF3B1A">
              <w:rPr>
                <w:rFonts w:ascii="Times New Roman" w:eastAsia="Times New Roman" w:hAnsi="Times New Roman" w:cs="Times New Roman"/>
                <w:color w:val="000000"/>
                <w:spacing w:val="1"/>
                <w:sz w:val="24"/>
                <w:szCs w:val="24"/>
                <w:lang w:eastAsia="ru-RU"/>
              </w:rPr>
              <w:t>К4</w:t>
            </w:r>
            <w:bookmarkEnd w:id="6"/>
          </w:p>
        </w:tc>
      </w:tr>
      <w:tr w:rsidR="00005D4D" w:rsidRPr="00FF3B1A" w:rsidTr="00BD17BE">
        <w:trPr>
          <w:jc w:val="center"/>
        </w:trPr>
        <w:tc>
          <w:tcPr>
            <w:tcW w:w="6445" w:type="dxa"/>
            <w:vAlign w:val="center"/>
          </w:tcPr>
          <w:p w:rsidR="00005D4D" w:rsidRPr="00FF3B1A" w:rsidRDefault="00005D4D" w:rsidP="00005D4D">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Заместитель Директора </w:t>
            </w:r>
          </w:p>
        </w:tc>
        <w:tc>
          <w:tcPr>
            <w:tcW w:w="2770" w:type="dxa"/>
            <w:vAlign w:val="center"/>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0,90</w:t>
            </w:r>
          </w:p>
        </w:tc>
      </w:tr>
      <w:tr w:rsidR="00005D4D" w:rsidRPr="00FF3B1A" w:rsidTr="00BD17BE">
        <w:trPr>
          <w:jc w:val="center"/>
        </w:trPr>
        <w:tc>
          <w:tcPr>
            <w:tcW w:w="6445" w:type="dxa"/>
            <w:vAlign w:val="center"/>
          </w:tcPr>
          <w:p w:rsidR="00005D4D" w:rsidRPr="00FF3B1A" w:rsidRDefault="00005D4D" w:rsidP="00005D4D">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Главный  бухгалтер </w:t>
            </w:r>
          </w:p>
        </w:tc>
        <w:tc>
          <w:tcPr>
            <w:tcW w:w="2770"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0,80</w:t>
            </w:r>
          </w:p>
        </w:tc>
      </w:tr>
      <w:tr w:rsidR="00D41E2D" w:rsidRPr="00FF3B1A" w:rsidTr="00BD17BE">
        <w:trPr>
          <w:jc w:val="center"/>
        </w:trPr>
        <w:tc>
          <w:tcPr>
            <w:tcW w:w="6445" w:type="dxa"/>
            <w:vAlign w:val="center"/>
          </w:tcPr>
          <w:p w:rsidR="00D41E2D" w:rsidRPr="00FF3B1A" w:rsidRDefault="0038131B" w:rsidP="00005D4D">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Начальник</w:t>
            </w:r>
            <w:r w:rsidR="00D41E2D" w:rsidRPr="00FF3B1A">
              <w:rPr>
                <w:rFonts w:ascii="Times New Roman" w:eastAsia="Times New Roman" w:hAnsi="Times New Roman" w:cs="Times New Roman"/>
                <w:sz w:val="24"/>
                <w:szCs w:val="24"/>
                <w:lang w:eastAsia="ru-RU"/>
              </w:rPr>
              <w:t xml:space="preserve"> структурн</w:t>
            </w:r>
            <w:r w:rsidR="00F45B0D" w:rsidRPr="00FF3B1A">
              <w:rPr>
                <w:rFonts w:ascii="Times New Roman" w:eastAsia="Times New Roman" w:hAnsi="Times New Roman" w:cs="Times New Roman"/>
                <w:sz w:val="24"/>
                <w:szCs w:val="24"/>
                <w:lang w:eastAsia="ru-RU"/>
              </w:rPr>
              <w:t>ого</w:t>
            </w:r>
            <w:r w:rsidR="00D41E2D" w:rsidRPr="00FF3B1A">
              <w:rPr>
                <w:rFonts w:ascii="Times New Roman" w:eastAsia="Times New Roman" w:hAnsi="Times New Roman" w:cs="Times New Roman"/>
                <w:sz w:val="24"/>
                <w:szCs w:val="24"/>
                <w:lang w:eastAsia="ru-RU"/>
              </w:rPr>
              <w:t xml:space="preserve"> подразделени</w:t>
            </w:r>
            <w:r w:rsidR="00F45B0D" w:rsidRPr="00FF3B1A">
              <w:rPr>
                <w:rFonts w:ascii="Times New Roman" w:eastAsia="Times New Roman" w:hAnsi="Times New Roman" w:cs="Times New Roman"/>
                <w:sz w:val="24"/>
                <w:szCs w:val="24"/>
                <w:lang w:eastAsia="ru-RU"/>
              </w:rPr>
              <w:t>я</w:t>
            </w:r>
          </w:p>
        </w:tc>
        <w:tc>
          <w:tcPr>
            <w:tcW w:w="2770" w:type="dxa"/>
          </w:tcPr>
          <w:p w:rsidR="00D41E2D" w:rsidRPr="00FF3B1A" w:rsidRDefault="00D41E2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0,70</w:t>
            </w:r>
          </w:p>
        </w:tc>
      </w:tr>
      <w:tr w:rsidR="00067F37" w:rsidRPr="00FF3B1A" w:rsidTr="00BD17BE">
        <w:trPr>
          <w:jc w:val="center"/>
        </w:trPr>
        <w:tc>
          <w:tcPr>
            <w:tcW w:w="6445" w:type="dxa"/>
            <w:vAlign w:val="center"/>
          </w:tcPr>
          <w:p w:rsidR="00067F37" w:rsidRPr="00FF3B1A" w:rsidRDefault="00067F37" w:rsidP="00A3129A">
            <w:pPr>
              <w:widowControl w:val="0"/>
              <w:spacing w:after="0" w:line="240" w:lineRule="auto"/>
              <w:ind w:left="554" w:right="-29" w:firstLine="13"/>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Заместитель </w:t>
            </w:r>
            <w:r w:rsidR="0038131B" w:rsidRPr="00FF3B1A">
              <w:rPr>
                <w:rFonts w:ascii="Times New Roman" w:eastAsia="Times New Roman" w:hAnsi="Times New Roman" w:cs="Times New Roman"/>
                <w:sz w:val="24"/>
                <w:szCs w:val="24"/>
                <w:lang w:eastAsia="ru-RU"/>
              </w:rPr>
              <w:t>начальника</w:t>
            </w:r>
            <w:r w:rsidRPr="00FF3B1A">
              <w:rPr>
                <w:rFonts w:ascii="Times New Roman" w:eastAsia="Times New Roman" w:hAnsi="Times New Roman" w:cs="Times New Roman"/>
                <w:sz w:val="24"/>
                <w:szCs w:val="24"/>
                <w:lang w:eastAsia="ru-RU"/>
              </w:rPr>
              <w:t xml:space="preserve"> структурного подразделения</w:t>
            </w:r>
          </w:p>
        </w:tc>
        <w:tc>
          <w:tcPr>
            <w:tcW w:w="2770" w:type="dxa"/>
          </w:tcPr>
          <w:p w:rsidR="00067F37" w:rsidRPr="00FF3B1A" w:rsidRDefault="00A3129A"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0,60</w:t>
            </w:r>
          </w:p>
        </w:tc>
      </w:tr>
    </w:tbl>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Абсолютный </w:t>
      </w:r>
      <w:r w:rsidRPr="00FF3B1A">
        <w:rPr>
          <w:rFonts w:ascii="Times New Roman" w:eastAsia="Times New Roman" w:hAnsi="Times New Roman" w:cs="Times New Roman"/>
          <w:color w:val="000000"/>
          <w:spacing w:val="-1"/>
          <w:sz w:val="24"/>
          <w:szCs w:val="24"/>
          <w:lang w:eastAsia="ru-RU"/>
        </w:rPr>
        <w:t xml:space="preserve">размер повышения по К4 исчисляется </w:t>
      </w:r>
      <w:r w:rsidRPr="00FF3B1A">
        <w:rPr>
          <w:rFonts w:ascii="Times New Roman" w:eastAsia="Times New Roman" w:hAnsi="Times New Roman" w:cs="Times New Roman"/>
          <w:color w:val="212121"/>
          <w:spacing w:val="-1"/>
          <w:sz w:val="24"/>
          <w:szCs w:val="24"/>
          <w:lang w:eastAsia="ru-RU"/>
        </w:rPr>
        <w:t xml:space="preserve">по </w:t>
      </w:r>
      <w:r w:rsidRPr="00FF3B1A">
        <w:rPr>
          <w:rFonts w:ascii="Times New Roman" w:eastAsia="Times New Roman" w:hAnsi="Times New Roman" w:cs="Times New Roman"/>
          <w:color w:val="000000"/>
          <w:spacing w:val="-1"/>
          <w:sz w:val="24"/>
          <w:szCs w:val="24"/>
          <w:lang w:eastAsia="ru-RU"/>
        </w:rPr>
        <w:t>формуле:</w:t>
      </w:r>
    </w:p>
    <w:p w:rsidR="00430512" w:rsidRPr="00FF3B1A" w:rsidRDefault="00005D4D" w:rsidP="00AB5F85">
      <w:pPr>
        <w:widowControl w:val="0"/>
        <w:shd w:val="clear" w:color="auto" w:fill="FFFFFF"/>
        <w:spacing w:after="0" w:line="240" w:lineRule="auto"/>
        <w:ind w:right="-29" w:firstLine="567"/>
        <w:rPr>
          <w:rFonts w:ascii="Times New Roman" w:eastAsia="Times New Roman" w:hAnsi="Times New Roman" w:cs="Times New Roman"/>
          <w:color w:val="212121"/>
          <w:sz w:val="24"/>
          <w:szCs w:val="24"/>
          <w:lang w:eastAsia="ru-RU"/>
        </w:rPr>
      </w:pPr>
      <w:r w:rsidRPr="00FF3B1A">
        <w:rPr>
          <w:rFonts w:ascii="Times New Roman" w:eastAsia="Times New Roman" w:hAnsi="Times New Roman" w:cs="Times New Roman"/>
          <w:b/>
          <w:bCs/>
          <w:color w:val="000000"/>
          <w:sz w:val="24"/>
          <w:szCs w:val="24"/>
          <w:lang w:eastAsia="ru-RU"/>
        </w:rPr>
        <w:t xml:space="preserve">АК4 </w:t>
      </w:r>
      <w:r w:rsidRPr="00FF3B1A">
        <w:rPr>
          <w:rFonts w:ascii="Times New Roman" w:eastAsia="Times New Roman" w:hAnsi="Times New Roman" w:cs="Times New Roman"/>
          <w:b/>
          <w:bCs/>
          <w:color w:val="212121"/>
          <w:sz w:val="24"/>
          <w:szCs w:val="24"/>
          <w:lang w:eastAsia="ru-RU"/>
        </w:rPr>
        <w:t>= Бо * К4</w:t>
      </w:r>
      <w:r w:rsidRPr="00FF3B1A">
        <w:rPr>
          <w:rFonts w:ascii="Times New Roman" w:eastAsia="Times New Roman" w:hAnsi="Times New Roman" w:cs="Times New Roman"/>
          <w:color w:val="212121"/>
          <w:sz w:val="24"/>
          <w:szCs w:val="24"/>
          <w:lang w:eastAsia="ru-RU"/>
        </w:rPr>
        <w:t>, где</w:t>
      </w:r>
      <w:r w:rsidR="00430512" w:rsidRPr="00FF3B1A">
        <w:rPr>
          <w:rFonts w:ascii="Times New Roman" w:eastAsia="Times New Roman" w:hAnsi="Times New Roman" w:cs="Times New Roman"/>
          <w:color w:val="212121"/>
          <w:sz w:val="24"/>
          <w:szCs w:val="24"/>
          <w:lang w:eastAsia="ru-RU"/>
        </w:rPr>
        <w:t>:</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АК4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212121"/>
          <w:spacing w:val="-1"/>
          <w:sz w:val="24"/>
          <w:szCs w:val="24"/>
          <w:lang w:eastAsia="ru-RU"/>
        </w:rPr>
        <w:t xml:space="preserve">абсолютный </w:t>
      </w:r>
      <w:r w:rsidRPr="00FF3B1A">
        <w:rPr>
          <w:rFonts w:ascii="Times New Roman" w:eastAsia="Times New Roman" w:hAnsi="Times New Roman" w:cs="Times New Roman"/>
          <w:color w:val="000000"/>
          <w:spacing w:val="-1"/>
          <w:sz w:val="24"/>
          <w:szCs w:val="24"/>
          <w:lang w:eastAsia="ru-RU"/>
        </w:rPr>
        <w:t xml:space="preserve">размер повышения по данному основанию </w:t>
      </w:r>
      <w:r w:rsidRPr="00FF3B1A">
        <w:rPr>
          <w:rFonts w:ascii="Times New Roman" w:eastAsia="Times New Roman" w:hAnsi="Times New Roman" w:cs="Times New Roman"/>
          <w:color w:val="212121"/>
          <w:spacing w:val="-1"/>
          <w:sz w:val="24"/>
          <w:szCs w:val="24"/>
          <w:lang w:eastAsia="ru-RU"/>
        </w:rPr>
        <w:t>(по К4),</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базовый оклад,</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К4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коэффициент масштаба </w:t>
      </w:r>
      <w:r w:rsidRPr="00FF3B1A">
        <w:rPr>
          <w:rFonts w:ascii="Times New Roman" w:eastAsia="Times New Roman" w:hAnsi="Times New Roman" w:cs="Times New Roman"/>
          <w:color w:val="000000"/>
          <w:sz w:val="24"/>
          <w:szCs w:val="24"/>
          <w:lang w:eastAsia="ru-RU"/>
        </w:rPr>
        <w:t>управления.</w:t>
      </w:r>
    </w:p>
    <w:p w:rsidR="00005D4D" w:rsidRPr="00FF3B1A" w:rsidRDefault="00005D4D" w:rsidP="00005D4D">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16"/>
          <w:szCs w:val="16"/>
          <w:lang w:eastAsia="ru-RU"/>
        </w:rPr>
      </w:pPr>
    </w:p>
    <w:p w:rsidR="00005D4D" w:rsidRPr="00FF3B1A" w:rsidRDefault="00005D4D" w:rsidP="005475FC">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r w:rsidRPr="00FF3B1A">
        <w:rPr>
          <w:rFonts w:ascii="Times New Roman" w:eastAsia="Times New Roman" w:hAnsi="Times New Roman" w:cs="Times New Roman"/>
          <w:b/>
          <w:bCs/>
          <w:color w:val="000000"/>
          <w:spacing w:val="-2"/>
          <w:sz w:val="24"/>
          <w:szCs w:val="24"/>
          <w:lang w:eastAsia="ru-RU"/>
        </w:rPr>
        <w:t>2.3.</w:t>
      </w:r>
      <w:r w:rsidR="006A7F1F" w:rsidRPr="00FF3B1A">
        <w:rPr>
          <w:rFonts w:ascii="Times New Roman" w:eastAsia="Times New Roman" w:hAnsi="Times New Roman" w:cs="Times New Roman"/>
          <w:b/>
          <w:bCs/>
          <w:color w:val="000000"/>
          <w:spacing w:val="-2"/>
          <w:sz w:val="24"/>
          <w:szCs w:val="24"/>
          <w:lang w:eastAsia="ru-RU"/>
        </w:rPr>
        <w:t>5</w:t>
      </w:r>
      <w:r w:rsidRPr="00FF3B1A">
        <w:rPr>
          <w:rFonts w:ascii="Times New Roman" w:eastAsia="Times New Roman" w:hAnsi="Times New Roman" w:cs="Times New Roman"/>
          <w:b/>
          <w:bCs/>
          <w:color w:val="000000"/>
          <w:spacing w:val="-2"/>
          <w:sz w:val="24"/>
          <w:szCs w:val="24"/>
          <w:lang w:eastAsia="ru-RU"/>
        </w:rPr>
        <w:t xml:space="preserve">.     Коэффициент уровня управления </w:t>
      </w:r>
      <w:bookmarkStart w:id="7" w:name="_Hlk114133959"/>
      <w:r w:rsidRPr="00FF3B1A">
        <w:rPr>
          <w:rFonts w:ascii="Times New Roman" w:eastAsia="Times New Roman" w:hAnsi="Times New Roman" w:cs="Times New Roman"/>
          <w:b/>
          <w:bCs/>
          <w:color w:val="000000"/>
          <w:spacing w:val="-2"/>
          <w:sz w:val="24"/>
          <w:szCs w:val="24"/>
          <w:lang w:eastAsia="ru-RU"/>
        </w:rPr>
        <w:t>(К5)</w:t>
      </w:r>
      <w:bookmarkEnd w:id="7"/>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 xml:space="preserve">Коэффициент уровня управления оценивает уровень управления. </w:t>
      </w:r>
      <w:r w:rsidRPr="00FF3B1A">
        <w:rPr>
          <w:rFonts w:ascii="Times New Roman" w:eastAsia="Times New Roman" w:hAnsi="Times New Roman" w:cs="Times New Roman"/>
          <w:sz w:val="24"/>
          <w:szCs w:val="24"/>
          <w:lang w:eastAsia="ru-RU"/>
        </w:rPr>
        <w:t>Эта</w:t>
      </w:r>
      <w:r w:rsidRPr="00FF3B1A">
        <w:rPr>
          <w:rFonts w:ascii="Times New Roman" w:eastAsia="Times New Roman" w:hAnsi="Times New Roman" w:cs="Times New Roman"/>
          <w:color w:val="000000"/>
          <w:spacing w:val="6"/>
          <w:sz w:val="24"/>
          <w:szCs w:val="24"/>
          <w:lang w:eastAsia="ru-RU"/>
        </w:rPr>
        <w:t xml:space="preserve"> должность, </w:t>
      </w:r>
      <w:r w:rsidRPr="00FF3B1A">
        <w:rPr>
          <w:rFonts w:ascii="Times New Roman" w:eastAsia="Times New Roman" w:hAnsi="Times New Roman" w:cs="Times New Roman"/>
          <w:color w:val="000000"/>
          <w:spacing w:val="-1"/>
          <w:sz w:val="24"/>
          <w:szCs w:val="24"/>
          <w:lang w:eastAsia="ru-RU"/>
        </w:rPr>
        <w:t xml:space="preserve">занимаемая  руководителем в системе управления Учреждением. </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Абсолютный размер повышения по К5 исчисляется по формуле:</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АК5 </w:t>
      </w:r>
      <w:r w:rsidRPr="00FF3B1A">
        <w:rPr>
          <w:rFonts w:ascii="Times New Roman" w:eastAsia="Times New Roman" w:hAnsi="Times New Roman" w:cs="Times New Roman"/>
          <w:b/>
          <w:bCs/>
          <w:color w:val="222222"/>
          <w:sz w:val="24"/>
          <w:szCs w:val="24"/>
          <w:lang w:eastAsia="ru-RU"/>
        </w:rPr>
        <w:t xml:space="preserve">= </w:t>
      </w:r>
      <w:r w:rsidRPr="00FF3B1A">
        <w:rPr>
          <w:rFonts w:ascii="Times New Roman" w:eastAsia="Times New Roman" w:hAnsi="Times New Roman" w:cs="Times New Roman"/>
          <w:b/>
          <w:bCs/>
          <w:color w:val="000000"/>
          <w:sz w:val="24"/>
          <w:szCs w:val="24"/>
          <w:lang w:eastAsia="ru-RU"/>
        </w:rPr>
        <w:t>Бо * К5,</w:t>
      </w:r>
      <w:r w:rsidRPr="00FF3B1A">
        <w:rPr>
          <w:rFonts w:ascii="Times New Roman" w:eastAsia="Times New Roman" w:hAnsi="Times New Roman" w:cs="Times New Roman"/>
          <w:color w:val="000000"/>
          <w:sz w:val="24"/>
          <w:szCs w:val="24"/>
          <w:lang w:eastAsia="ru-RU"/>
        </w:rPr>
        <w:t xml:space="preserve"> где</w:t>
      </w:r>
      <w:r w:rsidR="00AB5F85" w:rsidRPr="00FF3B1A">
        <w:rPr>
          <w:rFonts w:ascii="Times New Roman" w:eastAsia="Times New Roman" w:hAnsi="Times New Roman" w:cs="Times New Roman"/>
          <w:color w:val="000000"/>
          <w:sz w:val="24"/>
          <w:szCs w:val="24"/>
          <w:lang w:eastAsia="ru-RU"/>
        </w:rPr>
        <w:t>:</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АК5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абсолютный размер повышения по данному основанию (по К5)</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pacing w:val="2"/>
          <w:sz w:val="24"/>
          <w:szCs w:val="24"/>
          <w:lang w:eastAsia="ru-RU"/>
        </w:rPr>
        <w:t xml:space="preserve"> базовый оклад</w:t>
      </w:r>
    </w:p>
    <w:p w:rsidR="00005D4D" w:rsidRDefault="00005D4D" w:rsidP="005475FC">
      <w:pPr>
        <w:widowControl w:val="0"/>
        <w:shd w:val="clear" w:color="auto" w:fill="FFFFFF"/>
        <w:spacing w:after="0" w:line="240" w:lineRule="auto"/>
        <w:ind w:right="-29" w:firstLine="567"/>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xml:space="preserve">К5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коэффициент уровня управления, установленный в </w:t>
      </w:r>
      <w:r w:rsidR="005475FC"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 xml:space="preserve">аблице </w:t>
      </w:r>
      <w:r w:rsidR="00400195">
        <w:rPr>
          <w:rFonts w:ascii="Times New Roman" w:eastAsia="Times New Roman" w:hAnsi="Times New Roman" w:cs="Times New Roman"/>
          <w:color w:val="000000"/>
          <w:sz w:val="24"/>
          <w:szCs w:val="24"/>
          <w:lang w:eastAsia="ru-RU"/>
        </w:rPr>
        <w:t>5</w:t>
      </w:r>
      <w:r w:rsidRPr="00FF3B1A">
        <w:rPr>
          <w:rFonts w:ascii="Times New Roman" w:eastAsia="Times New Roman" w:hAnsi="Times New Roman" w:cs="Times New Roman"/>
          <w:color w:val="000000"/>
          <w:sz w:val="24"/>
          <w:szCs w:val="24"/>
          <w:lang w:eastAsia="ru-RU"/>
        </w:rPr>
        <w:t>.</w:t>
      </w:r>
    </w:p>
    <w:p w:rsidR="00400195" w:rsidRPr="00FF3B1A" w:rsidRDefault="00400195" w:rsidP="005475F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p>
    <w:p w:rsidR="00005D4D" w:rsidRPr="00FF3B1A" w:rsidRDefault="00005D4D" w:rsidP="00005D4D">
      <w:pPr>
        <w:widowControl w:val="0"/>
        <w:shd w:val="clear" w:color="auto" w:fill="FFFFFF"/>
        <w:spacing w:after="0" w:line="240" w:lineRule="auto"/>
        <w:ind w:right="-29" w:firstLine="567"/>
        <w:jc w:val="right"/>
        <w:rPr>
          <w:rFonts w:ascii="Times New Roman" w:eastAsia="Times New Roman" w:hAnsi="Times New Roman" w:cs="Times New Roman"/>
          <w:b/>
          <w:bCs/>
          <w:color w:val="212121"/>
          <w:sz w:val="24"/>
          <w:szCs w:val="24"/>
          <w:lang w:eastAsia="ru-RU"/>
        </w:rPr>
      </w:pPr>
      <w:r w:rsidRPr="00FF3B1A">
        <w:rPr>
          <w:rFonts w:ascii="Times New Roman" w:eastAsia="Times New Roman" w:hAnsi="Times New Roman" w:cs="Times New Roman"/>
          <w:b/>
          <w:bCs/>
          <w:color w:val="212121"/>
          <w:sz w:val="24"/>
          <w:szCs w:val="24"/>
          <w:lang w:eastAsia="ru-RU"/>
        </w:rPr>
        <w:t xml:space="preserve">Таблица </w:t>
      </w:r>
      <w:r w:rsidR="00400195">
        <w:rPr>
          <w:rFonts w:ascii="Times New Roman" w:eastAsia="Times New Roman" w:hAnsi="Times New Roman" w:cs="Times New Roman"/>
          <w:b/>
          <w:bCs/>
          <w:color w:val="212121"/>
          <w:sz w:val="24"/>
          <w:szCs w:val="24"/>
          <w:lang w:eastAsia="ru-RU"/>
        </w:rPr>
        <w:t>5</w:t>
      </w:r>
    </w:p>
    <w:p w:rsidR="00005D4D" w:rsidRPr="00FF3B1A" w:rsidRDefault="00005D4D" w:rsidP="00430512">
      <w:pPr>
        <w:widowControl w:val="0"/>
        <w:shd w:val="clear" w:color="auto" w:fill="FFFFFF"/>
        <w:spacing w:after="0" w:line="240" w:lineRule="auto"/>
        <w:ind w:right="-29" w:firstLine="567"/>
        <w:jc w:val="center"/>
        <w:rPr>
          <w:rFonts w:ascii="Times New Roman" w:eastAsia="Times New Roman" w:hAnsi="Times New Roman" w:cs="Times New Roman"/>
          <w:b/>
          <w:color w:val="212121"/>
          <w:sz w:val="24"/>
          <w:szCs w:val="24"/>
          <w:lang w:eastAsia="ru-RU"/>
        </w:rPr>
      </w:pPr>
      <w:r w:rsidRPr="00FF3B1A">
        <w:rPr>
          <w:rFonts w:ascii="Times New Roman" w:eastAsia="Times New Roman" w:hAnsi="Times New Roman" w:cs="Times New Roman"/>
          <w:b/>
          <w:color w:val="212121"/>
          <w:sz w:val="24"/>
          <w:szCs w:val="24"/>
          <w:lang w:eastAsia="ru-RU"/>
        </w:rPr>
        <w:t>Коэффициенты уровня управления</w:t>
      </w:r>
      <w:r w:rsidR="005475FC" w:rsidRPr="00FF3B1A">
        <w:rPr>
          <w:rFonts w:ascii="Times New Roman" w:eastAsia="Times New Roman" w:hAnsi="Times New Roman" w:cs="Times New Roman"/>
          <w:b/>
          <w:color w:val="212121"/>
          <w:sz w:val="24"/>
          <w:szCs w:val="24"/>
          <w:lang w:eastAsia="ru-RU"/>
        </w:rPr>
        <w:t xml:space="preserve"> </w:t>
      </w:r>
      <w:r w:rsidR="005475FC" w:rsidRPr="00FF3B1A">
        <w:rPr>
          <w:rFonts w:ascii="Times New Roman" w:eastAsia="Times New Roman" w:hAnsi="Times New Roman" w:cs="Times New Roman"/>
          <w:b/>
          <w:bCs/>
          <w:color w:val="000000"/>
          <w:spacing w:val="-2"/>
          <w:sz w:val="24"/>
          <w:szCs w:val="24"/>
          <w:lang w:eastAsia="ru-RU"/>
        </w:rPr>
        <w:t>(К5)</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7"/>
        <w:gridCol w:w="2854"/>
      </w:tblGrid>
      <w:tr w:rsidR="00005D4D" w:rsidRPr="00FF3B1A" w:rsidTr="00891A21">
        <w:tc>
          <w:tcPr>
            <w:tcW w:w="6497"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BE6F7A" w:rsidRPr="00FF3B1A">
              <w:rPr>
                <w:rFonts w:ascii="Times New Roman" w:eastAsia="Times New Roman" w:hAnsi="Times New Roman" w:cs="Times New Roman"/>
                <w:sz w:val="24"/>
                <w:szCs w:val="24"/>
                <w:lang w:eastAsia="ru-RU"/>
              </w:rPr>
              <w:t>Наименование д</w:t>
            </w:r>
            <w:r w:rsidRPr="00FF3B1A">
              <w:rPr>
                <w:rFonts w:ascii="Times New Roman" w:eastAsia="Times New Roman" w:hAnsi="Times New Roman" w:cs="Times New Roman"/>
                <w:sz w:val="24"/>
                <w:szCs w:val="24"/>
                <w:lang w:eastAsia="ru-RU"/>
              </w:rPr>
              <w:t>олжност</w:t>
            </w:r>
            <w:r w:rsidR="00BE6F7A" w:rsidRPr="00FF3B1A">
              <w:rPr>
                <w:rFonts w:ascii="Times New Roman" w:eastAsia="Times New Roman" w:hAnsi="Times New Roman" w:cs="Times New Roman"/>
                <w:sz w:val="24"/>
                <w:szCs w:val="24"/>
                <w:lang w:eastAsia="ru-RU"/>
              </w:rPr>
              <w:t>и</w:t>
            </w:r>
            <w:r w:rsidRPr="00FF3B1A">
              <w:rPr>
                <w:rFonts w:ascii="Times New Roman" w:eastAsia="Times New Roman" w:hAnsi="Times New Roman" w:cs="Times New Roman"/>
                <w:sz w:val="24"/>
                <w:szCs w:val="24"/>
                <w:lang w:eastAsia="ru-RU"/>
              </w:rPr>
              <w:t xml:space="preserve"> </w:t>
            </w:r>
          </w:p>
        </w:tc>
        <w:tc>
          <w:tcPr>
            <w:tcW w:w="2854" w:type="dxa"/>
          </w:tcPr>
          <w:p w:rsidR="00005D4D" w:rsidRPr="00FF3B1A" w:rsidRDefault="00BE6F7A" w:rsidP="00BE6F7A">
            <w:pPr>
              <w:widowControl w:val="0"/>
              <w:spacing w:after="0" w:line="240" w:lineRule="auto"/>
              <w:ind w:right="-29"/>
              <w:jc w:val="center"/>
              <w:rPr>
                <w:rFonts w:ascii="Times New Roman" w:eastAsia="Times New Roman" w:hAnsi="Times New Roman" w:cs="Times New Roman"/>
                <w:bCs/>
                <w:sz w:val="24"/>
                <w:szCs w:val="24"/>
                <w:lang w:eastAsia="ru-RU"/>
              </w:rPr>
            </w:pPr>
            <w:r w:rsidRPr="00FF3B1A">
              <w:rPr>
                <w:rFonts w:ascii="Times New Roman" w:eastAsia="Times New Roman" w:hAnsi="Times New Roman" w:cs="Times New Roman"/>
                <w:bCs/>
                <w:color w:val="212121"/>
                <w:sz w:val="24"/>
                <w:szCs w:val="24"/>
                <w:lang w:eastAsia="ru-RU"/>
              </w:rPr>
              <w:t>Коэффициент уровня управления</w:t>
            </w:r>
            <w:r w:rsidRPr="00FF3B1A">
              <w:rPr>
                <w:rFonts w:ascii="Times New Roman" w:eastAsia="Times New Roman" w:hAnsi="Times New Roman" w:cs="Times New Roman"/>
                <w:b/>
                <w:color w:val="212121"/>
                <w:sz w:val="24"/>
                <w:szCs w:val="24"/>
                <w:lang w:eastAsia="ru-RU"/>
              </w:rPr>
              <w:t xml:space="preserve"> - </w:t>
            </w:r>
            <w:r w:rsidR="00005D4D" w:rsidRPr="00FF3B1A">
              <w:rPr>
                <w:rFonts w:ascii="Times New Roman" w:eastAsia="Times New Roman" w:hAnsi="Times New Roman" w:cs="Times New Roman"/>
                <w:bCs/>
                <w:sz w:val="24"/>
                <w:szCs w:val="24"/>
                <w:lang w:eastAsia="ru-RU"/>
              </w:rPr>
              <w:t>К5</w:t>
            </w:r>
          </w:p>
        </w:tc>
      </w:tr>
      <w:tr w:rsidR="00005D4D" w:rsidRPr="00FF3B1A" w:rsidTr="00891A21">
        <w:trPr>
          <w:trHeight w:val="285"/>
        </w:trPr>
        <w:tc>
          <w:tcPr>
            <w:tcW w:w="6497" w:type="dxa"/>
          </w:tcPr>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Заместитель Директора </w:t>
            </w:r>
          </w:p>
        </w:tc>
        <w:tc>
          <w:tcPr>
            <w:tcW w:w="2854"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0,7</w:t>
            </w:r>
            <w:r w:rsidR="00556CC9" w:rsidRPr="00FF3B1A">
              <w:rPr>
                <w:rFonts w:ascii="Times New Roman" w:eastAsia="Times New Roman" w:hAnsi="Times New Roman" w:cs="Times New Roman"/>
                <w:b/>
                <w:sz w:val="24"/>
                <w:szCs w:val="24"/>
                <w:lang w:eastAsia="ru-RU"/>
              </w:rPr>
              <w:t>0</w:t>
            </w:r>
          </w:p>
        </w:tc>
      </w:tr>
      <w:tr w:rsidR="00005D4D" w:rsidRPr="00FF3B1A" w:rsidTr="00891A21">
        <w:tc>
          <w:tcPr>
            <w:tcW w:w="6497" w:type="dxa"/>
          </w:tcPr>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Главный бухгалтер</w:t>
            </w:r>
          </w:p>
        </w:tc>
        <w:tc>
          <w:tcPr>
            <w:tcW w:w="2854" w:type="dxa"/>
          </w:tcPr>
          <w:p w:rsidR="00005D4D" w:rsidRPr="00FF3B1A" w:rsidRDefault="00005D4D" w:rsidP="00005D4D">
            <w:pPr>
              <w:widowControl w:val="0"/>
              <w:spacing w:after="0" w:line="240" w:lineRule="auto"/>
              <w:ind w:right="-29" w:firstLine="567"/>
              <w:jc w:val="center"/>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0,7</w:t>
            </w:r>
            <w:r w:rsidR="00556CC9" w:rsidRPr="00FF3B1A">
              <w:rPr>
                <w:rFonts w:ascii="Times New Roman" w:eastAsia="Times New Roman" w:hAnsi="Times New Roman" w:cs="Times New Roman"/>
                <w:b/>
                <w:sz w:val="24"/>
                <w:szCs w:val="24"/>
                <w:lang w:eastAsia="ru-RU"/>
              </w:rPr>
              <w:t>0</w:t>
            </w:r>
          </w:p>
        </w:tc>
      </w:tr>
      <w:tr w:rsidR="00D41E2D" w:rsidRPr="00FF3B1A" w:rsidTr="00802088">
        <w:tc>
          <w:tcPr>
            <w:tcW w:w="6497" w:type="dxa"/>
            <w:vAlign w:val="center"/>
          </w:tcPr>
          <w:p w:rsidR="00D41E2D" w:rsidRPr="00FF3B1A" w:rsidRDefault="0038131B" w:rsidP="00D41E2D">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Начальник</w:t>
            </w:r>
            <w:r w:rsidR="00D41E2D" w:rsidRPr="00FF3B1A">
              <w:rPr>
                <w:rFonts w:ascii="Times New Roman" w:eastAsia="Times New Roman" w:hAnsi="Times New Roman" w:cs="Times New Roman"/>
                <w:sz w:val="24"/>
                <w:szCs w:val="24"/>
                <w:lang w:eastAsia="ru-RU"/>
              </w:rPr>
              <w:t xml:space="preserve"> структурн</w:t>
            </w:r>
            <w:r w:rsidR="002D3442" w:rsidRPr="00FF3B1A">
              <w:rPr>
                <w:rFonts w:ascii="Times New Roman" w:eastAsia="Times New Roman" w:hAnsi="Times New Roman" w:cs="Times New Roman"/>
                <w:sz w:val="24"/>
                <w:szCs w:val="24"/>
                <w:lang w:eastAsia="ru-RU"/>
              </w:rPr>
              <w:t>ого</w:t>
            </w:r>
            <w:r w:rsidR="00D41E2D" w:rsidRPr="00FF3B1A">
              <w:rPr>
                <w:rFonts w:ascii="Times New Roman" w:eastAsia="Times New Roman" w:hAnsi="Times New Roman" w:cs="Times New Roman"/>
                <w:sz w:val="24"/>
                <w:szCs w:val="24"/>
                <w:lang w:eastAsia="ru-RU"/>
              </w:rPr>
              <w:t xml:space="preserve"> подразделени</w:t>
            </w:r>
            <w:r w:rsidR="002D3442" w:rsidRPr="00FF3B1A">
              <w:rPr>
                <w:rFonts w:ascii="Times New Roman" w:eastAsia="Times New Roman" w:hAnsi="Times New Roman" w:cs="Times New Roman"/>
                <w:sz w:val="24"/>
                <w:szCs w:val="24"/>
                <w:lang w:eastAsia="ru-RU"/>
              </w:rPr>
              <w:t>я</w:t>
            </w:r>
          </w:p>
        </w:tc>
        <w:tc>
          <w:tcPr>
            <w:tcW w:w="2854" w:type="dxa"/>
          </w:tcPr>
          <w:p w:rsidR="00D41E2D" w:rsidRPr="00FF3B1A" w:rsidRDefault="00D41E2D" w:rsidP="00D41E2D">
            <w:pPr>
              <w:widowControl w:val="0"/>
              <w:spacing w:after="0" w:line="240" w:lineRule="auto"/>
              <w:ind w:right="-29" w:firstLine="567"/>
              <w:jc w:val="center"/>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b/>
                <w:bCs/>
                <w:sz w:val="24"/>
                <w:szCs w:val="24"/>
                <w:lang w:eastAsia="ru-RU"/>
              </w:rPr>
              <w:t>0,60</w:t>
            </w:r>
          </w:p>
        </w:tc>
      </w:tr>
      <w:tr w:rsidR="00304414" w:rsidRPr="00FF3B1A" w:rsidTr="00802088">
        <w:tc>
          <w:tcPr>
            <w:tcW w:w="6497" w:type="dxa"/>
            <w:vAlign w:val="center"/>
          </w:tcPr>
          <w:p w:rsidR="00304414" w:rsidRPr="00FF3B1A" w:rsidRDefault="00304414" w:rsidP="00D41E2D">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Заместитель </w:t>
            </w:r>
            <w:r w:rsidR="0038131B" w:rsidRPr="00FF3B1A">
              <w:rPr>
                <w:rFonts w:ascii="Times New Roman" w:eastAsia="Times New Roman" w:hAnsi="Times New Roman" w:cs="Times New Roman"/>
                <w:sz w:val="24"/>
                <w:szCs w:val="24"/>
                <w:lang w:eastAsia="ru-RU"/>
              </w:rPr>
              <w:t>начальника</w:t>
            </w:r>
            <w:r w:rsidRPr="00FF3B1A">
              <w:rPr>
                <w:rFonts w:ascii="Times New Roman" w:eastAsia="Times New Roman" w:hAnsi="Times New Roman" w:cs="Times New Roman"/>
                <w:sz w:val="24"/>
                <w:szCs w:val="24"/>
                <w:lang w:eastAsia="ru-RU"/>
              </w:rPr>
              <w:t xml:space="preserve"> структурного подразделения</w:t>
            </w:r>
          </w:p>
        </w:tc>
        <w:tc>
          <w:tcPr>
            <w:tcW w:w="2854" w:type="dxa"/>
          </w:tcPr>
          <w:p w:rsidR="00304414" w:rsidRPr="00FF3B1A" w:rsidRDefault="00304414" w:rsidP="00D41E2D">
            <w:pPr>
              <w:widowControl w:val="0"/>
              <w:spacing w:after="0" w:line="240" w:lineRule="auto"/>
              <w:ind w:right="-29" w:firstLine="567"/>
              <w:jc w:val="center"/>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b/>
                <w:bCs/>
                <w:sz w:val="24"/>
                <w:szCs w:val="24"/>
                <w:lang w:eastAsia="ru-RU"/>
              </w:rPr>
              <w:t>0,50</w:t>
            </w:r>
          </w:p>
        </w:tc>
      </w:tr>
    </w:tbl>
    <w:p w:rsidR="001F2D68" w:rsidRPr="00FF3B1A" w:rsidRDefault="001F2D68" w:rsidP="003B7360">
      <w:pPr>
        <w:widowControl w:val="0"/>
        <w:shd w:val="clear" w:color="auto" w:fill="FFFFFF"/>
        <w:spacing w:after="0" w:line="240" w:lineRule="auto"/>
        <w:ind w:right="-29"/>
        <w:rPr>
          <w:rFonts w:ascii="Times New Roman" w:eastAsia="Times New Roman" w:hAnsi="Times New Roman" w:cs="Times New Roman"/>
          <w:b/>
          <w:bCs/>
          <w:color w:val="212121"/>
          <w:sz w:val="24"/>
          <w:szCs w:val="24"/>
          <w:lang w:eastAsia="ru-RU"/>
        </w:rPr>
      </w:pPr>
    </w:p>
    <w:p w:rsidR="00005D4D" w:rsidRPr="00FF3B1A" w:rsidRDefault="00005D4D" w:rsidP="003B7360">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z w:val="24"/>
          <w:szCs w:val="24"/>
          <w:lang w:eastAsia="ru-RU"/>
        </w:rPr>
        <w:t xml:space="preserve">2.4.  </w:t>
      </w:r>
      <w:r w:rsidRPr="00FF3B1A">
        <w:rPr>
          <w:rFonts w:ascii="Times New Roman" w:eastAsia="Times New Roman" w:hAnsi="Times New Roman" w:cs="Times New Roman"/>
          <w:b/>
          <w:bCs/>
          <w:color w:val="000000"/>
          <w:sz w:val="24"/>
          <w:szCs w:val="24"/>
          <w:lang w:eastAsia="ru-RU"/>
        </w:rPr>
        <w:t>Порядок исчисления должностного оклада</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Для каждой </w:t>
      </w:r>
      <w:r w:rsidRPr="00FF3B1A">
        <w:rPr>
          <w:rFonts w:ascii="Times New Roman" w:eastAsia="Times New Roman" w:hAnsi="Times New Roman" w:cs="Times New Roman"/>
          <w:color w:val="212121"/>
          <w:sz w:val="24"/>
          <w:szCs w:val="24"/>
          <w:lang w:eastAsia="ru-RU"/>
        </w:rPr>
        <w:t xml:space="preserve">категории </w:t>
      </w:r>
      <w:r w:rsidRPr="00FF3B1A">
        <w:rPr>
          <w:rFonts w:ascii="Times New Roman" w:eastAsia="Times New Roman" w:hAnsi="Times New Roman" w:cs="Times New Roman"/>
          <w:color w:val="000000"/>
          <w:sz w:val="24"/>
          <w:szCs w:val="24"/>
          <w:lang w:eastAsia="ru-RU"/>
        </w:rPr>
        <w:t xml:space="preserve">работников должностной оклад формируется по собственному </w:t>
      </w:r>
      <w:r w:rsidRPr="00FF3B1A">
        <w:rPr>
          <w:rFonts w:ascii="Times New Roman" w:eastAsia="Times New Roman" w:hAnsi="Times New Roman" w:cs="Times New Roman"/>
          <w:color w:val="000000"/>
          <w:spacing w:val="-1"/>
          <w:sz w:val="24"/>
          <w:szCs w:val="24"/>
          <w:lang w:eastAsia="ru-RU"/>
        </w:rPr>
        <w:t>набору коэффициентов.</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Исчисление </w:t>
      </w:r>
      <w:r w:rsidRPr="00FF3B1A">
        <w:rPr>
          <w:rFonts w:ascii="Times New Roman" w:eastAsia="Times New Roman" w:hAnsi="Times New Roman" w:cs="Times New Roman"/>
          <w:color w:val="212121"/>
          <w:sz w:val="24"/>
          <w:szCs w:val="24"/>
          <w:lang w:eastAsia="ru-RU"/>
        </w:rPr>
        <w:t xml:space="preserve">должностного </w:t>
      </w:r>
      <w:r w:rsidRPr="00FF3B1A">
        <w:rPr>
          <w:rFonts w:ascii="Times New Roman" w:eastAsia="Times New Roman" w:hAnsi="Times New Roman" w:cs="Times New Roman"/>
          <w:color w:val="000000"/>
          <w:sz w:val="24"/>
          <w:szCs w:val="24"/>
          <w:lang w:eastAsia="ru-RU"/>
        </w:rPr>
        <w:t xml:space="preserve">оклада различным категориям работников производится </w:t>
      </w:r>
      <w:r w:rsidRPr="00FF3B1A">
        <w:rPr>
          <w:rFonts w:ascii="Times New Roman" w:eastAsia="Times New Roman" w:hAnsi="Times New Roman" w:cs="Times New Roman"/>
          <w:color w:val="21212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следующем </w:t>
      </w:r>
      <w:r w:rsidRPr="00FF3B1A">
        <w:rPr>
          <w:rFonts w:ascii="Times New Roman" w:eastAsia="Times New Roman" w:hAnsi="Times New Roman" w:cs="Times New Roman"/>
          <w:color w:val="212121"/>
          <w:spacing w:val="-1"/>
          <w:sz w:val="24"/>
          <w:szCs w:val="24"/>
          <w:lang w:eastAsia="ru-RU"/>
        </w:rPr>
        <w:t>порядке.</w:t>
      </w:r>
    </w:p>
    <w:p w:rsidR="00005D4D" w:rsidRPr="00FF3B1A" w:rsidRDefault="00005D4D" w:rsidP="003B7360">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Должностной </w:t>
      </w:r>
      <w:r w:rsidRPr="00FF3B1A">
        <w:rPr>
          <w:rFonts w:ascii="Times New Roman" w:eastAsia="Times New Roman" w:hAnsi="Times New Roman" w:cs="Times New Roman"/>
          <w:color w:val="212121"/>
          <w:spacing w:val="-1"/>
          <w:sz w:val="24"/>
          <w:szCs w:val="24"/>
          <w:lang w:eastAsia="ru-RU"/>
        </w:rPr>
        <w:t xml:space="preserve">оклад </w:t>
      </w:r>
      <w:r w:rsidRPr="00FF3B1A">
        <w:rPr>
          <w:rFonts w:ascii="Times New Roman" w:eastAsia="Times New Roman" w:hAnsi="Times New Roman" w:cs="Times New Roman"/>
          <w:color w:val="000000"/>
          <w:spacing w:val="-1"/>
          <w:sz w:val="24"/>
          <w:szCs w:val="24"/>
          <w:lang w:eastAsia="ru-RU"/>
        </w:rPr>
        <w:t>руководител</w:t>
      </w:r>
      <w:r w:rsidR="002D3442" w:rsidRPr="00FF3B1A">
        <w:rPr>
          <w:rFonts w:ascii="Times New Roman" w:eastAsia="Times New Roman" w:hAnsi="Times New Roman" w:cs="Times New Roman"/>
          <w:color w:val="000000"/>
          <w:spacing w:val="-1"/>
          <w:sz w:val="24"/>
          <w:szCs w:val="24"/>
          <w:lang w:eastAsia="ru-RU"/>
        </w:rPr>
        <w:t xml:space="preserve">ей </w:t>
      </w:r>
      <w:r w:rsidR="002D3442" w:rsidRPr="00FF3B1A">
        <w:rPr>
          <w:rFonts w:ascii="Times New Roman" w:eastAsia="Times New Roman" w:hAnsi="Times New Roman" w:cs="Times New Roman"/>
          <w:color w:val="000000"/>
          <w:sz w:val="24"/>
          <w:szCs w:val="24"/>
          <w:lang w:eastAsia="ru-RU"/>
        </w:rPr>
        <w:t>всех уровней управления</w:t>
      </w:r>
      <w:r w:rsidRPr="00FF3B1A">
        <w:rPr>
          <w:rFonts w:ascii="Times New Roman" w:eastAsia="Times New Roman" w:hAnsi="Times New Roman" w:cs="Times New Roman"/>
          <w:color w:val="000000"/>
          <w:spacing w:val="-1"/>
          <w:sz w:val="24"/>
          <w:szCs w:val="24"/>
          <w:lang w:eastAsia="ru-RU"/>
        </w:rPr>
        <w:t xml:space="preserve"> исчисляется по формуле</w:t>
      </w:r>
      <w:r w:rsidRPr="00FF3B1A">
        <w:rPr>
          <w:rFonts w:ascii="Times New Roman" w:eastAsia="Times New Roman" w:hAnsi="Times New Roman" w:cs="Times New Roman"/>
          <w:color w:val="212121"/>
          <w:spacing w:val="-1"/>
          <w:sz w:val="24"/>
          <w:szCs w:val="24"/>
          <w:lang w:eastAsia="ru-RU"/>
        </w:rPr>
        <w:t>:</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pacing w:val="-1"/>
          <w:sz w:val="24"/>
          <w:szCs w:val="24"/>
          <w:lang w:eastAsia="ru-RU"/>
        </w:rPr>
        <w:t xml:space="preserve">Орук = Бо </w:t>
      </w:r>
      <w:r w:rsidRPr="00FF3B1A">
        <w:rPr>
          <w:rFonts w:ascii="Times New Roman" w:eastAsia="Times New Roman" w:hAnsi="Times New Roman" w:cs="Times New Roman"/>
          <w:b/>
          <w:bCs/>
          <w:color w:val="000000"/>
          <w:spacing w:val="-1"/>
          <w:sz w:val="24"/>
          <w:szCs w:val="24"/>
          <w:lang w:eastAsia="ru-RU"/>
        </w:rPr>
        <w:t xml:space="preserve">+ Бо*К2 + </w:t>
      </w:r>
      <w:r w:rsidRPr="00FF3B1A">
        <w:rPr>
          <w:rFonts w:ascii="Times New Roman" w:eastAsia="Times New Roman" w:hAnsi="Times New Roman" w:cs="Times New Roman"/>
          <w:b/>
          <w:bCs/>
          <w:color w:val="212121"/>
          <w:spacing w:val="-1"/>
          <w:sz w:val="24"/>
          <w:szCs w:val="24"/>
          <w:lang w:eastAsia="ru-RU"/>
        </w:rPr>
        <w:t xml:space="preserve">Бо*КЗ </w:t>
      </w:r>
      <w:r w:rsidRPr="00FF3B1A">
        <w:rPr>
          <w:rFonts w:ascii="Times New Roman" w:eastAsia="Times New Roman" w:hAnsi="Times New Roman" w:cs="Times New Roman"/>
          <w:b/>
          <w:bCs/>
          <w:color w:val="000000"/>
          <w:spacing w:val="-1"/>
          <w:sz w:val="24"/>
          <w:szCs w:val="24"/>
          <w:lang w:eastAsia="ru-RU"/>
        </w:rPr>
        <w:t xml:space="preserve">+ Бо*К4 </w:t>
      </w:r>
      <w:r w:rsidRPr="00FF3B1A">
        <w:rPr>
          <w:rFonts w:ascii="Times New Roman" w:eastAsia="Times New Roman" w:hAnsi="Times New Roman" w:cs="Times New Roman"/>
          <w:b/>
          <w:bCs/>
          <w:color w:val="212121"/>
          <w:spacing w:val="-1"/>
          <w:sz w:val="24"/>
          <w:szCs w:val="24"/>
          <w:lang w:eastAsia="ru-RU"/>
        </w:rPr>
        <w:t xml:space="preserve">+ </w:t>
      </w:r>
      <w:r w:rsidRPr="00FF3B1A">
        <w:rPr>
          <w:rFonts w:ascii="Times New Roman" w:eastAsia="Times New Roman" w:hAnsi="Times New Roman" w:cs="Times New Roman"/>
          <w:b/>
          <w:bCs/>
          <w:color w:val="000000"/>
          <w:spacing w:val="-1"/>
          <w:sz w:val="24"/>
          <w:szCs w:val="24"/>
          <w:lang w:eastAsia="ru-RU"/>
        </w:rPr>
        <w:t>Бо*К5</w:t>
      </w:r>
      <w:r w:rsidRPr="00FF3B1A">
        <w:rPr>
          <w:rFonts w:ascii="Times New Roman" w:eastAsia="Times New Roman" w:hAnsi="Times New Roman" w:cs="Times New Roman"/>
          <w:color w:val="000000"/>
          <w:spacing w:val="-1"/>
          <w:sz w:val="24"/>
          <w:szCs w:val="24"/>
          <w:lang w:eastAsia="ru-RU"/>
        </w:rPr>
        <w:t>, где</w:t>
      </w:r>
      <w:r w:rsidR="003B7360" w:rsidRPr="00FF3B1A">
        <w:rPr>
          <w:rFonts w:ascii="Times New Roman" w:eastAsia="Times New Roman" w:hAnsi="Times New Roman" w:cs="Times New Roman"/>
          <w:color w:val="000000"/>
          <w:spacing w:val="-1"/>
          <w:sz w:val="24"/>
          <w:szCs w:val="24"/>
          <w:lang w:eastAsia="ru-RU"/>
        </w:rPr>
        <w:t>:</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Орук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размер </w:t>
      </w:r>
      <w:r w:rsidRPr="00FF3B1A">
        <w:rPr>
          <w:rFonts w:ascii="Times New Roman" w:eastAsia="Times New Roman" w:hAnsi="Times New Roman" w:cs="Times New Roman"/>
          <w:color w:val="212121"/>
          <w:sz w:val="24"/>
          <w:szCs w:val="24"/>
          <w:lang w:eastAsia="ru-RU"/>
        </w:rPr>
        <w:t xml:space="preserve">должностного </w:t>
      </w:r>
      <w:r w:rsidRPr="00FF3B1A">
        <w:rPr>
          <w:rFonts w:ascii="Times New Roman" w:eastAsia="Times New Roman" w:hAnsi="Times New Roman" w:cs="Times New Roman"/>
          <w:color w:val="000000"/>
          <w:sz w:val="24"/>
          <w:szCs w:val="24"/>
          <w:lang w:eastAsia="ru-RU"/>
        </w:rPr>
        <w:t>оклада руководителя;</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Бо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величина </w:t>
      </w:r>
      <w:r w:rsidRPr="00FF3B1A">
        <w:rPr>
          <w:rFonts w:ascii="Times New Roman" w:eastAsia="Times New Roman" w:hAnsi="Times New Roman" w:cs="Times New Roman"/>
          <w:color w:val="212121"/>
          <w:spacing w:val="1"/>
          <w:sz w:val="24"/>
          <w:szCs w:val="24"/>
          <w:lang w:eastAsia="ru-RU"/>
        </w:rPr>
        <w:t>базового оклада;</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К2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1"/>
          <w:sz w:val="24"/>
          <w:szCs w:val="24"/>
          <w:lang w:eastAsia="ru-RU"/>
        </w:rPr>
        <w:t xml:space="preserve">коэффициент </w:t>
      </w:r>
      <w:r w:rsidRPr="00FF3B1A">
        <w:rPr>
          <w:rFonts w:ascii="Times New Roman" w:eastAsia="Times New Roman" w:hAnsi="Times New Roman" w:cs="Times New Roman"/>
          <w:color w:val="000000"/>
          <w:spacing w:val="1"/>
          <w:sz w:val="24"/>
          <w:szCs w:val="24"/>
          <w:lang w:eastAsia="ru-RU"/>
        </w:rPr>
        <w:t>специфики работы;</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КЗ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коэффициент квалификации;</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lastRenderedPageBreak/>
        <w:t xml:space="preserve">К4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1"/>
          <w:sz w:val="24"/>
          <w:szCs w:val="24"/>
          <w:lang w:eastAsia="ru-RU"/>
        </w:rPr>
        <w:t xml:space="preserve">коэффициент </w:t>
      </w:r>
      <w:r w:rsidRPr="00FF3B1A">
        <w:rPr>
          <w:rFonts w:ascii="Times New Roman" w:eastAsia="Times New Roman" w:hAnsi="Times New Roman" w:cs="Times New Roman"/>
          <w:color w:val="000000"/>
          <w:spacing w:val="1"/>
          <w:sz w:val="24"/>
          <w:szCs w:val="24"/>
          <w:lang w:eastAsia="ru-RU"/>
        </w:rPr>
        <w:t>масштаба управления</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К5</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000000"/>
          <w:spacing w:val="1"/>
          <w:sz w:val="24"/>
          <w:szCs w:val="24"/>
          <w:lang w:eastAsia="ru-RU"/>
        </w:rPr>
        <w:t>коэффициент уровня управления.</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color w:val="000000"/>
          <w:spacing w:val="-1"/>
          <w:sz w:val="16"/>
          <w:szCs w:val="16"/>
          <w:lang w:eastAsia="ru-RU"/>
        </w:rPr>
      </w:pPr>
    </w:p>
    <w:p w:rsidR="00005D4D" w:rsidRPr="00FF3B1A" w:rsidRDefault="00005D4D" w:rsidP="003B7360">
      <w:pPr>
        <w:widowControl w:val="0"/>
        <w:shd w:val="clear" w:color="auto" w:fill="FFFFFF"/>
        <w:spacing w:after="0" w:line="240" w:lineRule="auto"/>
        <w:ind w:right="-29" w:firstLine="567"/>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Должностной </w:t>
      </w:r>
      <w:r w:rsidRPr="00FF3B1A">
        <w:rPr>
          <w:rFonts w:ascii="Times New Roman" w:eastAsia="Times New Roman" w:hAnsi="Times New Roman" w:cs="Times New Roman"/>
          <w:color w:val="212121"/>
          <w:spacing w:val="-1"/>
          <w:sz w:val="24"/>
          <w:szCs w:val="24"/>
          <w:lang w:eastAsia="ru-RU"/>
        </w:rPr>
        <w:t xml:space="preserve">оклад </w:t>
      </w:r>
      <w:r w:rsidRPr="00FF3B1A">
        <w:rPr>
          <w:rFonts w:ascii="Times New Roman" w:eastAsia="Times New Roman" w:hAnsi="Times New Roman" w:cs="Times New Roman"/>
          <w:color w:val="000000"/>
          <w:spacing w:val="-1"/>
          <w:sz w:val="24"/>
          <w:szCs w:val="24"/>
          <w:lang w:eastAsia="ru-RU"/>
        </w:rPr>
        <w:t>специалиста  и  служащего исчисляется по формуле</w:t>
      </w:r>
      <w:r w:rsidRPr="00FF3B1A">
        <w:rPr>
          <w:rFonts w:ascii="Times New Roman" w:eastAsia="Times New Roman" w:hAnsi="Times New Roman" w:cs="Times New Roman"/>
          <w:color w:val="212121"/>
          <w:spacing w:val="-1"/>
          <w:sz w:val="24"/>
          <w:szCs w:val="24"/>
          <w:lang w:eastAsia="ru-RU"/>
        </w:rPr>
        <w:t>:</w:t>
      </w:r>
    </w:p>
    <w:p w:rsidR="00005D4D" w:rsidRPr="00FF3B1A" w:rsidRDefault="00005D4D" w:rsidP="003B7360">
      <w:pPr>
        <w:widowControl w:val="0"/>
        <w:shd w:val="clear" w:color="auto" w:fill="FFFFFF"/>
        <w:tabs>
          <w:tab w:val="left" w:pos="7668"/>
        </w:tabs>
        <w:spacing w:after="0" w:line="240" w:lineRule="auto"/>
        <w:ind w:right="-29" w:firstLine="567"/>
        <w:rPr>
          <w:rFonts w:ascii="Times New Roman" w:eastAsia="Times New Roman" w:hAnsi="Times New Roman" w:cs="Times New Roman"/>
          <w:color w:val="000000"/>
          <w:spacing w:val="-7"/>
          <w:sz w:val="24"/>
          <w:szCs w:val="24"/>
          <w:lang w:eastAsia="ru-RU"/>
        </w:rPr>
      </w:pPr>
      <w:r w:rsidRPr="00FF3B1A">
        <w:rPr>
          <w:rFonts w:ascii="Times New Roman" w:eastAsia="Times New Roman" w:hAnsi="Times New Roman" w:cs="Times New Roman"/>
          <w:b/>
          <w:bCs/>
          <w:color w:val="212121"/>
          <w:spacing w:val="-3"/>
          <w:sz w:val="24"/>
          <w:szCs w:val="24"/>
          <w:lang w:eastAsia="ru-RU"/>
        </w:rPr>
        <w:t xml:space="preserve">Осс = Бо + Бо*К1 + Бо*К2 </w:t>
      </w:r>
      <w:r w:rsidRPr="00FF3B1A">
        <w:rPr>
          <w:rFonts w:ascii="Times New Roman" w:eastAsia="Times New Roman" w:hAnsi="Times New Roman" w:cs="Times New Roman"/>
          <w:b/>
          <w:bCs/>
          <w:color w:val="000000"/>
          <w:spacing w:val="-3"/>
          <w:sz w:val="24"/>
          <w:szCs w:val="24"/>
          <w:lang w:eastAsia="ru-RU"/>
        </w:rPr>
        <w:t>+Бо*КЗ,</w:t>
      </w:r>
      <w:r w:rsidRPr="00FF3B1A">
        <w:rPr>
          <w:rFonts w:ascii="Times New Roman" w:eastAsia="Times New Roman" w:hAnsi="Times New Roman" w:cs="Times New Roman"/>
          <w:color w:val="000000"/>
          <w:spacing w:val="-3"/>
          <w:sz w:val="24"/>
          <w:szCs w:val="24"/>
          <w:lang w:eastAsia="ru-RU"/>
        </w:rPr>
        <w:t xml:space="preserve"> </w:t>
      </w:r>
      <w:r w:rsidRPr="00FF3B1A">
        <w:rPr>
          <w:rFonts w:ascii="Times New Roman" w:eastAsia="Times New Roman" w:hAnsi="Times New Roman" w:cs="Times New Roman"/>
          <w:color w:val="212121"/>
          <w:spacing w:val="-3"/>
          <w:sz w:val="24"/>
          <w:szCs w:val="24"/>
          <w:lang w:eastAsia="ru-RU"/>
        </w:rPr>
        <w:t>где</w:t>
      </w:r>
      <w:r w:rsidR="003B7360" w:rsidRPr="00FF3B1A">
        <w:rPr>
          <w:rFonts w:ascii="Times New Roman" w:eastAsia="Times New Roman" w:hAnsi="Times New Roman" w:cs="Times New Roman"/>
          <w:color w:val="000000"/>
          <w:spacing w:val="-7"/>
          <w:sz w:val="24"/>
          <w:szCs w:val="24"/>
          <w:lang w:eastAsia="ru-RU"/>
        </w:rPr>
        <w:t>:</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Осс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z w:val="24"/>
          <w:szCs w:val="24"/>
          <w:lang w:eastAsia="ru-RU"/>
        </w:rPr>
        <w:t xml:space="preserve"> размер должностного </w:t>
      </w:r>
      <w:r w:rsidRPr="00FF3B1A">
        <w:rPr>
          <w:rFonts w:ascii="Times New Roman" w:eastAsia="Times New Roman" w:hAnsi="Times New Roman" w:cs="Times New Roman"/>
          <w:color w:val="000000"/>
          <w:sz w:val="24"/>
          <w:szCs w:val="24"/>
          <w:lang w:eastAsia="ru-RU"/>
        </w:rPr>
        <w:t>оклада специалиста;</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Бо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величина </w:t>
      </w:r>
      <w:r w:rsidRPr="00FF3B1A">
        <w:rPr>
          <w:rFonts w:ascii="Times New Roman" w:eastAsia="Times New Roman" w:hAnsi="Times New Roman" w:cs="Times New Roman"/>
          <w:color w:val="212121"/>
          <w:spacing w:val="1"/>
          <w:sz w:val="24"/>
          <w:szCs w:val="24"/>
          <w:lang w:eastAsia="ru-RU"/>
        </w:rPr>
        <w:t xml:space="preserve">базового </w:t>
      </w:r>
      <w:r w:rsidRPr="00FF3B1A">
        <w:rPr>
          <w:rFonts w:ascii="Times New Roman" w:eastAsia="Times New Roman" w:hAnsi="Times New Roman" w:cs="Times New Roman"/>
          <w:color w:val="000000"/>
          <w:spacing w:val="1"/>
          <w:sz w:val="24"/>
          <w:szCs w:val="24"/>
          <w:lang w:eastAsia="ru-RU"/>
        </w:rPr>
        <w:t>оклада;</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К1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000000"/>
          <w:sz w:val="24"/>
          <w:szCs w:val="24"/>
          <w:lang w:eastAsia="ru-RU"/>
        </w:rPr>
        <w:t xml:space="preserve"> коэффициент </w:t>
      </w:r>
      <w:r w:rsidRPr="00FF3B1A">
        <w:rPr>
          <w:rFonts w:ascii="Times New Roman" w:eastAsia="Times New Roman" w:hAnsi="Times New Roman" w:cs="Times New Roman"/>
          <w:color w:val="212121"/>
          <w:sz w:val="24"/>
          <w:szCs w:val="24"/>
          <w:lang w:eastAsia="ru-RU"/>
        </w:rPr>
        <w:t>стажа;</w:t>
      </w:r>
    </w:p>
    <w:p w:rsidR="00005D4D" w:rsidRPr="00FF3B1A" w:rsidRDefault="00005D4D" w:rsidP="00005D4D">
      <w:pPr>
        <w:widowControl w:val="0"/>
        <w:shd w:val="clear" w:color="auto" w:fill="FFFFFF"/>
        <w:tabs>
          <w:tab w:val="left" w:pos="7584"/>
        </w:tabs>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К2 </w:t>
      </w:r>
      <w:r w:rsidRPr="00FF3B1A">
        <w:rPr>
          <w:rFonts w:ascii="Times New Roman" w:eastAsia="Times New Roman" w:hAnsi="Times New Roman" w:cs="Times New Roman"/>
          <w:sz w:val="20"/>
          <w:szCs w:val="20"/>
          <w:lang w:eastAsia="ru-RU"/>
        </w:rPr>
        <w:t xml:space="preserve">– </w:t>
      </w:r>
      <w:r w:rsidRPr="00FF3B1A">
        <w:rPr>
          <w:rFonts w:ascii="Times New Roman" w:eastAsia="Times New Roman" w:hAnsi="Times New Roman" w:cs="Times New Roman"/>
          <w:color w:val="000000"/>
          <w:spacing w:val="-1"/>
          <w:sz w:val="24"/>
          <w:szCs w:val="24"/>
          <w:lang w:eastAsia="ru-RU"/>
        </w:rPr>
        <w:t>коэффициент специфики работы;</w:t>
      </w:r>
      <w:r w:rsidRPr="00FF3B1A">
        <w:rPr>
          <w:rFonts w:ascii="Times New Roman" w:eastAsia="Times New Roman" w:hAnsi="Times New Roman" w:cs="Times New Roman"/>
          <w:color w:val="000000"/>
          <w:sz w:val="24"/>
          <w:szCs w:val="24"/>
          <w:lang w:eastAsia="ru-RU"/>
        </w:rPr>
        <w:tab/>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color w:val="000000"/>
          <w:spacing w:val="2"/>
          <w:sz w:val="24"/>
          <w:szCs w:val="24"/>
          <w:lang w:eastAsia="ru-RU"/>
        </w:rPr>
      </w:pPr>
      <w:r w:rsidRPr="00FF3B1A">
        <w:rPr>
          <w:rFonts w:ascii="Times New Roman" w:eastAsia="Times New Roman" w:hAnsi="Times New Roman" w:cs="Times New Roman"/>
          <w:color w:val="212121"/>
          <w:spacing w:val="2"/>
          <w:sz w:val="24"/>
          <w:szCs w:val="24"/>
          <w:lang w:eastAsia="ru-RU"/>
        </w:rPr>
        <w:t xml:space="preserve">КЗ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коэффициент квалификации;</w:t>
      </w:r>
    </w:p>
    <w:p w:rsidR="00005D4D" w:rsidRPr="00FF3B1A" w:rsidRDefault="00005D4D" w:rsidP="00005D4D">
      <w:pPr>
        <w:widowControl w:val="0"/>
        <w:shd w:val="clear" w:color="auto" w:fill="FFFFFF"/>
        <w:spacing w:after="0" w:line="240" w:lineRule="auto"/>
        <w:ind w:right="-29" w:firstLine="567"/>
        <w:jc w:val="right"/>
        <w:rPr>
          <w:rFonts w:ascii="Times New Roman" w:eastAsia="Times New Roman" w:hAnsi="Times New Roman" w:cs="Times New Roman"/>
          <w:sz w:val="20"/>
          <w:szCs w:val="20"/>
          <w:lang w:eastAsia="ru-RU"/>
        </w:rPr>
      </w:pPr>
    </w:p>
    <w:p w:rsidR="00005D4D" w:rsidRPr="00FF3B1A" w:rsidRDefault="00005D4D" w:rsidP="00090F68">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 xml:space="preserve">3.  Формирование оплаты   труда  </w:t>
      </w:r>
      <w:r w:rsidR="00B42F3B" w:rsidRPr="00FF3B1A">
        <w:rPr>
          <w:rFonts w:ascii="Times New Roman" w:eastAsia="Times New Roman" w:hAnsi="Times New Roman" w:cs="Times New Roman"/>
          <w:b/>
          <w:bCs/>
          <w:color w:val="000000"/>
          <w:spacing w:val="-1"/>
          <w:sz w:val="24"/>
          <w:szCs w:val="24"/>
          <w:lang w:eastAsia="ru-RU"/>
        </w:rPr>
        <w:t>рабочих</w:t>
      </w:r>
    </w:p>
    <w:p w:rsidR="00B42F3B" w:rsidRPr="00FF3B1A" w:rsidRDefault="00B42F3B" w:rsidP="00090F68">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p>
    <w:p w:rsidR="00005D4D" w:rsidRPr="00FF3B1A" w:rsidRDefault="00005D4D" w:rsidP="00090F68">
      <w:pPr>
        <w:widowControl w:val="0"/>
        <w:shd w:val="clear" w:color="auto" w:fill="FFFFFF"/>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000000"/>
          <w:sz w:val="24"/>
          <w:szCs w:val="24"/>
          <w:lang w:eastAsia="ru-RU"/>
        </w:rPr>
        <w:t>3.1.     Тарифная сетка</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Размер тарифной ставки (оклада) рабочих Учреждения определяется путем умножения </w:t>
      </w:r>
      <w:r w:rsidRPr="00FF3B1A">
        <w:rPr>
          <w:rFonts w:ascii="Times New Roman" w:eastAsia="Times New Roman" w:hAnsi="Times New Roman" w:cs="Times New Roman"/>
          <w:color w:val="000000"/>
          <w:spacing w:val="1"/>
          <w:sz w:val="24"/>
          <w:szCs w:val="24"/>
          <w:lang w:eastAsia="ru-RU"/>
        </w:rPr>
        <w:t xml:space="preserve">базовой </w:t>
      </w:r>
      <w:r w:rsidRPr="00FF3B1A">
        <w:rPr>
          <w:rFonts w:ascii="Times New Roman" w:eastAsia="Times New Roman" w:hAnsi="Times New Roman" w:cs="Times New Roman"/>
          <w:color w:val="212121"/>
          <w:spacing w:val="1"/>
          <w:sz w:val="24"/>
          <w:szCs w:val="24"/>
          <w:lang w:eastAsia="ru-RU"/>
        </w:rPr>
        <w:t xml:space="preserve">единицы на </w:t>
      </w:r>
      <w:r w:rsidRPr="00FF3B1A">
        <w:rPr>
          <w:rFonts w:ascii="Times New Roman" w:eastAsia="Times New Roman" w:hAnsi="Times New Roman" w:cs="Times New Roman"/>
          <w:color w:val="000000"/>
          <w:spacing w:val="1"/>
          <w:sz w:val="24"/>
          <w:szCs w:val="24"/>
          <w:lang w:eastAsia="ru-RU"/>
        </w:rPr>
        <w:t xml:space="preserve">тарифный коэффициент, применяемый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«Тарифной сетке </w:t>
      </w:r>
      <w:r w:rsidRPr="00FF3B1A">
        <w:rPr>
          <w:rFonts w:ascii="Times New Roman" w:eastAsia="Times New Roman" w:hAnsi="Times New Roman" w:cs="Times New Roman"/>
          <w:color w:val="212121"/>
          <w:spacing w:val="1"/>
          <w:sz w:val="24"/>
          <w:szCs w:val="24"/>
          <w:lang w:eastAsia="ru-RU"/>
        </w:rPr>
        <w:t xml:space="preserve">по </w:t>
      </w:r>
      <w:r w:rsidRPr="00FF3B1A">
        <w:rPr>
          <w:rFonts w:ascii="Times New Roman" w:eastAsia="Times New Roman" w:hAnsi="Times New Roman" w:cs="Times New Roman"/>
          <w:color w:val="000000"/>
          <w:spacing w:val="1"/>
          <w:sz w:val="24"/>
          <w:szCs w:val="24"/>
          <w:lang w:eastAsia="ru-RU"/>
        </w:rPr>
        <w:t xml:space="preserve">оплате </w:t>
      </w:r>
      <w:r w:rsidRPr="00FF3B1A">
        <w:rPr>
          <w:rFonts w:ascii="Times New Roman" w:eastAsia="Times New Roman" w:hAnsi="Times New Roman" w:cs="Times New Roman"/>
          <w:color w:val="212121"/>
          <w:spacing w:val="1"/>
          <w:sz w:val="24"/>
          <w:szCs w:val="24"/>
          <w:lang w:eastAsia="ru-RU"/>
        </w:rPr>
        <w:t>труда</w:t>
      </w:r>
      <w:r w:rsidRPr="00FF3B1A">
        <w:rPr>
          <w:rFonts w:ascii="Times New Roman" w:eastAsia="Times New Roman" w:hAnsi="Times New Roman" w:cs="Times New Roman"/>
          <w:sz w:val="20"/>
          <w:szCs w:val="20"/>
          <w:lang w:eastAsia="ru-RU"/>
        </w:rPr>
        <w:t xml:space="preserve"> </w:t>
      </w:r>
      <w:r w:rsidRPr="00FF3B1A">
        <w:rPr>
          <w:rFonts w:ascii="Times New Roman" w:eastAsia="Times New Roman" w:hAnsi="Times New Roman" w:cs="Times New Roman"/>
          <w:color w:val="000000"/>
          <w:spacing w:val="6"/>
          <w:sz w:val="24"/>
          <w:szCs w:val="24"/>
          <w:lang w:eastAsia="ru-RU"/>
        </w:rPr>
        <w:t xml:space="preserve">рабочих </w:t>
      </w:r>
      <w:r w:rsidRPr="00FF3B1A">
        <w:rPr>
          <w:rFonts w:ascii="Times New Roman" w:eastAsia="Times New Roman" w:hAnsi="Times New Roman" w:cs="Times New Roman"/>
          <w:color w:val="212121"/>
          <w:spacing w:val="6"/>
          <w:sz w:val="24"/>
          <w:szCs w:val="24"/>
          <w:lang w:eastAsia="ru-RU"/>
        </w:rPr>
        <w:t xml:space="preserve">государственных </w:t>
      </w:r>
      <w:r w:rsidRPr="00FF3B1A">
        <w:rPr>
          <w:rFonts w:ascii="Times New Roman" w:eastAsia="Times New Roman" w:hAnsi="Times New Roman" w:cs="Times New Roman"/>
          <w:color w:val="000000"/>
          <w:spacing w:val="6"/>
          <w:sz w:val="24"/>
          <w:szCs w:val="24"/>
          <w:lang w:eastAsia="ru-RU"/>
        </w:rPr>
        <w:t>учреждений</w:t>
      </w:r>
      <w:r w:rsidR="00430512" w:rsidRPr="00FF3B1A">
        <w:rPr>
          <w:rFonts w:ascii="Times New Roman" w:eastAsia="Times New Roman" w:hAnsi="Times New Roman" w:cs="Times New Roman"/>
          <w:color w:val="000000"/>
          <w:spacing w:val="6"/>
          <w:sz w:val="24"/>
          <w:szCs w:val="24"/>
          <w:lang w:eastAsia="ru-RU"/>
        </w:rPr>
        <w:t xml:space="preserve"> </w:t>
      </w:r>
      <w:r w:rsidRPr="00FF3B1A">
        <w:rPr>
          <w:rFonts w:ascii="Times New Roman" w:eastAsia="Times New Roman" w:hAnsi="Times New Roman" w:cs="Times New Roman"/>
          <w:color w:val="000000"/>
          <w:spacing w:val="6"/>
          <w:sz w:val="24"/>
          <w:szCs w:val="24"/>
          <w:lang w:eastAsia="ru-RU"/>
        </w:rPr>
        <w:t>Санкт-</w:t>
      </w:r>
      <w:r w:rsidRPr="00FF3B1A">
        <w:rPr>
          <w:rFonts w:ascii="Times New Roman" w:eastAsia="Times New Roman" w:hAnsi="Times New Roman" w:cs="Times New Roman"/>
          <w:color w:val="212121"/>
          <w:spacing w:val="-3"/>
          <w:sz w:val="24"/>
          <w:szCs w:val="24"/>
          <w:lang w:eastAsia="ru-RU"/>
        </w:rPr>
        <w:t>Петербурга» (</w:t>
      </w:r>
      <w:r w:rsidR="00090F68" w:rsidRPr="00FF3B1A">
        <w:rPr>
          <w:rFonts w:ascii="Times New Roman" w:eastAsia="Times New Roman" w:hAnsi="Times New Roman" w:cs="Times New Roman"/>
          <w:color w:val="212121"/>
          <w:spacing w:val="-3"/>
          <w:sz w:val="24"/>
          <w:szCs w:val="24"/>
          <w:lang w:eastAsia="ru-RU"/>
        </w:rPr>
        <w:t>Т</w:t>
      </w:r>
      <w:r w:rsidRPr="00FF3B1A">
        <w:rPr>
          <w:rFonts w:ascii="Times New Roman" w:eastAsia="Times New Roman" w:hAnsi="Times New Roman" w:cs="Times New Roman"/>
          <w:color w:val="212121"/>
          <w:spacing w:val="-3"/>
          <w:sz w:val="24"/>
          <w:szCs w:val="24"/>
          <w:lang w:eastAsia="ru-RU"/>
        </w:rPr>
        <w:t xml:space="preserve">аблица </w:t>
      </w:r>
      <w:r w:rsidR="00090F68" w:rsidRPr="00FF3B1A">
        <w:rPr>
          <w:rFonts w:ascii="Times New Roman" w:eastAsia="Times New Roman" w:hAnsi="Times New Roman" w:cs="Times New Roman"/>
          <w:color w:val="212121"/>
          <w:spacing w:val="-3"/>
          <w:sz w:val="24"/>
          <w:szCs w:val="24"/>
          <w:lang w:eastAsia="ru-RU"/>
        </w:rPr>
        <w:t>6</w:t>
      </w:r>
      <w:r w:rsidRPr="00FF3B1A">
        <w:rPr>
          <w:rFonts w:ascii="Times New Roman" w:eastAsia="Times New Roman" w:hAnsi="Times New Roman" w:cs="Times New Roman"/>
          <w:color w:val="212121"/>
          <w:spacing w:val="-3"/>
          <w:sz w:val="24"/>
          <w:szCs w:val="24"/>
          <w:lang w:eastAsia="ru-RU"/>
        </w:rPr>
        <w:t>).</w:t>
      </w:r>
    </w:p>
    <w:p w:rsidR="00005D4D" w:rsidRPr="00FF3B1A" w:rsidRDefault="00005D4D" w:rsidP="001F2D68">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Оплата труда рабочих производится в соответствии с присвоенными им квалификационными разрядами. Тарификация работ и присвоение тарифных разрядов рабочим производится </w:t>
      </w:r>
      <w:r w:rsidRPr="00FF3B1A">
        <w:rPr>
          <w:rFonts w:ascii="Times New Roman" w:eastAsia="Times New Roman" w:hAnsi="Times New Roman" w:cs="Times New Roman"/>
          <w:color w:val="000000"/>
          <w:sz w:val="24"/>
          <w:szCs w:val="24"/>
          <w:lang w:eastAsia="ru-RU"/>
        </w:rPr>
        <w:t>согласно ЕТКС.</w:t>
      </w:r>
    </w:p>
    <w:p w:rsidR="003406F8" w:rsidRPr="00FF3B1A" w:rsidRDefault="003406F8" w:rsidP="00005D4D">
      <w:pPr>
        <w:widowControl w:val="0"/>
        <w:shd w:val="clear" w:color="auto" w:fill="FFFFFF"/>
        <w:spacing w:after="0" w:line="240" w:lineRule="auto"/>
        <w:ind w:right="-29" w:firstLine="567"/>
        <w:jc w:val="right"/>
        <w:rPr>
          <w:rFonts w:ascii="Times New Roman" w:eastAsia="Times New Roman" w:hAnsi="Times New Roman" w:cs="Times New Roman"/>
          <w:b/>
          <w:bCs/>
          <w:color w:val="212121"/>
          <w:spacing w:val="-5"/>
          <w:sz w:val="24"/>
          <w:szCs w:val="24"/>
          <w:lang w:eastAsia="ru-RU"/>
        </w:rPr>
      </w:pPr>
    </w:p>
    <w:p w:rsidR="00005D4D" w:rsidRPr="00FF3B1A" w:rsidRDefault="00005D4D" w:rsidP="00005D4D">
      <w:pPr>
        <w:widowControl w:val="0"/>
        <w:shd w:val="clear" w:color="auto" w:fill="FFFFFF"/>
        <w:spacing w:after="0" w:line="240" w:lineRule="auto"/>
        <w:ind w:right="-29" w:firstLine="567"/>
        <w:jc w:val="right"/>
        <w:rPr>
          <w:rFonts w:ascii="Times New Roman" w:eastAsia="Times New Roman" w:hAnsi="Times New Roman" w:cs="Times New Roman"/>
          <w:b/>
          <w:bCs/>
          <w:sz w:val="20"/>
          <w:szCs w:val="20"/>
          <w:lang w:eastAsia="ru-RU"/>
        </w:rPr>
      </w:pPr>
      <w:r w:rsidRPr="00FF3B1A">
        <w:rPr>
          <w:rFonts w:ascii="Times New Roman" w:eastAsia="Times New Roman" w:hAnsi="Times New Roman" w:cs="Times New Roman"/>
          <w:b/>
          <w:bCs/>
          <w:color w:val="212121"/>
          <w:spacing w:val="-5"/>
          <w:sz w:val="24"/>
          <w:szCs w:val="24"/>
          <w:lang w:eastAsia="ru-RU"/>
        </w:rPr>
        <w:t xml:space="preserve">Таблица </w:t>
      </w:r>
      <w:r w:rsidR="00090F68" w:rsidRPr="00FF3B1A">
        <w:rPr>
          <w:rFonts w:ascii="Times New Roman" w:eastAsia="Times New Roman" w:hAnsi="Times New Roman" w:cs="Times New Roman"/>
          <w:b/>
          <w:bCs/>
          <w:color w:val="212121"/>
          <w:spacing w:val="-5"/>
          <w:sz w:val="24"/>
          <w:szCs w:val="24"/>
          <w:lang w:eastAsia="ru-RU"/>
        </w:rPr>
        <w:t>6</w:t>
      </w:r>
    </w:p>
    <w:p w:rsidR="00005D4D" w:rsidRPr="00FF3B1A" w:rsidRDefault="00005D4D" w:rsidP="00121585">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 xml:space="preserve">Тарифная сетка по оплате труда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5"/>
        <w:gridCol w:w="1122"/>
        <w:gridCol w:w="984"/>
        <w:gridCol w:w="984"/>
        <w:gridCol w:w="845"/>
        <w:gridCol w:w="846"/>
        <w:gridCol w:w="835"/>
        <w:gridCol w:w="855"/>
        <w:gridCol w:w="984"/>
      </w:tblGrid>
      <w:tr w:rsidR="00005D4D" w:rsidRPr="00FF3B1A" w:rsidTr="00430512">
        <w:trPr>
          <w:trHeight w:val="551"/>
        </w:trPr>
        <w:tc>
          <w:tcPr>
            <w:tcW w:w="2376" w:type="dxa"/>
            <w:vAlign w:val="center"/>
          </w:tcPr>
          <w:p w:rsidR="00B42F3B" w:rsidRPr="00FF3B1A" w:rsidRDefault="00005D4D" w:rsidP="00B42F3B">
            <w:pPr>
              <w:widowControl w:val="0"/>
              <w:spacing w:after="0" w:line="240" w:lineRule="auto"/>
              <w:ind w:right="-29" w:firstLine="22"/>
              <w:rPr>
                <w:rFonts w:ascii="Times New Roman" w:eastAsia="Times New Roman" w:hAnsi="Times New Roman" w:cs="Times New Roman"/>
                <w:lang w:eastAsia="ru-RU"/>
              </w:rPr>
            </w:pPr>
            <w:r w:rsidRPr="00FF3B1A">
              <w:rPr>
                <w:rFonts w:ascii="Times New Roman" w:eastAsia="Times New Roman" w:hAnsi="Times New Roman" w:cs="Times New Roman"/>
                <w:lang w:eastAsia="ru-RU"/>
              </w:rPr>
              <w:t xml:space="preserve">Разряды </w:t>
            </w:r>
            <w:r w:rsidR="00430512" w:rsidRPr="00FF3B1A">
              <w:rPr>
                <w:rFonts w:ascii="Times New Roman" w:eastAsia="Times New Roman" w:hAnsi="Times New Roman" w:cs="Times New Roman"/>
                <w:lang w:eastAsia="ru-RU"/>
              </w:rPr>
              <w:t xml:space="preserve">  </w:t>
            </w:r>
          </w:p>
          <w:p w:rsidR="00005D4D" w:rsidRPr="00FF3B1A" w:rsidRDefault="00005D4D" w:rsidP="00B42F3B">
            <w:pPr>
              <w:widowControl w:val="0"/>
              <w:spacing w:after="0" w:line="240" w:lineRule="auto"/>
              <w:ind w:right="-29" w:firstLine="22"/>
              <w:rPr>
                <w:rFonts w:ascii="Times New Roman" w:eastAsia="Times New Roman" w:hAnsi="Times New Roman" w:cs="Times New Roman"/>
                <w:lang w:eastAsia="ru-RU"/>
              </w:rPr>
            </w:pPr>
            <w:r w:rsidRPr="00FF3B1A">
              <w:rPr>
                <w:rFonts w:ascii="Times New Roman" w:eastAsia="Times New Roman" w:hAnsi="Times New Roman" w:cs="Times New Roman"/>
                <w:lang w:eastAsia="ru-RU"/>
              </w:rPr>
              <w:t>оплаты труда</w:t>
            </w:r>
          </w:p>
        </w:tc>
        <w:tc>
          <w:tcPr>
            <w:tcW w:w="1134"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1</w:t>
            </w:r>
          </w:p>
        </w:tc>
        <w:tc>
          <w:tcPr>
            <w:tcW w:w="993"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2</w:t>
            </w:r>
          </w:p>
        </w:tc>
        <w:tc>
          <w:tcPr>
            <w:tcW w:w="992"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3</w:t>
            </w:r>
          </w:p>
        </w:tc>
        <w:tc>
          <w:tcPr>
            <w:tcW w:w="850"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4</w:t>
            </w:r>
          </w:p>
        </w:tc>
        <w:tc>
          <w:tcPr>
            <w:tcW w:w="851"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5</w:t>
            </w:r>
          </w:p>
        </w:tc>
        <w:tc>
          <w:tcPr>
            <w:tcW w:w="840"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6</w:t>
            </w:r>
          </w:p>
        </w:tc>
        <w:tc>
          <w:tcPr>
            <w:tcW w:w="861"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7</w:t>
            </w:r>
          </w:p>
        </w:tc>
        <w:tc>
          <w:tcPr>
            <w:tcW w:w="992"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8</w:t>
            </w:r>
          </w:p>
        </w:tc>
      </w:tr>
      <w:tr w:rsidR="00005D4D" w:rsidRPr="00FF3B1A" w:rsidTr="00BD17BE">
        <w:tc>
          <w:tcPr>
            <w:tcW w:w="2376" w:type="dxa"/>
            <w:vAlign w:val="center"/>
          </w:tcPr>
          <w:p w:rsidR="00005D4D" w:rsidRPr="00FF3B1A" w:rsidRDefault="00005D4D" w:rsidP="00430512">
            <w:pPr>
              <w:widowControl w:val="0"/>
              <w:spacing w:after="0" w:line="240" w:lineRule="auto"/>
              <w:ind w:right="-29" w:firstLine="22"/>
              <w:rPr>
                <w:rFonts w:ascii="Times New Roman" w:eastAsia="Times New Roman" w:hAnsi="Times New Roman" w:cs="Times New Roman"/>
                <w:lang w:eastAsia="ru-RU"/>
              </w:rPr>
            </w:pPr>
            <w:r w:rsidRPr="00FF3B1A">
              <w:rPr>
                <w:rFonts w:ascii="Times New Roman" w:eastAsia="Times New Roman" w:hAnsi="Times New Roman" w:cs="Times New Roman"/>
                <w:lang w:eastAsia="ru-RU"/>
              </w:rPr>
              <w:t>Тарифный коэффициент (Кт)</w:t>
            </w:r>
          </w:p>
        </w:tc>
        <w:tc>
          <w:tcPr>
            <w:tcW w:w="1134"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1,28</w:t>
            </w:r>
          </w:p>
        </w:tc>
        <w:tc>
          <w:tcPr>
            <w:tcW w:w="993"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1,31</w:t>
            </w:r>
          </w:p>
        </w:tc>
        <w:tc>
          <w:tcPr>
            <w:tcW w:w="992"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1,34</w:t>
            </w:r>
          </w:p>
        </w:tc>
        <w:tc>
          <w:tcPr>
            <w:tcW w:w="850"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1,37</w:t>
            </w:r>
          </w:p>
        </w:tc>
        <w:tc>
          <w:tcPr>
            <w:tcW w:w="851"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1,40</w:t>
            </w:r>
          </w:p>
        </w:tc>
        <w:tc>
          <w:tcPr>
            <w:tcW w:w="840"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1,43</w:t>
            </w:r>
          </w:p>
        </w:tc>
        <w:tc>
          <w:tcPr>
            <w:tcW w:w="861"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1,46</w:t>
            </w:r>
          </w:p>
        </w:tc>
        <w:tc>
          <w:tcPr>
            <w:tcW w:w="992" w:type="dxa"/>
            <w:vAlign w:val="center"/>
          </w:tcPr>
          <w:p w:rsidR="00005D4D" w:rsidRPr="00FF3B1A" w:rsidRDefault="00005D4D" w:rsidP="00005D4D">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1,49</w:t>
            </w:r>
          </w:p>
        </w:tc>
      </w:tr>
    </w:tbl>
    <w:p w:rsidR="00005D4D" w:rsidRPr="00FF3B1A" w:rsidRDefault="00005D4D" w:rsidP="00430512">
      <w:pPr>
        <w:widowControl w:val="0"/>
        <w:shd w:val="clear" w:color="auto" w:fill="FFFFFF"/>
        <w:spacing w:after="0" w:line="240" w:lineRule="auto"/>
        <w:ind w:right="-29"/>
        <w:jc w:val="both"/>
        <w:rPr>
          <w:rFonts w:ascii="Times New Roman" w:eastAsia="Times New Roman" w:hAnsi="Times New Roman" w:cs="Times New Roman"/>
          <w:sz w:val="16"/>
          <w:szCs w:val="16"/>
          <w:lang w:eastAsia="ru-RU"/>
        </w:rPr>
      </w:pPr>
    </w:p>
    <w:p w:rsidR="000442B3" w:rsidRPr="00DF46B6" w:rsidRDefault="000442B3" w:rsidP="000442B3">
      <w:pPr>
        <w:widowControl w:val="0"/>
        <w:shd w:val="clear" w:color="auto" w:fill="FFFFFF"/>
        <w:spacing w:after="0" w:line="240" w:lineRule="auto"/>
        <w:ind w:right="-29" w:firstLine="567"/>
        <w:jc w:val="both"/>
        <w:rPr>
          <w:rFonts w:ascii="Times New Roman" w:eastAsia="Times New Roman" w:hAnsi="Times New Roman" w:cs="Times New Roman"/>
          <w:color w:val="000000"/>
          <w:spacing w:val="1"/>
          <w:sz w:val="24"/>
          <w:szCs w:val="24"/>
          <w:lang w:eastAsia="ru-RU"/>
        </w:rPr>
      </w:pPr>
      <w:r w:rsidRPr="00DF46B6">
        <w:rPr>
          <w:rFonts w:ascii="Times New Roman" w:eastAsia="Times New Roman" w:hAnsi="Times New Roman" w:cs="Times New Roman"/>
          <w:color w:val="000000"/>
          <w:spacing w:val="1"/>
          <w:sz w:val="24"/>
          <w:szCs w:val="24"/>
          <w:lang w:eastAsia="ru-RU"/>
        </w:rPr>
        <w:t>1</w:t>
      </w:r>
      <w:r w:rsidR="00DF46B6">
        <w:rPr>
          <w:rFonts w:ascii="Times New Roman" w:eastAsia="Times New Roman" w:hAnsi="Times New Roman" w:cs="Times New Roman"/>
          <w:color w:val="000000"/>
          <w:spacing w:val="1"/>
          <w:sz w:val="24"/>
          <w:szCs w:val="24"/>
          <w:lang w:eastAsia="ru-RU"/>
        </w:rPr>
        <w:t xml:space="preserve"> </w:t>
      </w:r>
      <w:r w:rsidRPr="00DF46B6">
        <w:rPr>
          <w:rFonts w:ascii="Times New Roman" w:eastAsia="Times New Roman" w:hAnsi="Times New Roman" w:cs="Times New Roman"/>
          <w:color w:val="000000"/>
          <w:spacing w:val="1"/>
          <w:sz w:val="24"/>
          <w:szCs w:val="24"/>
          <w:lang w:eastAsia="ru-RU"/>
        </w:rPr>
        <w:t>(первый) разряд труда применяется для должност</w:t>
      </w:r>
      <w:r w:rsidR="00400195">
        <w:rPr>
          <w:rFonts w:ascii="Times New Roman" w:eastAsia="Times New Roman" w:hAnsi="Times New Roman" w:cs="Times New Roman"/>
          <w:color w:val="000000"/>
          <w:spacing w:val="1"/>
          <w:sz w:val="24"/>
          <w:szCs w:val="24"/>
          <w:lang w:eastAsia="ru-RU"/>
        </w:rPr>
        <w:t>и</w:t>
      </w:r>
      <w:r w:rsidRPr="00DF46B6">
        <w:rPr>
          <w:rFonts w:ascii="Times New Roman" w:eastAsia="Times New Roman" w:hAnsi="Times New Roman" w:cs="Times New Roman"/>
          <w:color w:val="000000"/>
          <w:spacing w:val="1"/>
          <w:sz w:val="24"/>
          <w:szCs w:val="24"/>
          <w:lang w:eastAsia="ru-RU"/>
        </w:rPr>
        <w:t xml:space="preserve"> уборщи</w:t>
      </w:r>
      <w:r w:rsidR="00DF46B6" w:rsidRPr="00DF46B6">
        <w:rPr>
          <w:rFonts w:ascii="Times New Roman" w:eastAsia="Times New Roman" w:hAnsi="Times New Roman" w:cs="Times New Roman"/>
          <w:color w:val="000000"/>
          <w:spacing w:val="1"/>
          <w:sz w:val="24"/>
          <w:szCs w:val="24"/>
          <w:lang w:eastAsia="ru-RU"/>
        </w:rPr>
        <w:t>к служебных помещений</w:t>
      </w:r>
      <w:r w:rsidRPr="00DF46B6">
        <w:rPr>
          <w:rFonts w:ascii="Times New Roman" w:eastAsia="Times New Roman" w:hAnsi="Times New Roman" w:cs="Times New Roman"/>
          <w:color w:val="000000"/>
          <w:spacing w:val="1"/>
          <w:sz w:val="24"/>
          <w:szCs w:val="24"/>
          <w:lang w:eastAsia="ru-RU"/>
        </w:rPr>
        <w:t>.</w:t>
      </w:r>
    </w:p>
    <w:p w:rsidR="000442B3" w:rsidRPr="000442B3" w:rsidRDefault="000442B3" w:rsidP="000442B3">
      <w:pPr>
        <w:widowControl w:val="0"/>
        <w:shd w:val="clear" w:color="auto" w:fill="FFFFFF"/>
        <w:spacing w:after="0" w:line="240" w:lineRule="auto"/>
        <w:ind w:right="-29" w:firstLine="567"/>
        <w:jc w:val="both"/>
        <w:rPr>
          <w:rFonts w:ascii="Times New Roman" w:eastAsia="Times New Roman" w:hAnsi="Times New Roman" w:cs="Times New Roman"/>
          <w:color w:val="000000"/>
          <w:spacing w:val="1"/>
          <w:sz w:val="24"/>
          <w:szCs w:val="24"/>
          <w:lang w:eastAsia="ru-RU"/>
        </w:rPr>
      </w:pPr>
      <w:r w:rsidRPr="00DF46B6">
        <w:rPr>
          <w:rFonts w:ascii="Times New Roman" w:eastAsia="Times New Roman" w:hAnsi="Times New Roman" w:cs="Times New Roman"/>
          <w:color w:val="000000"/>
          <w:spacing w:val="1"/>
          <w:sz w:val="24"/>
          <w:szCs w:val="24"/>
          <w:lang w:eastAsia="ru-RU"/>
        </w:rPr>
        <w:t>3 (третий) разряд труда применяется для должности водитель.</w:t>
      </w:r>
    </w:p>
    <w:p w:rsidR="00005D4D" w:rsidRPr="00FF3B1A" w:rsidRDefault="00005D4D" w:rsidP="00005D4D">
      <w:pPr>
        <w:widowControl w:val="0"/>
        <w:shd w:val="clear" w:color="auto" w:fill="FFFFFF"/>
        <w:spacing w:after="0" w:line="240" w:lineRule="auto"/>
        <w:ind w:right="-29" w:firstLine="567"/>
        <w:jc w:val="right"/>
        <w:rPr>
          <w:rFonts w:ascii="Times New Roman" w:eastAsia="Times New Roman" w:hAnsi="Times New Roman" w:cs="Times New Roman"/>
          <w:color w:val="212121"/>
          <w:spacing w:val="-1"/>
          <w:sz w:val="16"/>
          <w:szCs w:val="16"/>
          <w:lang w:eastAsia="ru-RU"/>
        </w:rPr>
      </w:pPr>
    </w:p>
    <w:p w:rsidR="00005D4D" w:rsidRPr="00FF3B1A" w:rsidRDefault="00005D4D" w:rsidP="00A72FF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Тарифная </w:t>
      </w:r>
      <w:r w:rsidRPr="00FF3B1A">
        <w:rPr>
          <w:rFonts w:ascii="Times New Roman" w:eastAsia="Times New Roman" w:hAnsi="Times New Roman" w:cs="Times New Roman"/>
          <w:color w:val="000000"/>
          <w:spacing w:val="-1"/>
          <w:sz w:val="24"/>
          <w:szCs w:val="24"/>
          <w:lang w:eastAsia="ru-RU"/>
        </w:rPr>
        <w:t>ставка (оклад) рабочего исчисляется по формуле</w:t>
      </w:r>
      <w:r w:rsidRPr="00FF3B1A">
        <w:rPr>
          <w:rFonts w:ascii="Times New Roman" w:eastAsia="Times New Roman" w:hAnsi="Times New Roman" w:cs="Times New Roman"/>
          <w:color w:val="212121"/>
          <w:spacing w:val="-1"/>
          <w:sz w:val="24"/>
          <w:szCs w:val="24"/>
          <w:lang w:eastAsia="ru-RU"/>
        </w:rPr>
        <w:t>:</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bCs/>
          <w:sz w:val="20"/>
          <w:szCs w:val="20"/>
          <w:lang w:eastAsia="ru-RU"/>
        </w:rPr>
      </w:pPr>
      <w:r w:rsidRPr="00FF3B1A">
        <w:rPr>
          <w:rFonts w:ascii="Times New Roman" w:eastAsia="Times New Roman" w:hAnsi="Times New Roman" w:cs="Times New Roman"/>
          <w:b/>
          <w:color w:val="212121"/>
          <w:spacing w:val="-3"/>
          <w:sz w:val="24"/>
          <w:szCs w:val="24"/>
          <w:lang w:eastAsia="ru-RU"/>
        </w:rPr>
        <w:t xml:space="preserve">Ораб = Б*Кт </w:t>
      </w:r>
      <w:r w:rsidRPr="00FF3B1A">
        <w:rPr>
          <w:rFonts w:ascii="Times New Roman" w:eastAsia="Times New Roman" w:hAnsi="Times New Roman" w:cs="Times New Roman"/>
          <w:b/>
          <w:color w:val="000000"/>
          <w:spacing w:val="-3"/>
          <w:sz w:val="24"/>
          <w:szCs w:val="24"/>
          <w:lang w:eastAsia="ru-RU"/>
        </w:rPr>
        <w:t>+ Б*К2 + Б*К3,</w:t>
      </w:r>
      <w:r w:rsidR="00A72FFC" w:rsidRPr="00FF3B1A">
        <w:rPr>
          <w:rFonts w:ascii="Times New Roman" w:eastAsia="Times New Roman" w:hAnsi="Times New Roman" w:cs="Times New Roman"/>
          <w:b/>
          <w:color w:val="000000"/>
          <w:spacing w:val="-3"/>
          <w:sz w:val="24"/>
          <w:szCs w:val="24"/>
          <w:lang w:eastAsia="ru-RU"/>
        </w:rPr>
        <w:t xml:space="preserve"> </w:t>
      </w:r>
      <w:r w:rsidR="00A72FFC" w:rsidRPr="00FF3B1A">
        <w:rPr>
          <w:rFonts w:ascii="Times New Roman" w:eastAsia="Times New Roman" w:hAnsi="Times New Roman" w:cs="Times New Roman"/>
          <w:bCs/>
          <w:color w:val="000000"/>
          <w:spacing w:val="-3"/>
          <w:sz w:val="24"/>
          <w:szCs w:val="24"/>
          <w:lang w:eastAsia="ru-RU"/>
        </w:rPr>
        <w:t>где:</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О</w:t>
      </w:r>
      <w:r w:rsidR="00B42F3B" w:rsidRPr="00FF3B1A">
        <w:rPr>
          <w:rFonts w:ascii="Times New Roman" w:eastAsia="Times New Roman" w:hAnsi="Times New Roman" w:cs="Times New Roman"/>
          <w:color w:val="000000"/>
          <w:spacing w:val="-3"/>
          <w:sz w:val="24"/>
          <w:szCs w:val="24"/>
          <w:lang w:eastAsia="ru-RU"/>
        </w:rPr>
        <w:t>раб</w:t>
      </w:r>
      <w:r w:rsidRPr="00FF3B1A">
        <w:rPr>
          <w:rFonts w:ascii="Times New Roman" w:eastAsia="Times New Roman" w:hAnsi="Times New Roman" w:cs="Times New Roman"/>
          <w:color w:val="000000"/>
          <w:spacing w:val="-3"/>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w:t>
      </w:r>
      <w:r w:rsidRPr="00FF3B1A">
        <w:rPr>
          <w:rFonts w:ascii="Times New Roman" w:eastAsia="Times New Roman" w:hAnsi="Times New Roman" w:cs="Times New Roman"/>
          <w:color w:val="000000"/>
          <w:spacing w:val="-3"/>
          <w:sz w:val="24"/>
          <w:szCs w:val="24"/>
          <w:lang w:eastAsia="ru-RU"/>
        </w:rPr>
        <w:t xml:space="preserve"> размер тарифной ставки (оклада);</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Б – величина базовой единицы;</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Кт – тарифный коэффициент;</w:t>
      </w:r>
    </w:p>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К2 –коэффициент специфики работы (Табл.</w:t>
      </w:r>
      <w:r w:rsidR="00B42F3B" w:rsidRPr="00FF3B1A">
        <w:rPr>
          <w:rFonts w:ascii="Times New Roman" w:eastAsia="Times New Roman" w:hAnsi="Times New Roman" w:cs="Times New Roman"/>
          <w:color w:val="000000"/>
          <w:spacing w:val="1"/>
          <w:sz w:val="24"/>
          <w:szCs w:val="24"/>
          <w:lang w:eastAsia="ru-RU"/>
        </w:rPr>
        <w:t>7</w:t>
      </w:r>
      <w:r w:rsidRPr="00FF3B1A">
        <w:rPr>
          <w:rFonts w:ascii="Times New Roman" w:eastAsia="Times New Roman" w:hAnsi="Times New Roman" w:cs="Times New Roman"/>
          <w:color w:val="000000"/>
          <w:spacing w:val="1"/>
          <w:sz w:val="24"/>
          <w:szCs w:val="24"/>
          <w:lang w:eastAsia="ru-RU"/>
        </w:rPr>
        <w:t>);</w:t>
      </w:r>
    </w:p>
    <w:p w:rsidR="00005D4D" w:rsidRDefault="00005D4D" w:rsidP="00005D4D">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К3 – коэффициент квалификации</w:t>
      </w:r>
      <w:r w:rsidR="002F1856" w:rsidRPr="00FF3B1A">
        <w:rPr>
          <w:rFonts w:ascii="Times New Roman" w:eastAsia="Times New Roman" w:hAnsi="Times New Roman" w:cs="Times New Roman"/>
          <w:color w:val="000000"/>
          <w:spacing w:val="1"/>
          <w:sz w:val="24"/>
          <w:szCs w:val="24"/>
          <w:lang w:eastAsia="ru-RU"/>
        </w:rPr>
        <w:t xml:space="preserve"> (Табл. 8)</w:t>
      </w:r>
    </w:p>
    <w:p w:rsidR="00400195" w:rsidRPr="00FF3B1A" w:rsidRDefault="00400195" w:rsidP="00005D4D">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p>
    <w:p w:rsidR="00121585" w:rsidRPr="00FF3B1A" w:rsidRDefault="00121585" w:rsidP="00121585">
      <w:pPr>
        <w:widowControl w:val="0"/>
        <w:shd w:val="clear" w:color="auto" w:fill="FFFFFF"/>
        <w:spacing w:after="0" w:line="240" w:lineRule="auto"/>
        <w:ind w:right="-29" w:firstLine="567"/>
        <w:jc w:val="center"/>
        <w:rPr>
          <w:rFonts w:ascii="Times New Roman" w:eastAsia="Times New Roman" w:hAnsi="Times New Roman" w:cs="Times New Roman"/>
          <w:b/>
          <w:bCs/>
          <w:sz w:val="24"/>
          <w:szCs w:val="24"/>
          <w:lang w:eastAsia="ru-RU"/>
        </w:rPr>
      </w:pPr>
      <w:bookmarkStart w:id="8" w:name="_Hlk114149997"/>
      <w:r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b/>
          <w:bCs/>
          <w:sz w:val="24"/>
          <w:szCs w:val="24"/>
          <w:lang w:eastAsia="ru-RU"/>
        </w:rPr>
        <w:t xml:space="preserve">Таблица </w:t>
      </w:r>
      <w:r w:rsidR="00953A2A" w:rsidRPr="00FF3B1A">
        <w:rPr>
          <w:rFonts w:ascii="Times New Roman" w:eastAsia="Times New Roman" w:hAnsi="Times New Roman" w:cs="Times New Roman"/>
          <w:b/>
          <w:bCs/>
          <w:sz w:val="24"/>
          <w:szCs w:val="24"/>
          <w:lang w:eastAsia="ru-RU"/>
        </w:rPr>
        <w:t>7</w:t>
      </w:r>
    </w:p>
    <w:p w:rsidR="00005D4D" w:rsidRPr="00FF3B1A" w:rsidRDefault="00121585" w:rsidP="00121585">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bookmarkStart w:id="9" w:name="_Hlk114224402"/>
      <w:r w:rsidRPr="00FF3B1A">
        <w:rPr>
          <w:rFonts w:ascii="Times New Roman" w:eastAsia="Times New Roman" w:hAnsi="Times New Roman" w:cs="Times New Roman"/>
          <w:b/>
          <w:bCs/>
          <w:color w:val="000000"/>
          <w:spacing w:val="1"/>
          <w:sz w:val="24"/>
          <w:szCs w:val="24"/>
          <w:lang w:eastAsia="ru-RU"/>
        </w:rPr>
        <w:t>3.</w:t>
      </w:r>
      <w:r w:rsidR="00953A2A" w:rsidRPr="00FF3B1A">
        <w:rPr>
          <w:rFonts w:ascii="Times New Roman" w:eastAsia="Times New Roman" w:hAnsi="Times New Roman" w:cs="Times New Roman"/>
          <w:b/>
          <w:bCs/>
          <w:color w:val="000000"/>
          <w:spacing w:val="1"/>
          <w:sz w:val="24"/>
          <w:szCs w:val="24"/>
          <w:lang w:eastAsia="ru-RU"/>
        </w:rPr>
        <w:t>2</w:t>
      </w:r>
      <w:r w:rsidRPr="00FF3B1A">
        <w:rPr>
          <w:rFonts w:ascii="Times New Roman" w:eastAsia="Times New Roman" w:hAnsi="Times New Roman" w:cs="Times New Roman"/>
          <w:b/>
          <w:bCs/>
          <w:color w:val="000000"/>
          <w:spacing w:val="1"/>
          <w:sz w:val="24"/>
          <w:szCs w:val="24"/>
          <w:lang w:eastAsia="ru-RU"/>
        </w:rPr>
        <w:t>.  Повышающие коэффициенты специфики работы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005D4D" w:rsidRPr="00FF3B1A" w:rsidTr="00B42F3B">
        <w:trPr>
          <w:trHeight w:val="264"/>
        </w:trPr>
        <w:tc>
          <w:tcPr>
            <w:tcW w:w="9356" w:type="dxa"/>
            <w:shd w:val="clear" w:color="auto" w:fill="auto"/>
          </w:tcPr>
          <w:p w:rsidR="00005D4D" w:rsidRPr="00FF3B1A" w:rsidRDefault="00005D4D" w:rsidP="00B42F3B">
            <w:pPr>
              <w:spacing w:after="0" w:line="240" w:lineRule="auto"/>
              <w:ind w:left="113" w:right="40" w:firstLine="567"/>
              <w:jc w:val="center"/>
              <w:rPr>
                <w:rFonts w:ascii="Times New Roman" w:eastAsia="Times New Roman" w:hAnsi="Times New Roman" w:cs="Times New Roman"/>
                <w:b/>
                <w:sz w:val="24"/>
                <w:szCs w:val="24"/>
                <w:lang w:eastAsia="ru-RU"/>
              </w:rPr>
            </w:pPr>
            <w:bookmarkStart w:id="10" w:name="_Hlk114063594"/>
            <w:r w:rsidRPr="00FF3B1A">
              <w:rPr>
                <w:rFonts w:ascii="Times New Roman" w:eastAsia="Times New Roman" w:hAnsi="Times New Roman" w:cs="Times New Roman"/>
                <w:b/>
                <w:sz w:val="24"/>
                <w:szCs w:val="24"/>
                <w:lang w:eastAsia="ru-RU"/>
              </w:rPr>
              <w:t>Коэффициент специфики работы</w:t>
            </w:r>
          </w:p>
        </w:tc>
      </w:tr>
      <w:bookmarkEnd w:id="10"/>
      <w:tr w:rsidR="00005D4D" w:rsidRPr="00FF3B1A" w:rsidTr="00953A2A">
        <w:trPr>
          <w:trHeight w:val="380"/>
        </w:trPr>
        <w:tc>
          <w:tcPr>
            <w:tcW w:w="9356" w:type="dxa"/>
            <w:shd w:val="clear" w:color="auto" w:fill="auto"/>
          </w:tcPr>
          <w:p w:rsidR="00005D4D" w:rsidRPr="00FF3B1A" w:rsidRDefault="00005D4D" w:rsidP="00B42F3B">
            <w:pPr>
              <w:spacing w:after="0" w:line="240" w:lineRule="auto"/>
              <w:ind w:left="113" w:right="40"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w:t>
            </w:r>
            <w:r w:rsidR="00F14B32" w:rsidRPr="00FF3B1A">
              <w:rPr>
                <w:rFonts w:ascii="Times New Roman" w:eastAsia="Times New Roman" w:hAnsi="Times New Roman" w:cs="Times New Roman"/>
                <w:sz w:val="24"/>
                <w:szCs w:val="24"/>
                <w:lang w:eastAsia="ru-RU"/>
              </w:rPr>
              <w:t>2</w:t>
            </w:r>
          </w:p>
        </w:tc>
      </w:tr>
      <w:bookmarkEnd w:id="8"/>
      <w:bookmarkEnd w:id="9"/>
    </w:tbl>
    <w:p w:rsidR="00005D4D" w:rsidRDefault="00005D4D" w:rsidP="00005D4D">
      <w:pPr>
        <w:widowControl w:val="0"/>
        <w:shd w:val="clear" w:color="auto" w:fill="FFFFFF"/>
        <w:spacing w:after="0" w:line="240" w:lineRule="auto"/>
        <w:ind w:right="-29"/>
        <w:rPr>
          <w:rFonts w:ascii="Times New Roman" w:eastAsia="Times New Roman" w:hAnsi="Times New Roman" w:cs="Times New Roman"/>
          <w:b/>
          <w:bCs/>
          <w:color w:val="000000"/>
          <w:spacing w:val="-1"/>
          <w:sz w:val="24"/>
          <w:szCs w:val="24"/>
          <w:lang w:eastAsia="ru-RU"/>
        </w:rPr>
      </w:pPr>
    </w:p>
    <w:p w:rsidR="00400195" w:rsidRPr="00FF3B1A" w:rsidRDefault="00400195" w:rsidP="00005D4D">
      <w:pPr>
        <w:widowControl w:val="0"/>
        <w:shd w:val="clear" w:color="auto" w:fill="FFFFFF"/>
        <w:spacing w:after="0" w:line="240" w:lineRule="auto"/>
        <w:ind w:right="-29"/>
        <w:rPr>
          <w:rFonts w:ascii="Times New Roman" w:eastAsia="Times New Roman" w:hAnsi="Times New Roman" w:cs="Times New Roman"/>
          <w:b/>
          <w:bCs/>
          <w:color w:val="000000"/>
          <w:spacing w:val="-1"/>
          <w:sz w:val="24"/>
          <w:szCs w:val="24"/>
          <w:lang w:eastAsia="ru-RU"/>
        </w:rPr>
      </w:pPr>
    </w:p>
    <w:p w:rsidR="002F1856" w:rsidRPr="00FF3B1A" w:rsidRDefault="002F1856" w:rsidP="002F1856">
      <w:pPr>
        <w:widowControl w:val="0"/>
        <w:shd w:val="clear" w:color="auto" w:fill="FFFFFF"/>
        <w:spacing w:after="0" w:line="240" w:lineRule="auto"/>
        <w:ind w:right="-29" w:firstLine="567"/>
        <w:jc w:val="center"/>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b/>
          <w:bCs/>
          <w:sz w:val="24"/>
          <w:szCs w:val="24"/>
          <w:lang w:eastAsia="ru-RU"/>
        </w:rPr>
        <w:t>Таблица 8</w:t>
      </w:r>
    </w:p>
    <w:p w:rsidR="002F1856" w:rsidRPr="00FF3B1A" w:rsidRDefault="002F1856" w:rsidP="002F1856">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3.3.  Повышающие коэффициенты квалификации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2F1856" w:rsidRPr="00FF3B1A" w:rsidTr="00802088">
        <w:trPr>
          <w:trHeight w:val="264"/>
        </w:trPr>
        <w:tc>
          <w:tcPr>
            <w:tcW w:w="9356" w:type="dxa"/>
            <w:shd w:val="clear" w:color="auto" w:fill="auto"/>
          </w:tcPr>
          <w:p w:rsidR="002F1856" w:rsidRPr="00FF3B1A" w:rsidRDefault="002F1856" w:rsidP="00802088">
            <w:pPr>
              <w:spacing w:after="0" w:line="240" w:lineRule="auto"/>
              <w:ind w:left="113" w:right="40" w:firstLine="567"/>
              <w:jc w:val="center"/>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Коэффициент квалификации</w:t>
            </w:r>
          </w:p>
        </w:tc>
      </w:tr>
      <w:tr w:rsidR="002F1856" w:rsidRPr="00FF3B1A" w:rsidTr="00802088">
        <w:trPr>
          <w:trHeight w:val="380"/>
        </w:trPr>
        <w:tc>
          <w:tcPr>
            <w:tcW w:w="9356" w:type="dxa"/>
            <w:shd w:val="clear" w:color="auto" w:fill="auto"/>
          </w:tcPr>
          <w:p w:rsidR="002F1856" w:rsidRPr="00FF3B1A" w:rsidRDefault="002F1856" w:rsidP="00802088">
            <w:pPr>
              <w:spacing w:after="0" w:line="240" w:lineRule="auto"/>
              <w:ind w:left="113" w:right="40"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0,4</w:t>
            </w:r>
          </w:p>
        </w:tc>
      </w:tr>
    </w:tbl>
    <w:p w:rsidR="002F1856" w:rsidRDefault="002F1856" w:rsidP="00005D4D">
      <w:pPr>
        <w:widowControl w:val="0"/>
        <w:shd w:val="clear" w:color="auto" w:fill="FFFFFF"/>
        <w:spacing w:after="0" w:line="240" w:lineRule="auto"/>
        <w:ind w:right="-29"/>
        <w:rPr>
          <w:rFonts w:ascii="Times New Roman" w:eastAsia="Times New Roman" w:hAnsi="Times New Roman" w:cs="Times New Roman"/>
          <w:b/>
          <w:bCs/>
          <w:color w:val="000000"/>
          <w:spacing w:val="-1"/>
          <w:sz w:val="24"/>
          <w:szCs w:val="24"/>
          <w:lang w:eastAsia="ru-RU"/>
        </w:rPr>
      </w:pPr>
    </w:p>
    <w:p w:rsidR="00400195" w:rsidRDefault="00400195" w:rsidP="00005D4D">
      <w:pPr>
        <w:widowControl w:val="0"/>
        <w:shd w:val="clear" w:color="auto" w:fill="FFFFFF"/>
        <w:spacing w:after="0" w:line="240" w:lineRule="auto"/>
        <w:ind w:right="-29"/>
        <w:rPr>
          <w:rFonts w:ascii="Times New Roman" w:eastAsia="Times New Roman" w:hAnsi="Times New Roman" w:cs="Times New Roman"/>
          <w:b/>
          <w:bCs/>
          <w:color w:val="000000"/>
          <w:spacing w:val="-1"/>
          <w:sz w:val="24"/>
          <w:szCs w:val="24"/>
          <w:lang w:eastAsia="ru-RU"/>
        </w:rPr>
      </w:pPr>
    </w:p>
    <w:p w:rsidR="00400195" w:rsidRPr="00FF3B1A" w:rsidRDefault="00400195" w:rsidP="00005D4D">
      <w:pPr>
        <w:widowControl w:val="0"/>
        <w:shd w:val="clear" w:color="auto" w:fill="FFFFFF"/>
        <w:spacing w:after="0" w:line="240" w:lineRule="auto"/>
        <w:ind w:right="-29"/>
        <w:rPr>
          <w:rFonts w:ascii="Times New Roman" w:eastAsia="Times New Roman" w:hAnsi="Times New Roman" w:cs="Times New Roman"/>
          <w:b/>
          <w:bCs/>
          <w:color w:val="000000"/>
          <w:spacing w:val="-1"/>
          <w:sz w:val="24"/>
          <w:szCs w:val="24"/>
          <w:lang w:eastAsia="ru-RU"/>
        </w:rPr>
      </w:pPr>
    </w:p>
    <w:p w:rsidR="00005D4D" w:rsidRPr="00FF3B1A" w:rsidRDefault="00005D4D" w:rsidP="00121585">
      <w:pPr>
        <w:spacing w:after="0" w:line="240" w:lineRule="auto"/>
        <w:ind w:left="851" w:right="40" w:hanging="284"/>
        <w:jc w:val="center"/>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lastRenderedPageBreak/>
        <w:t>4. Оплата труда молодым специалистам.</w:t>
      </w:r>
    </w:p>
    <w:p w:rsidR="00E30EFD" w:rsidRPr="00FF3B1A" w:rsidRDefault="00005D4D" w:rsidP="00121585">
      <w:pPr>
        <w:spacing w:after="0" w:line="240" w:lineRule="auto"/>
        <w:ind w:left="113" w:right="40"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Устанавливаются ежемесячные выплаты к должностному окладу, ставке заработной платы, тарифной ставке (окладу) (далее - выплаты) молодым специалистам - работникам Учреждения, за исключением руководителей, отвечающим одновременно следующим требованиям: </w:t>
      </w:r>
    </w:p>
    <w:p w:rsidR="00E30EFD" w:rsidRPr="00FF3B1A" w:rsidRDefault="00005D4D" w:rsidP="00121585">
      <w:pPr>
        <w:spacing w:after="0" w:line="240" w:lineRule="auto"/>
        <w:ind w:left="113" w:right="40"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получили впервые высшее образование по имеющим государственную аккредитацию образовательным программам или среднее профессиональное образование по имеющим государственную аккредитацию образовательным программам подготовки специалистов среднего звена;</w:t>
      </w:r>
    </w:p>
    <w:p w:rsidR="00E30EFD" w:rsidRPr="00FF3B1A" w:rsidRDefault="00005D4D" w:rsidP="00121585">
      <w:pPr>
        <w:spacing w:after="0" w:line="240" w:lineRule="auto"/>
        <w:ind w:left="113" w:right="40"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 впервые приступили к работе по специальности не позднее трех лет после получения документа установленного образца о соответствующем уровне образования;</w:t>
      </w:r>
    </w:p>
    <w:p w:rsidR="00005D4D" w:rsidRPr="00FF3B1A" w:rsidRDefault="00005D4D" w:rsidP="00121585">
      <w:pPr>
        <w:spacing w:after="0" w:line="240" w:lineRule="auto"/>
        <w:ind w:left="113" w:right="40"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 состоят в трудовых отношениях с</w:t>
      </w:r>
      <w:r w:rsidR="00121585" w:rsidRPr="00FF3B1A">
        <w:rPr>
          <w:rFonts w:ascii="Times New Roman" w:eastAsia="Times New Roman" w:hAnsi="Times New Roman" w:cs="Times New Roman"/>
          <w:sz w:val="24"/>
          <w:szCs w:val="24"/>
          <w:lang w:eastAsia="ru-RU"/>
        </w:rPr>
        <w:t xml:space="preserve"> У</w:t>
      </w:r>
      <w:r w:rsidRPr="00FF3B1A">
        <w:rPr>
          <w:rFonts w:ascii="Times New Roman" w:eastAsia="Times New Roman" w:hAnsi="Times New Roman" w:cs="Times New Roman"/>
          <w:sz w:val="24"/>
          <w:szCs w:val="24"/>
          <w:lang w:eastAsia="ru-RU"/>
        </w:rPr>
        <w:t xml:space="preserve">чреждением, являющимся их основным местом работы (далее - молодые специалисты). </w:t>
      </w:r>
    </w:p>
    <w:p w:rsidR="00005D4D" w:rsidRPr="00FF3B1A" w:rsidRDefault="00005D4D" w:rsidP="00121585">
      <w:pPr>
        <w:spacing w:after="0" w:line="240" w:lineRule="auto"/>
        <w:ind w:left="113" w:right="40" w:firstLine="70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Выплаты молодым специалистам рассчитываются за фактически выполненный объем работы, но не более чем за ставку по основной должности. </w:t>
      </w:r>
    </w:p>
    <w:p w:rsidR="00005D4D" w:rsidRPr="00FF3B1A" w:rsidRDefault="00005D4D" w:rsidP="00121585">
      <w:pPr>
        <w:spacing w:after="0" w:line="240" w:lineRule="auto"/>
        <w:ind w:left="113" w:right="40" w:firstLine="70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Выплаты молодым специалистам устанавливаются на 24 месяца со дня приема на работу.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1862"/>
        <w:gridCol w:w="5386"/>
        <w:gridCol w:w="1808"/>
      </w:tblGrid>
      <w:tr w:rsidR="00005D4D" w:rsidRPr="00FF3B1A" w:rsidTr="004E6034">
        <w:trPr>
          <w:trHeight w:val="559"/>
        </w:trPr>
        <w:tc>
          <w:tcPr>
            <w:tcW w:w="685" w:type="dxa"/>
            <w:shd w:val="clear" w:color="auto" w:fill="auto"/>
          </w:tcPr>
          <w:p w:rsidR="00005D4D" w:rsidRPr="00FF3B1A" w:rsidRDefault="00005D4D" w:rsidP="00C259F5">
            <w:pPr>
              <w:spacing w:after="0" w:line="240" w:lineRule="auto"/>
              <w:ind w:left="113" w:right="40"/>
              <w:jc w:val="both"/>
              <w:rPr>
                <w:rFonts w:ascii="Times New Roman" w:eastAsia="Times New Roman" w:hAnsi="Times New Roman" w:cs="Times New Roman"/>
                <w:b/>
                <w:lang w:eastAsia="ru-RU"/>
              </w:rPr>
            </w:pPr>
            <w:r w:rsidRPr="00FF3B1A">
              <w:rPr>
                <w:rFonts w:ascii="Times New Roman" w:eastAsia="Times New Roman" w:hAnsi="Times New Roman" w:cs="Times New Roman"/>
                <w:b/>
                <w:lang w:eastAsia="ru-RU"/>
              </w:rPr>
              <w:t>№ п/п</w:t>
            </w:r>
          </w:p>
        </w:tc>
        <w:tc>
          <w:tcPr>
            <w:tcW w:w="1862" w:type="dxa"/>
            <w:shd w:val="clear" w:color="auto" w:fill="auto"/>
          </w:tcPr>
          <w:p w:rsidR="00005D4D" w:rsidRPr="00FF3B1A" w:rsidRDefault="00005D4D" w:rsidP="00C259F5">
            <w:pPr>
              <w:spacing w:after="0" w:line="240" w:lineRule="auto"/>
              <w:ind w:right="40"/>
              <w:jc w:val="center"/>
              <w:rPr>
                <w:rFonts w:ascii="Times New Roman" w:eastAsia="Times New Roman" w:hAnsi="Times New Roman" w:cs="Times New Roman"/>
                <w:b/>
                <w:lang w:eastAsia="ru-RU"/>
              </w:rPr>
            </w:pPr>
            <w:r w:rsidRPr="00FF3B1A">
              <w:rPr>
                <w:rFonts w:ascii="Times New Roman" w:eastAsia="Times New Roman" w:hAnsi="Times New Roman" w:cs="Times New Roman"/>
                <w:b/>
                <w:lang w:eastAsia="ru-RU"/>
              </w:rPr>
              <w:t>Наименование выплаты</w:t>
            </w:r>
          </w:p>
        </w:tc>
        <w:tc>
          <w:tcPr>
            <w:tcW w:w="5386" w:type="dxa"/>
            <w:shd w:val="clear" w:color="auto" w:fill="auto"/>
          </w:tcPr>
          <w:p w:rsidR="00005D4D" w:rsidRPr="00FF3B1A" w:rsidRDefault="00005D4D" w:rsidP="00C259F5">
            <w:pPr>
              <w:spacing w:after="0" w:line="240" w:lineRule="auto"/>
              <w:ind w:left="113" w:right="40"/>
              <w:jc w:val="center"/>
              <w:rPr>
                <w:rFonts w:ascii="Times New Roman" w:eastAsia="Times New Roman" w:hAnsi="Times New Roman" w:cs="Times New Roman"/>
                <w:b/>
                <w:lang w:eastAsia="ru-RU"/>
              </w:rPr>
            </w:pPr>
            <w:r w:rsidRPr="00FF3B1A">
              <w:rPr>
                <w:rFonts w:ascii="Times New Roman" w:eastAsia="Times New Roman" w:hAnsi="Times New Roman" w:cs="Times New Roman"/>
                <w:b/>
                <w:lang w:eastAsia="ru-RU"/>
              </w:rPr>
              <w:t>Категория работников</w:t>
            </w:r>
          </w:p>
        </w:tc>
        <w:tc>
          <w:tcPr>
            <w:tcW w:w="1808" w:type="dxa"/>
            <w:shd w:val="clear" w:color="auto" w:fill="auto"/>
          </w:tcPr>
          <w:p w:rsidR="00005D4D" w:rsidRPr="00FF3B1A" w:rsidRDefault="00005D4D" w:rsidP="004E6034">
            <w:pPr>
              <w:spacing w:after="0" w:line="240" w:lineRule="auto"/>
              <w:ind w:left="41" w:right="40"/>
              <w:jc w:val="center"/>
              <w:rPr>
                <w:rFonts w:ascii="Times New Roman" w:eastAsia="Times New Roman" w:hAnsi="Times New Roman" w:cs="Times New Roman"/>
                <w:b/>
                <w:lang w:eastAsia="ru-RU"/>
              </w:rPr>
            </w:pPr>
            <w:r w:rsidRPr="00FF3B1A">
              <w:rPr>
                <w:rFonts w:ascii="Times New Roman" w:eastAsia="Times New Roman" w:hAnsi="Times New Roman" w:cs="Times New Roman"/>
                <w:b/>
                <w:lang w:eastAsia="ru-RU"/>
              </w:rPr>
              <w:t>Размер выплат</w:t>
            </w:r>
            <w:r w:rsidR="001F2D68" w:rsidRPr="00FF3B1A">
              <w:rPr>
                <w:rFonts w:ascii="Times New Roman" w:eastAsia="Times New Roman" w:hAnsi="Times New Roman" w:cs="Times New Roman"/>
                <w:b/>
                <w:lang w:eastAsia="ru-RU"/>
              </w:rPr>
              <w:t xml:space="preserve"> (</w:t>
            </w:r>
            <w:r w:rsidRPr="00FF3B1A">
              <w:rPr>
                <w:rFonts w:ascii="Times New Roman" w:eastAsia="Times New Roman" w:hAnsi="Times New Roman" w:cs="Times New Roman"/>
                <w:b/>
                <w:lang w:eastAsia="ru-RU"/>
              </w:rPr>
              <w:t>руб.</w:t>
            </w:r>
            <w:r w:rsidR="001F2D68" w:rsidRPr="00FF3B1A">
              <w:rPr>
                <w:rFonts w:ascii="Times New Roman" w:eastAsia="Times New Roman" w:hAnsi="Times New Roman" w:cs="Times New Roman"/>
                <w:b/>
                <w:lang w:eastAsia="ru-RU"/>
              </w:rPr>
              <w:t>)</w:t>
            </w:r>
          </w:p>
        </w:tc>
      </w:tr>
      <w:tr w:rsidR="00005D4D" w:rsidRPr="00FF3B1A" w:rsidTr="004E6034">
        <w:trPr>
          <w:trHeight w:val="652"/>
        </w:trPr>
        <w:tc>
          <w:tcPr>
            <w:tcW w:w="685" w:type="dxa"/>
            <w:vMerge w:val="restart"/>
            <w:shd w:val="clear" w:color="auto" w:fill="auto"/>
          </w:tcPr>
          <w:p w:rsidR="00005D4D" w:rsidRPr="00FF3B1A" w:rsidRDefault="00005D4D" w:rsidP="00C259F5">
            <w:pPr>
              <w:spacing w:after="0" w:line="240" w:lineRule="auto"/>
              <w:ind w:left="113" w:right="40"/>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w:t>
            </w:r>
          </w:p>
        </w:tc>
        <w:tc>
          <w:tcPr>
            <w:tcW w:w="1862" w:type="dxa"/>
            <w:vMerge w:val="restart"/>
            <w:shd w:val="clear" w:color="auto" w:fill="auto"/>
          </w:tcPr>
          <w:p w:rsidR="00005D4D" w:rsidRPr="00FF3B1A" w:rsidRDefault="00005D4D" w:rsidP="00C259F5">
            <w:pPr>
              <w:spacing w:after="0" w:line="240" w:lineRule="auto"/>
              <w:ind w:right="40"/>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Денежные выплаты молодым специалистам</w:t>
            </w:r>
          </w:p>
        </w:tc>
        <w:tc>
          <w:tcPr>
            <w:tcW w:w="5386" w:type="dxa"/>
            <w:shd w:val="clear" w:color="auto" w:fill="auto"/>
          </w:tcPr>
          <w:p w:rsidR="00005D4D" w:rsidRPr="00FF3B1A" w:rsidRDefault="00005D4D" w:rsidP="00C259F5">
            <w:pPr>
              <w:spacing w:after="0" w:line="240" w:lineRule="auto"/>
              <w:ind w:right="40"/>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Молодые специалисты, имеющие документ установленного образца о высшем образовании</w:t>
            </w:r>
          </w:p>
        </w:tc>
        <w:tc>
          <w:tcPr>
            <w:tcW w:w="1808" w:type="dxa"/>
            <w:shd w:val="clear" w:color="auto" w:fill="auto"/>
          </w:tcPr>
          <w:p w:rsidR="00005D4D" w:rsidRPr="00FF3B1A" w:rsidRDefault="00005D4D" w:rsidP="00C259F5">
            <w:pPr>
              <w:spacing w:after="0" w:line="240" w:lineRule="auto"/>
              <w:ind w:right="40"/>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2 000,00</w:t>
            </w:r>
          </w:p>
        </w:tc>
      </w:tr>
      <w:tr w:rsidR="00005D4D" w:rsidRPr="00FF3B1A" w:rsidTr="004E6034">
        <w:tc>
          <w:tcPr>
            <w:tcW w:w="685" w:type="dxa"/>
            <w:vMerge/>
            <w:shd w:val="clear" w:color="auto" w:fill="auto"/>
          </w:tcPr>
          <w:p w:rsidR="00005D4D" w:rsidRPr="00FF3B1A" w:rsidRDefault="00005D4D" w:rsidP="00C259F5">
            <w:pPr>
              <w:spacing w:after="0" w:line="240" w:lineRule="auto"/>
              <w:ind w:left="113" w:right="40" w:firstLine="567"/>
              <w:jc w:val="right"/>
              <w:rPr>
                <w:rFonts w:ascii="Times New Roman" w:eastAsia="Times New Roman" w:hAnsi="Times New Roman" w:cs="Times New Roman"/>
                <w:sz w:val="24"/>
                <w:szCs w:val="24"/>
                <w:lang w:eastAsia="ru-RU"/>
              </w:rPr>
            </w:pPr>
          </w:p>
        </w:tc>
        <w:tc>
          <w:tcPr>
            <w:tcW w:w="1862" w:type="dxa"/>
            <w:vMerge/>
            <w:shd w:val="clear" w:color="auto" w:fill="auto"/>
          </w:tcPr>
          <w:p w:rsidR="00005D4D" w:rsidRPr="00FF3B1A" w:rsidRDefault="00005D4D" w:rsidP="00C259F5">
            <w:pPr>
              <w:spacing w:after="0" w:line="240" w:lineRule="auto"/>
              <w:ind w:left="113" w:right="40" w:firstLine="567"/>
              <w:jc w:val="right"/>
              <w:rPr>
                <w:rFonts w:ascii="Times New Roman" w:eastAsia="Times New Roman" w:hAnsi="Times New Roman" w:cs="Times New Roman"/>
                <w:sz w:val="24"/>
                <w:szCs w:val="24"/>
                <w:lang w:eastAsia="ru-RU"/>
              </w:rPr>
            </w:pPr>
          </w:p>
        </w:tc>
        <w:tc>
          <w:tcPr>
            <w:tcW w:w="5386" w:type="dxa"/>
            <w:shd w:val="clear" w:color="auto" w:fill="auto"/>
          </w:tcPr>
          <w:p w:rsidR="00005D4D" w:rsidRPr="00FF3B1A" w:rsidRDefault="00005D4D" w:rsidP="00C259F5">
            <w:pPr>
              <w:spacing w:after="0" w:line="240" w:lineRule="auto"/>
              <w:ind w:right="40"/>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Молодые специалисты, имеющие документ установленного образца о среднем профессиональном образовании по программам подготовки специалистов среднего звена</w:t>
            </w:r>
          </w:p>
        </w:tc>
        <w:tc>
          <w:tcPr>
            <w:tcW w:w="1808" w:type="dxa"/>
            <w:shd w:val="clear" w:color="auto" w:fill="auto"/>
          </w:tcPr>
          <w:p w:rsidR="00005D4D" w:rsidRPr="00FF3B1A" w:rsidRDefault="00005D4D" w:rsidP="00C259F5">
            <w:pPr>
              <w:spacing w:after="0" w:line="240" w:lineRule="auto"/>
              <w:ind w:right="40"/>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1 500,00</w:t>
            </w:r>
          </w:p>
        </w:tc>
      </w:tr>
    </w:tbl>
    <w:p w:rsidR="00005D4D" w:rsidRPr="00FF3B1A" w:rsidRDefault="00005D4D" w:rsidP="00005D4D">
      <w:pPr>
        <w:widowControl w:val="0"/>
        <w:shd w:val="clear" w:color="auto" w:fill="FFFFFF"/>
        <w:spacing w:after="0" w:line="240" w:lineRule="auto"/>
        <w:ind w:right="-29" w:firstLine="567"/>
        <w:rPr>
          <w:rFonts w:ascii="Times New Roman" w:eastAsia="Times New Roman" w:hAnsi="Times New Roman" w:cs="Times New Roman"/>
          <w:b/>
          <w:bCs/>
          <w:color w:val="000000"/>
          <w:spacing w:val="-1"/>
          <w:sz w:val="16"/>
          <w:szCs w:val="16"/>
          <w:lang w:eastAsia="ru-RU"/>
        </w:rPr>
      </w:pPr>
    </w:p>
    <w:p w:rsidR="0043692E" w:rsidRPr="00FF3B1A" w:rsidRDefault="0043692E" w:rsidP="00005D4D">
      <w:pPr>
        <w:widowControl w:val="0"/>
        <w:shd w:val="clear" w:color="auto" w:fill="FFFFFF"/>
        <w:spacing w:after="0" w:line="240" w:lineRule="auto"/>
        <w:ind w:right="-29" w:firstLine="567"/>
        <w:rPr>
          <w:rFonts w:ascii="Times New Roman" w:eastAsia="Times New Roman" w:hAnsi="Times New Roman" w:cs="Times New Roman"/>
          <w:b/>
          <w:bCs/>
          <w:color w:val="000000"/>
          <w:spacing w:val="-1"/>
          <w:sz w:val="16"/>
          <w:szCs w:val="16"/>
          <w:lang w:eastAsia="ru-RU"/>
        </w:rPr>
      </w:pPr>
    </w:p>
    <w:p w:rsidR="00005D4D" w:rsidRPr="00FF3B1A" w:rsidRDefault="00005D4D" w:rsidP="00953A2A">
      <w:pPr>
        <w:widowControl w:val="0"/>
        <w:shd w:val="clear" w:color="auto" w:fill="FFFFFF"/>
        <w:spacing w:after="0" w:line="240" w:lineRule="auto"/>
        <w:ind w:right="-29" w:firstLine="567"/>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 xml:space="preserve">5.  Система доплат за работу в условиях, отклоняющихся от нормальных </w:t>
      </w:r>
    </w:p>
    <w:p w:rsidR="0043692E" w:rsidRPr="00FF3B1A" w:rsidRDefault="0043692E" w:rsidP="00953A2A">
      <w:pPr>
        <w:widowControl w:val="0"/>
        <w:shd w:val="clear" w:color="auto" w:fill="FFFFFF"/>
        <w:spacing w:after="0" w:line="240" w:lineRule="auto"/>
        <w:ind w:right="-29" w:firstLine="567"/>
        <w:rPr>
          <w:rFonts w:ascii="Times New Roman" w:eastAsia="Times New Roman" w:hAnsi="Times New Roman" w:cs="Times New Roman"/>
          <w:b/>
          <w:bCs/>
          <w:color w:val="000000"/>
          <w:spacing w:val="-1"/>
          <w:sz w:val="24"/>
          <w:szCs w:val="24"/>
          <w:lang w:eastAsia="ru-RU"/>
        </w:rPr>
      </w:pPr>
    </w:p>
    <w:p w:rsidR="00005D4D" w:rsidRPr="00FF3B1A" w:rsidRDefault="00005D4D" w:rsidP="001F2D68">
      <w:pPr>
        <w:widowControl w:val="0"/>
        <w:shd w:val="clear" w:color="auto" w:fill="FFFFFF"/>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000000"/>
          <w:sz w:val="24"/>
          <w:szCs w:val="24"/>
          <w:lang w:eastAsia="ru-RU"/>
        </w:rPr>
        <w:t>5.1.     Доплаты за работу в ночное время</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0"/>
          <w:szCs w:val="20"/>
          <w:lang w:eastAsia="ru-RU"/>
        </w:rPr>
        <w:t xml:space="preserve">          </w:t>
      </w:r>
      <w:r w:rsidRPr="00FF3B1A">
        <w:rPr>
          <w:rFonts w:ascii="Times New Roman" w:eastAsia="Times New Roman" w:hAnsi="Times New Roman" w:cs="Times New Roman"/>
          <w:sz w:val="24"/>
          <w:szCs w:val="24"/>
          <w:lang w:eastAsia="ru-RU"/>
        </w:rPr>
        <w:t xml:space="preserve">Каждый час работы в ночное время оплачивается в повышенном размере по сравнению с работой в нормальных условиях. При этом повышенная оплата работы обеспечивается путем применения доплат к должностному окладу, тарифной ставке (окладу) за каждый час такой работы (далее - </w:t>
      </w:r>
      <w:r w:rsidR="00953A2A" w:rsidRPr="00FF3B1A">
        <w:rPr>
          <w:rFonts w:ascii="Times New Roman" w:eastAsia="Times New Roman" w:hAnsi="Times New Roman" w:cs="Times New Roman"/>
          <w:sz w:val="24"/>
          <w:szCs w:val="24"/>
          <w:lang w:eastAsia="ru-RU"/>
        </w:rPr>
        <w:t>Д</w:t>
      </w:r>
      <w:r w:rsidRPr="00FF3B1A">
        <w:rPr>
          <w:rFonts w:ascii="Times New Roman" w:eastAsia="Times New Roman" w:hAnsi="Times New Roman" w:cs="Times New Roman"/>
          <w:sz w:val="24"/>
          <w:szCs w:val="24"/>
          <w:lang w:eastAsia="ru-RU"/>
        </w:rPr>
        <w:t>оплата)</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Доплата производится независимо от режима рабочего времени, установленного работнику (сменный, неполное рабочее время и др.), а также и в тех случаях, когда ночные часы совпадают с нерабочими праздничными или выходными днями.</w:t>
      </w:r>
    </w:p>
    <w:p w:rsidR="00005D4D" w:rsidRPr="00FF3B1A" w:rsidRDefault="00005D4D" w:rsidP="00005D4D">
      <w:pPr>
        <w:widowControl w:val="0"/>
        <w:tabs>
          <w:tab w:val="left" w:pos="9540"/>
        </w:tabs>
        <w:autoSpaceDE w:val="0"/>
        <w:autoSpaceDN w:val="0"/>
        <w:adjustRightInd w:val="0"/>
        <w:spacing w:after="0" w:line="240" w:lineRule="auto"/>
        <w:ind w:right="-29" w:firstLine="567"/>
        <w:jc w:val="both"/>
        <w:rPr>
          <w:rFonts w:ascii="Times New Roman" w:eastAsia="Times New Roman" w:hAnsi="Times New Roman" w:cs="Times New Roman"/>
          <w:sz w:val="24"/>
          <w:szCs w:val="20"/>
          <w:lang w:eastAsia="ru-RU"/>
        </w:rPr>
      </w:pPr>
      <w:r w:rsidRPr="00FF3B1A">
        <w:rPr>
          <w:rFonts w:ascii="Times New Roman" w:eastAsia="Times New Roman" w:hAnsi="Times New Roman" w:cs="Times New Roman"/>
          <w:sz w:val="20"/>
          <w:szCs w:val="20"/>
          <w:lang w:eastAsia="ru-RU"/>
        </w:rPr>
        <w:t xml:space="preserve">        </w:t>
      </w:r>
      <w:r w:rsidRPr="00FF3B1A">
        <w:rPr>
          <w:rFonts w:ascii="Times New Roman" w:eastAsia="Times New Roman" w:hAnsi="Times New Roman" w:cs="Times New Roman"/>
          <w:sz w:val="24"/>
          <w:szCs w:val="20"/>
          <w:lang w:eastAsia="ru-RU"/>
        </w:rPr>
        <w:t xml:space="preserve">Работникам </w:t>
      </w:r>
      <w:r w:rsidRPr="00FF3B1A">
        <w:rPr>
          <w:rFonts w:ascii="Times New Roman" w:eastAsia="Times New Roman" w:hAnsi="Times New Roman" w:cs="Times New Roman"/>
          <w:sz w:val="24"/>
          <w:szCs w:val="24"/>
          <w:lang w:eastAsia="ru-RU"/>
        </w:rPr>
        <w:t>Учреждения</w:t>
      </w:r>
      <w:r w:rsidRPr="00FF3B1A">
        <w:rPr>
          <w:rFonts w:ascii="Times New Roman" w:eastAsia="Times New Roman" w:hAnsi="Times New Roman" w:cs="Times New Roman"/>
          <w:sz w:val="24"/>
          <w:szCs w:val="20"/>
          <w:lang w:eastAsia="ru-RU"/>
        </w:rPr>
        <w:t xml:space="preserve"> доплата за работу в ночное время производится в размере 40 процентов часовой тарифной ставки (должностного оклада) за каждый час работы в ночное время:</w:t>
      </w:r>
    </w:p>
    <w:p w:rsidR="00005D4D" w:rsidRPr="00FF3B1A" w:rsidRDefault="001F2D68" w:rsidP="00005D4D">
      <w:pPr>
        <w:widowControl w:val="0"/>
        <w:shd w:val="clear" w:color="auto" w:fill="FFFFFF"/>
        <w:spacing w:after="0" w:line="240" w:lineRule="auto"/>
        <w:ind w:right="-29" w:firstLine="567"/>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       </w:t>
      </w:r>
      <w:r w:rsidR="00005D4D" w:rsidRPr="00FF3B1A">
        <w:rPr>
          <w:rFonts w:ascii="Times New Roman" w:eastAsia="Times New Roman" w:hAnsi="Times New Roman" w:cs="Times New Roman"/>
          <w:color w:val="212121"/>
          <w:spacing w:val="-1"/>
          <w:sz w:val="24"/>
          <w:szCs w:val="24"/>
          <w:lang w:eastAsia="ru-RU"/>
        </w:rPr>
        <w:t xml:space="preserve">Ночным </w:t>
      </w:r>
      <w:r w:rsidR="00005D4D" w:rsidRPr="00FF3B1A">
        <w:rPr>
          <w:rFonts w:ascii="Times New Roman" w:eastAsia="Times New Roman" w:hAnsi="Times New Roman" w:cs="Times New Roman"/>
          <w:color w:val="000000"/>
          <w:spacing w:val="-1"/>
          <w:sz w:val="24"/>
          <w:szCs w:val="24"/>
          <w:lang w:eastAsia="ru-RU"/>
        </w:rPr>
        <w:t xml:space="preserve">считается </w:t>
      </w:r>
      <w:r w:rsidR="00005D4D" w:rsidRPr="00FF3B1A">
        <w:rPr>
          <w:rFonts w:ascii="Times New Roman" w:eastAsia="Times New Roman" w:hAnsi="Times New Roman" w:cs="Times New Roman"/>
          <w:color w:val="212121"/>
          <w:spacing w:val="-1"/>
          <w:sz w:val="24"/>
          <w:szCs w:val="24"/>
          <w:lang w:eastAsia="ru-RU"/>
        </w:rPr>
        <w:t xml:space="preserve">время с 22 </w:t>
      </w:r>
      <w:r w:rsidR="00005D4D" w:rsidRPr="00FF3B1A">
        <w:rPr>
          <w:rFonts w:ascii="Times New Roman" w:eastAsia="Times New Roman" w:hAnsi="Times New Roman" w:cs="Times New Roman"/>
          <w:color w:val="000000"/>
          <w:spacing w:val="-1"/>
          <w:sz w:val="24"/>
          <w:szCs w:val="24"/>
          <w:lang w:eastAsia="ru-RU"/>
        </w:rPr>
        <w:t>часов вечера до 6 часов утра.</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color w:val="000000"/>
          <w:spacing w:val="-1"/>
          <w:sz w:val="16"/>
          <w:szCs w:val="16"/>
          <w:lang w:eastAsia="ru-RU"/>
        </w:rPr>
      </w:pPr>
    </w:p>
    <w:p w:rsidR="00005D4D" w:rsidRPr="00FF3B1A" w:rsidRDefault="00005D4D" w:rsidP="001F2D68">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5.2.     Оплата труда в выходные и нерабочие праздничные дни</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В случае привлечения работников к работе в установленный ему графиком выходной день или нерабочий праздничный день работа оплачивается </w:t>
      </w:r>
      <w:r w:rsidRPr="00FF3B1A">
        <w:rPr>
          <w:rFonts w:ascii="Times New Roman" w:eastAsia="Times New Roman" w:hAnsi="Times New Roman" w:cs="Times New Roman"/>
          <w:color w:val="212121"/>
          <w:sz w:val="24"/>
          <w:szCs w:val="24"/>
          <w:lang w:eastAsia="ru-RU"/>
        </w:rPr>
        <w:t xml:space="preserve">не </w:t>
      </w:r>
      <w:r w:rsidRPr="00FF3B1A">
        <w:rPr>
          <w:rFonts w:ascii="Times New Roman" w:eastAsia="Times New Roman" w:hAnsi="Times New Roman" w:cs="Times New Roman"/>
          <w:color w:val="000000"/>
          <w:sz w:val="24"/>
          <w:szCs w:val="24"/>
          <w:lang w:eastAsia="ru-RU"/>
        </w:rPr>
        <w:t xml:space="preserve">менее чем в двойном размере </w:t>
      </w:r>
      <w:r w:rsidRPr="00FF3B1A">
        <w:rPr>
          <w:rFonts w:ascii="Times New Roman" w:eastAsia="Times New Roman" w:hAnsi="Times New Roman" w:cs="Times New Roman"/>
          <w:color w:val="212121"/>
          <w:spacing w:val="-1"/>
          <w:sz w:val="24"/>
          <w:szCs w:val="24"/>
          <w:lang w:eastAsia="ru-RU"/>
        </w:rPr>
        <w:t xml:space="preserve">в порядке и на </w:t>
      </w:r>
      <w:r w:rsidRPr="00FF3B1A">
        <w:rPr>
          <w:rFonts w:ascii="Times New Roman" w:eastAsia="Times New Roman" w:hAnsi="Times New Roman" w:cs="Times New Roman"/>
          <w:color w:val="000000"/>
          <w:spacing w:val="-1"/>
          <w:sz w:val="24"/>
          <w:szCs w:val="24"/>
          <w:lang w:eastAsia="ru-RU"/>
        </w:rPr>
        <w:t>условиях, предусмотренных Т</w:t>
      </w:r>
      <w:r w:rsidR="001F2D68" w:rsidRPr="00FF3B1A">
        <w:rPr>
          <w:rFonts w:ascii="Times New Roman" w:eastAsia="Times New Roman" w:hAnsi="Times New Roman" w:cs="Times New Roman"/>
          <w:color w:val="000000"/>
          <w:spacing w:val="-1"/>
          <w:sz w:val="24"/>
          <w:szCs w:val="24"/>
          <w:lang w:eastAsia="ru-RU"/>
        </w:rPr>
        <w:t>рудовым кодексом</w:t>
      </w:r>
      <w:r w:rsidRPr="00FF3B1A">
        <w:rPr>
          <w:rFonts w:ascii="Times New Roman" w:eastAsia="Times New Roman" w:hAnsi="Times New Roman" w:cs="Times New Roman"/>
          <w:color w:val="000000"/>
          <w:spacing w:val="-1"/>
          <w:sz w:val="24"/>
          <w:szCs w:val="24"/>
          <w:lang w:eastAsia="ru-RU"/>
        </w:rPr>
        <w:t xml:space="preserve"> Р</w:t>
      </w:r>
      <w:r w:rsidR="001F2D68" w:rsidRPr="00FF3B1A">
        <w:rPr>
          <w:rFonts w:ascii="Times New Roman" w:eastAsia="Times New Roman" w:hAnsi="Times New Roman" w:cs="Times New Roman"/>
          <w:color w:val="000000"/>
          <w:spacing w:val="-1"/>
          <w:sz w:val="24"/>
          <w:szCs w:val="24"/>
          <w:lang w:eastAsia="ru-RU"/>
        </w:rPr>
        <w:t xml:space="preserve">оссийской </w:t>
      </w:r>
      <w:r w:rsidRPr="00FF3B1A">
        <w:rPr>
          <w:rFonts w:ascii="Times New Roman" w:eastAsia="Times New Roman" w:hAnsi="Times New Roman" w:cs="Times New Roman"/>
          <w:color w:val="000000"/>
          <w:spacing w:val="-1"/>
          <w:sz w:val="24"/>
          <w:szCs w:val="24"/>
          <w:lang w:eastAsia="ru-RU"/>
        </w:rPr>
        <w:t>Ф</w:t>
      </w:r>
      <w:r w:rsidR="001F2D68" w:rsidRPr="00FF3B1A">
        <w:rPr>
          <w:rFonts w:ascii="Times New Roman" w:eastAsia="Times New Roman" w:hAnsi="Times New Roman" w:cs="Times New Roman"/>
          <w:color w:val="000000"/>
          <w:spacing w:val="-1"/>
          <w:sz w:val="24"/>
          <w:szCs w:val="24"/>
          <w:lang w:eastAsia="ru-RU"/>
        </w:rPr>
        <w:t>едерации</w:t>
      </w:r>
      <w:r w:rsidRPr="00FF3B1A">
        <w:rPr>
          <w:rFonts w:ascii="Times New Roman" w:eastAsia="Times New Roman" w:hAnsi="Times New Roman" w:cs="Times New Roman"/>
          <w:color w:val="000000"/>
          <w:spacing w:val="-1"/>
          <w:sz w:val="24"/>
          <w:szCs w:val="24"/>
          <w:lang w:eastAsia="ru-RU"/>
        </w:rPr>
        <w:t>.</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Оплата за работу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выходные или нерабочий праздничный день в установленном Т</w:t>
      </w:r>
      <w:r w:rsidR="001F2D68" w:rsidRPr="00FF3B1A">
        <w:rPr>
          <w:rFonts w:ascii="Times New Roman" w:eastAsia="Times New Roman" w:hAnsi="Times New Roman" w:cs="Times New Roman"/>
          <w:color w:val="000000"/>
          <w:spacing w:val="-1"/>
          <w:sz w:val="24"/>
          <w:szCs w:val="24"/>
          <w:lang w:eastAsia="ru-RU"/>
        </w:rPr>
        <w:t>рудовым кодексом</w:t>
      </w:r>
      <w:r w:rsidRPr="00FF3B1A">
        <w:rPr>
          <w:rFonts w:ascii="Times New Roman" w:eastAsia="Times New Roman" w:hAnsi="Times New Roman" w:cs="Times New Roman"/>
          <w:color w:val="000000"/>
          <w:spacing w:val="-1"/>
          <w:sz w:val="24"/>
          <w:szCs w:val="24"/>
          <w:lang w:eastAsia="ru-RU"/>
        </w:rPr>
        <w:t xml:space="preserve"> Р</w:t>
      </w:r>
      <w:r w:rsidR="001F2D68" w:rsidRPr="00FF3B1A">
        <w:rPr>
          <w:rFonts w:ascii="Times New Roman" w:eastAsia="Times New Roman" w:hAnsi="Times New Roman" w:cs="Times New Roman"/>
          <w:color w:val="000000"/>
          <w:spacing w:val="-1"/>
          <w:sz w:val="24"/>
          <w:szCs w:val="24"/>
          <w:lang w:eastAsia="ru-RU"/>
        </w:rPr>
        <w:t xml:space="preserve">оссийской </w:t>
      </w:r>
      <w:r w:rsidRPr="00FF3B1A">
        <w:rPr>
          <w:rFonts w:ascii="Times New Roman" w:eastAsia="Times New Roman" w:hAnsi="Times New Roman" w:cs="Times New Roman"/>
          <w:color w:val="000000"/>
          <w:spacing w:val="-1"/>
          <w:sz w:val="24"/>
          <w:szCs w:val="24"/>
          <w:lang w:eastAsia="ru-RU"/>
        </w:rPr>
        <w:t>Ф</w:t>
      </w:r>
      <w:r w:rsidR="001F2D68" w:rsidRPr="00FF3B1A">
        <w:rPr>
          <w:rFonts w:ascii="Times New Roman" w:eastAsia="Times New Roman" w:hAnsi="Times New Roman" w:cs="Times New Roman"/>
          <w:color w:val="000000"/>
          <w:spacing w:val="-1"/>
          <w:sz w:val="24"/>
          <w:szCs w:val="24"/>
          <w:lang w:eastAsia="ru-RU"/>
        </w:rPr>
        <w:t>едерации</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размере производится </w:t>
      </w:r>
      <w:r w:rsidRPr="00FF3B1A">
        <w:rPr>
          <w:rFonts w:ascii="Times New Roman" w:eastAsia="Times New Roman" w:hAnsi="Times New Roman" w:cs="Times New Roman"/>
          <w:color w:val="212121"/>
          <w:sz w:val="24"/>
          <w:szCs w:val="24"/>
          <w:lang w:eastAsia="ru-RU"/>
        </w:rPr>
        <w:t xml:space="preserve">за </w:t>
      </w:r>
      <w:r w:rsidRPr="00FF3B1A">
        <w:rPr>
          <w:rFonts w:ascii="Times New Roman" w:eastAsia="Times New Roman" w:hAnsi="Times New Roman" w:cs="Times New Roman"/>
          <w:color w:val="000000"/>
          <w:sz w:val="24"/>
          <w:szCs w:val="24"/>
          <w:lang w:eastAsia="ru-RU"/>
        </w:rPr>
        <w:t>фактически проработанные часы.</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Когда на праздничный день приходится часть рабочей смены, то в двойном размере оплачиваются </w:t>
      </w:r>
      <w:r w:rsidRPr="00FF3B1A">
        <w:rPr>
          <w:rFonts w:ascii="Times New Roman" w:eastAsia="Times New Roman" w:hAnsi="Times New Roman" w:cs="Times New Roman"/>
          <w:color w:val="212121"/>
          <w:sz w:val="24"/>
          <w:szCs w:val="24"/>
          <w:lang w:eastAsia="ru-RU"/>
        </w:rPr>
        <w:t xml:space="preserve">часы, фактически </w:t>
      </w:r>
      <w:r w:rsidRPr="00FF3B1A">
        <w:rPr>
          <w:rFonts w:ascii="Times New Roman" w:eastAsia="Times New Roman" w:hAnsi="Times New Roman" w:cs="Times New Roman"/>
          <w:color w:val="000000"/>
          <w:sz w:val="24"/>
          <w:szCs w:val="24"/>
          <w:lang w:eastAsia="ru-RU"/>
        </w:rPr>
        <w:t>проработанные в праздничный день.</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С </w:t>
      </w:r>
      <w:r w:rsidRPr="00FF3B1A">
        <w:rPr>
          <w:rFonts w:ascii="Times New Roman" w:eastAsia="Times New Roman" w:hAnsi="Times New Roman" w:cs="Times New Roman"/>
          <w:color w:val="000000"/>
          <w:spacing w:val="2"/>
          <w:sz w:val="24"/>
          <w:szCs w:val="24"/>
          <w:lang w:eastAsia="ru-RU"/>
        </w:rPr>
        <w:t xml:space="preserve">согласия работника вместо денежной компенсации за работу в выходной </w:t>
      </w:r>
      <w:r w:rsidRPr="00FF3B1A">
        <w:rPr>
          <w:rFonts w:ascii="Times New Roman" w:eastAsia="Times New Roman" w:hAnsi="Times New Roman" w:cs="Times New Roman"/>
          <w:color w:val="212121"/>
          <w:spacing w:val="2"/>
          <w:sz w:val="24"/>
          <w:szCs w:val="24"/>
          <w:lang w:eastAsia="ru-RU"/>
        </w:rPr>
        <w:t xml:space="preserve">или </w:t>
      </w:r>
      <w:r w:rsidRPr="00FF3B1A">
        <w:rPr>
          <w:rFonts w:ascii="Times New Roman" w:eastAsia="Times New Roman" w:hAnsi="Times New Roman" w:cs="Times New Roman"/>
          <w:color w:val="000000"/>
          <w:spacing w:val="-1"/>
          <w:sz w:val="24"/>
          <w:szCs w:val="24"/>
          <w:lang w:eastAsia="ru-RU"/>
        </w:rPr>
        <w:lastRenderedPageBreak/>
        <w:t xml:space="preserve">праздничный день </w:t>
      </w:r>
      <w:r w:rsidRPr="00FF3B1A">
        <w:rPr>
          <w:rFonts w:ascii="Times New Roman" w:eastAsia="Times New Roman" w:hAnsi="Times New Roman" w:cs="Times New Roman"/>
          <w:color w:val="212121"/>
          <w:spacing w:val="-1"/>
          <w:sz w:val="24"/>
          <w:szCs w:val="24"/>
          <w:lang w:eastAsia="ru-RU"/>
        </w:rPr>
        <w:t xml:space="preserve">ему может быть </w:t>
      </w:r>
      <w:r w:rsidRPr="00FF3B1A">
        <w:rPr>
          <w:rFonts w:ascii="Times New Roman" w:eastAsia="Times New Roman" w:hAnsi="Times New Roman" w:cs="Times New Roman"/>
          <w:color w:val="000000"/>
          <w:spacing w:val="-1"/>
          <w:sz w:val="24"/>
          <w:szCs w:val="24"/>
          <w:lang w:eastAsia="ru-RU"/>
        </w:rPr>
        <w:t xml:space="preserve">предоставлен другой </w:t>
      </w:r>
      <w:r w:rsidRPr="00FF3B1A">
        <w:rPr>
          <w:rFonts w:ascii="Times New Roman" w:eastAsia="Times New Roman" w:hAnsi="Times New Roman" w:cs="Times New Roman"/>
          <w:color w:val="212121"/>
          <w:spacing w:val="-1"/>
          <w:sz w:val="24"/>
          <w:szCs w:val="24"/>
          <w:lang w:eastAsia="ru-RU"/>
        </w:rPr>
        <w:t xml:space="preserve">день </w:t>
      </w:r>
      <w:r w:rsidRPr="00FF3B1A">
        <w:rPr>
          <w:rFonts w:ascii="Times New Roman" w:eastAsia="Times New Roman" w:hAnsi="Times New Roman" w:cs="Times New Roman"/>
          <w:color w:val="000000"/>
          <w:spacing w:val="-1"/>
          <w:sz w:val="24"/>
          <w:szCs w:val="24"/>
          <w:lang w:eastAsia="ru-RU"/>
        </w:rPr>
        <w:t xml:space="preserve">отдыха.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этом случае работа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212121"/>
          <w:spacing w:val="1"/>
          <w:sz w:val="24"/>
          <w:szCs w:val="24"/>
          <w:lang w:eastAsia="ru-RU"/>
        </w:rPr>
        <w:t xml:space="preserve">нерабочий праздничный день </w:t>
      </w:r>
      <w:r w:rsidRPr="00FF3B1A">
        <w:rPr>
          <w:rFonts w:ascii="Times New Roman" w:eastAsia="Times New Roman" w:hAnsi="Times New Roman" w:cs="Times New Roman"/>
          <w:color w:val="000000"/>
          <w:spacing w:val="1"/>
          <w:sz w:val="24"/>
          <w:szCs w:val="24"/>
          <w:lang w:eastAsia="ru-RU"/>
        </w:rPr>
        <w:t xml:space="preserve">оплачивается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одинарном </w:t>
      </w:r>
      <w:r w:rsidRPr="00FF3B1A">
        <w:rPr>
          <w:rFonts w:ascii="Times New Roman" w:eastAsia="Times New Roman" w:hAnsi="Times New Roman" w:cs="Times New Roman"/>
          <w:color w:val="212121"/>
          <w:spacing w:val="1"/>
          <w:sz w:val="24"/>
          <w:szCs w:val="24"/>
          <w:lang w:eastAsia="ru-RU"/>
        </w:rPr>
        <w:t xml:space="preserve">размере, а день </w:t>
      </w:r>
      <w:r w:rsidRPr="00FF3B1A">
        <w:rPr>
          <w:rFonts w:ascii="Times New Roman" w:eastAsia="Times New Roman" w:hAnsi="Times New Roman" w:cs="Times New Roman"/>
          <w:color w:val="000000"/>
          <w:spacing w:val="1"/>
          <w:sz w:val="24"/>
          <w:szCs w:val="24"/>
          <w:lang w:eastAsia="ru-RU"/>
        </w:rPr>
        <w:t xml:space="preserve">отдыха </w:t>
      </w:r>
      <w:r w:rsidRPr="00FF3B1A">
        <w:rPr>
          <w:rFonts w:ascii="Times New Roman" w:eastAsia="Times New Roman" w:hAnsi="Times New Roman" w:cs="Times New Roman"/>
          <w:color w:val="212121"/>
          <w:spacing w:val="1"/>
          <w:sz w:val="24"/>
          <w:szCs w:val="24"/>
          <w:lang w:eastAsia="ru-RU"/>
        </w:rPr>
        <w:t xml:space="preserve">оплате не </w:t>
      </w:r>
      <w:r w:rsidRPr="00FF3B1A">
        <w:rPr>
          <w:rFonts w:ascii="Times New Roman" w:eastAsia="Times New Roman" w:hAnsi="Times New Roman" w:cs="Times New Roman"/>
          <w:color w:val="212121"/>
          <w:spacing w:val="-1"/>
          <w:sz w:val="24"/>
          <w:szCs w:val="24"/>
          <w:lang w:eastAsia="ru-RU"/>
        </w:rPr>
        <w:t>подлежит.</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pacing w:val="-1"/>
          <w:sz w:val="24"/>
          <w:szCs w:val="24"/>
          <w:lang w:eastAsia="ru-RU"/>
        </w:rPr>
        <w:t xml:space="preserve">При выборе работником </w:t>
      </w:r>
      <w:r w:rsidRPr="00FF3B1A">
        <w:rPr>
          <w:rFonts w:ascii="Times New Roman" w:eastAsia="Times New Roman" w:hAnsi="Times New Roman" w:cs="Times New Roman"/>
          <w:color w:val="000000"/>
          <w:spacing w:val="-1"/>
          <w:sz w:val="24"/>
          <w:szCs w:val="24"/>
          <w:lang w:eastAsia="ru-RU"/>
        </w:rPr>
        <w:t xml:space="preserve">компенсации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виде предоставления другого дня отдыха </w:t>
      </w:r>
      <w:r w:rsidRPr="00FF3B1A">
        <w:rPr>
          <w:rFonts w:ascii="Times New Roman" w:eastAsia="Times New Roman" w:hAnsi="Times New Roman" w:cs="Times New Roman"/>
          <w:color w:val="212121"/>
          <w:spacing w:val="-1"/>
          <w:sz w:val="24"/>
          <w:szCs w:val="24"/>
          <w:lang w:eastAsia="ru-RU"/>
        </w:rPr>
        <w:t xml:space="preserve">время </w:t>
      </w:r>
      <w:r w:rsidRPr="00FF3B1A">
        <w:rPr>
          <w:rFonts w:ascii="Times New Roman" w:eastAsia="Times New Roman" w:hAnsi="Times New Roman" w:cs="Times New Roman"/>
          <w:color w:val="000000"/>
          <w:spacing w:val="4"/>
          <w:sz w:val="24"/>
          <w:szCs w:val="24"/>
          <w:lang w:eastAsia="ru-RU"/>
        </w:rPr>
        <w:t xml:space="preserve">использования </w:t>
      </w:r>
      <w:r w:rsidRPr="00FF3B1A">
        <w:rPr>
          <w:rFonts w:ascii="Times New Roman" w:eastAsia="Times New Roman" w:hAnsi="Times New Roman" w:cs="Times New Roman"/>
          <w:color w:val="212121"/>
          <w:spacing w:val="4"/>
          <w:sz w:val="24"/>
          <w:szCs w:val="24"/>
          <w:lang w:eastAsia="ru-RU"/>
        </w:rPr>
        <w:t xml:space="preserve">этого дня должно быть </w:t>
      </w:r>
      <w:r w:rsidRPr="00FF3B1A">
        <w:rPr>
          <w:rFonts w:ascii="Times New Roman" w:eastAsia="Times New Roman" w:hAnsi="Times New Roman" w:cs="Times New Roman"/>
          <w:color w:val="000000"/>
          <w:spacing w:val="4"/>
          <w:sz w:val="24"/>
          <w:szCs w:val="24"/>
          <w:lang w:eastAsia="ru-RU"/>
        </w:rPr>
        <w:t xml:space="preserve">согласовано </w:t>
      </w:r>
      <w:r w:rsidRPr="00FF3B1A">
        <w:rPr>
          <w:rFonts w:ascii="Times New Roman" w:eastAsia="Times New Roman" w:hAnsi="Times New Roman" w:cs="Times New Roman"/>
          <w:color w:val="212121"/>
          <w:spacing w:val="4"/>
          <w:sz w:val="24"/>
          <w:szCs w:val="24"/>
          <w:lang w:eastAsia="ru-RU"/>
        </w:rPr>
        <w:t xml:space="preserve">с работодателем. </w:t>
      </w:r>
      <w:r w:rsidRPr="00FF3B1A">
        <w:rPr>
          <w:rFonts w:ascii="Times New Roman" w:eastAsia="Times New Roman" w:hAnsi="Times New Roman" w:cs="Times New Roman"/>
          <w:color w:val="000000"/>
          <w:spacing w:val="4"/>
          <w:sz w:val="24"/>
          <w:szCs w:val="24"/>
          <w:lang w:eastAsia="ru-RU"/>
        </w:rPr>
        <w:t>При этом за каждый</w:t>
      </w:r>
      <w:r w:rsidRPr="00FF3B1A">
        <w:rPr>
          <w:rFonts w:ascii="Times New Roman" w:eastAsia="Times New Roman" w:hAnsi="Times New Roman" w:cs="Times New Roman"/>
          <w:sz w:val="20"/>
          <w:szCs w:val="20"/>
          <w:lang w:eastAsia="ru-RU"/>
        </w:rPr>
        <w:t xml:space="preserve"> </w:t>
      </w:r>
      <w:r w:rsidRPr="00FF3B1A">
        <w:rPr>
          <w:rFonts w:ascii="Times New Roman" w:eastAsia="Times New Roman" w:hAnsi="Times New Roman" w:cs="Times New Roman"/>
          <w:color w:val="000000"/>
          <w:spacing w:val="2"/>
          <w:sz w:val="24"/>
          <w:szCs w:val="24"/>
          <w:lang w:eastAsia="ru-RU"/>
        </w:rPr>
        <w:t xml:space="preserve">день работы </w:t>
      </w:r>
      <w:r w:rsidRPr="00FF3B1A">
        <w:rPr>
          <w:rFonts w:ascii="Times New Roman" w:eastAsia="Times New Roman" w:hAnsi="Times New Roman" w:cs="Times New Roman"/>
          <w:color w:val="212121"/>
          <w:spacing w:val="2"/>
          <w:sz w:val="24"/>
          <w:szCs w:val="24"/>
          <w:lang w:eastAsia="ru-RU"/>
        </w:rPr>
        <w:t xml:space="preserve">в выходной день или </w:t>
      </w:r>
      <w:r w:rsidRPr="00FF3B1A">
        <w:rPr>
          <w:rFonts w:ascii="Times New Roman" w:eastAsia="Times New Roman" w:hAnsi="Times New Roman" w:cs="Times New Roman"/>
          <w:color w:val="000000"/>
          <w:spacing w:val="2"/>
          <w:sz w:val="24"/>
          <w:szCs w:val="24"/>
          <w:lang w:eastAsia="ru-RU"/>
        </w:rPr>
        <w:t xml:space="preserve">нерабочий праздничный день, независимо от количества </w:t>
      </w:r>
      <w:r w:rsidRPr="00FF3B1A">
        <w:rPr>
          <w:rFonts w:ascii="Times New Roman" w:eastAsia="Times New Roman" w:hAnsi="Times New Roman" w:cs="Times New Roman"/>
          <w:color w:val="000000"/>
          <w:sz w:val="24"/>
          <w:szCs w:val="24"/>
          <w:lang w:eastAsia="ru-RU"/>
        </w:rPr>
        <w:t xml:space="preserve">фактически </w:t>
      </w:r>
      <w:r w:rsidRPr="00FF3B1A">
        <w:rPr>
          <w:rFonts w:ascii="Times New Roman" w:eastAsia="Times New Roman" w:hAnsi="Times New Roman" w:cs="Times New Roman"/>
          <w:color w:val="212121"/>
          <w:sz w:val="24"/>
          <w:szCs w:val="24"/>
          <w:lang w:eastAsia="ru-RU"/>
        </w:rPr>
        <w:t xml:space="preserve">отработанных </w:t>
      </w:r>
      <w:r w:rsidRPr="00FF3B1A">
        <w:rPr>
          <w:rFonts w:ascii="Times New Roman" w:eastAsia="Times New Roman" w:hAnsi="Times New Roman" w:cs="Times New Roman"/>
          <w:color w:val="000000"/>
          <w:sz w:val="24"/>
          <w:szCs w:val="24"/>
          <w:lang w:eastAsia="ru-RU"/>
        </w:rPr>
        <w:t>часов, предоставляется целый дополнительный день отдыха.</w:t>
      </w:r>
    </w:p>
    <w:p w:rsidR="00005D4D" w:rsidRPr="00FF3B1A" w:rsidRDefault="00005D4D" w:rsidP="00005D4D">
      <w:pPr>
        <w:widowControl w:val="0"/>
        <w:shd w:val="clear" w:color="auto" w:fill="FFFFFF"/>
        <w:spacing w:after="0" w:line="240" w:lineRule="auto"/>
        <w:ind w:right="-29" w:firstLine="567"/>
        <w:jc w:val="both"/>
        <w:rPr>
          <w:rFonts w:ascii="Times New Roman" w:eastAsia="Times New Roman" w:hAnsi="Times New Roman" w:cs="Times New Roman"/>
          <w:color w:val="000000"/>
          <w:sz w:val="16"/>
          <w:szCs w:val="16"/>
          <w:lang w:eastAsia="ru-RU"/>
        </w:rPr>
      </w:pPr>
    </w:p>
    <w:p w:rsidR="00005D4D" w:rsidRPr="00FF3B1A" w:rsidRDefault="00005D4D" w:rsidP="001F2D68">
      <w:pPr>
        <w:widowControl w:val="0"/>
        <w:spacing w:after="0" w:line="240" w:lineRule="auto"/>
        <w:ind w:right="-29" w:firstLine="567"/>
        <w:jc w:val="center"/>
        <w:outlineLvl w:val="1"/>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5.3.</w:t>
      </w:r>
      <w:r w:rsidR="001F2D68" w:rsidRPr="00FF3B1A">
        <w:rPr>
          <w:rFonts w:ascii="Times New Roman" w:eastAsia="Times New Roman" w:hAnsi="Times New Roman" w:cs="Times New Roman"/>
          <w:b/>
          <w:sz w:val="24"/>
          <w:szCs w:val="24"/>
          <w:lang w:eastAsia="ru-RU"/>
        </w:rPr>
        <w:t xml:space="preserve"> </w:t>
      </w:r>
      <w:r w:rsidRPr="00FF3B1A">
        <w:rPr>
          <w:rFonts w:ascii="Times New Roman" w:eastAsia="Times New Roman" w:hAnsi="Times New Roman" w:cs="Times New Roman"/>
          <w:b/>
          <w:sz w:val="24"/>
          <w:szCs w:val="24"/>
          <w:lang w:eastAsia="ru-RU"/>
        </w:rPr>
        <w:t>Оплата труда при совмещении профессий (должностей), расширении зон обслуживания, увеличении объема работ, исполнении обязанностей временно отсутствующего</w:t>
      </w:r>
      <w:r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b/>
          <w:sz w:val="24"/>
          <w:szCs w:val="24"/>
          <w:lang w:eastAsia="ru-RU"/>
        </w:rPr>
        <w:t>работника</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5.3.1. Совмещение профессий или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 квалифицируется как выполнение работником дополнительной работы.</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Совмещение профессий (должностей) - выполнение наряду со своей работой, обусловленной трудовым договором, дополнительной работы по другой профессии (для рабочих) или должностей.</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Расширение зоны обслуживания или увеличение объема работ - выполнение работником дополнительной работы по такой же профессии (должности).</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Исполнение обязанностей временно отсутствующего работника без освобождения от работы, определенной трудовым договором, - замена работника, отсутствующего в связи с болезнью, отпуском, командировкой и по другим причинам, когда за ним сохраняется рабочее место (должность). При этом работник может выполнять дополнительную работу как по основной, так и </w:t>
      </w:r>
      <w:r w:rsidR="0043692E" w:rsidRPr="00FF3B1A">
        <w:rPr>
          <w:rFonts w:ascii="Times New Roman" w:eastAsia="Times New Roman" w:hAnsi="Times New Roman" w:cs="Times New Roman"/>
          <w:sz w:val="24"/>
          <w:szCs w:val="24"/>
          <w:lang w:eastAsia="ru-RU"/>
        </w:rPr>
        <w:t>по временно замещаемой</w:t>
      </w:r>
      <w:r w:rsidRPr="00FF3B1A">
        <w:rPr>
          <w:rFonts w:ascii="Times New Roman" w:eastAsia="Times New Roman" w:hAnsi="Times New Roman" w:cs="Times New Roman"/>
          <w:sz w:val="24"/>
          <w:szCs w:val="24"/>
          <w:lang w:eastAsia="ru-RU"/>
        </w:rPr>
        <w:t xml:space="preserve">   должности.</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5.3.2. В любом из случаев, дополнительные обязанности (дополнительный объем работ) выполняются в течение установленной продолжительности рабочего дня (смены) наряду с работой, определенной трудовым договором.</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Срок, в течение которого работник будет выполнять дополнительную работу, ее содержание и объем устанавливаются с письменного согласия работника.</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5.3.3. При совмещении профессий (должностей), расширении зон обслуживания, увеличении объема работ или исполнении обязанностей временно отсутствующего работника без освобождения от работы, определенной трудовым договором (далее - совмещение должностей (профессий), работнику производится доплата за совмещение должностей и профессий (далее - </w:t>
      </w:r>
      <w:r w:rsidR="00B90AD8" w:rsidRPr="00FF3B1A">
        <w:rPr>
          <w:rFonts w:ascii="Times New Roman" w:eastAsia="Times New Roman" w:hAnsi="Times New Roman" w:cs="Times New Roman"/>
          <w:sz w:val="24"/>
          <w:szCs w:val="24"/>
          <w:lang w:eastAsia="ru-RU"/>
        </w:rPr>
        <w:t>Д</w:t>
      </w:r>
      <w:r w:rsidRPr="00FF3B1A">
        <w:rPr>
          <w:rFonts w:ascii="Times New Roman" w:eastAsia="Times New Roman" w:hAnsi="Times New Roman" w:cs="Times New Roman"/>
          <w:sz w:val="24"/>
          <w:szCs w:val="24"/>
          <w:lang w:eastAsia="ru-RU"/>
        </w:rPr>
        <w:t>оплата).</w:t>
      </w:r>
    </w:p>
    <w:p w:rsidR="00005D4D" w:rsidRPr="00FF3B1A" w:rsidRDefault="00005D4D" w:rsidP="00005D4D">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Размер </w:t>
      </w:r>
      <w:r w:rsidR="00B90AD8" w:rsidRPr="00FF3B1A">
        <w:rPr>
          <w:rFonts w:ascii="Times New Roman" w:eastAsia="Times New Roman" w:hAnsi="Times New Roman" w:cs="Times New Roman"/>
          <w:sz w:val="24"/>
          <w:szCs w:val="24"/>
          <w:lang w:eastAsia="ru-RU"/>
        </w:rPr>
        <w:t>Д</w:t>
      </w:r>
      <w:r w:rsidRPr="00FF3B1A">
        <w:rPr>
          <w:rFonts w:ascii="Times New Roman" w:eastAsia="Times New Roman" w:hAnsi="Times New Roman" w:cs="Times New Roman"/>
          <w:sz w:val="24"/>
          <w:szCs w:val="24"/>
          <w:lang w:eastAsia="ru-RU"/>
        </w:rPr>
        <w:t>оплат устанавливается по соглашению сторон трудового договора с учетом содержания и(или) объема дополнительной работы, в пределах утвержденного в Учреждении фонда оплаты труда.</w:t>
      </w:r>
    </w:p>
    <w:p w:rsidR="00005D4D" w:rsidRPr="00FF3B1A" w:rsidRDefault="00005D4D" w:rsidP="001F2D68">
      <w:pPr>
        <w:tabs>
          <w:tab w:val="left" w:pos="1134"/>
        </w:tabs>
        <w:autoSpaceDE w:val="0"/>
        <w:autoSpaceDN w:val="0"/>
        <w:adjustRightInd w:val="0"/>
        <w:spacing w:before="264" w:after="0" w:line="276" w:lineRule="exact"/>
        <w:ind w:left="567" w:right="40" w:firstLine="567"/>
        <w:jc w:val="center"/>
        <w:outlineLvl w:val="1"/>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5.4. Надбавка за особые условия труда</w:t>
      </w:r>
    </w:p>
    <w:p w:rsidR="00005D4D" w:rsidRPr="00DF46B6" w:rsidRDefault="001F2D68" w:rsidP="00005D4D">
      <w:pPr>
        <w:tabs>
          <w:tab w:val="left" w:pos="0"/>
        </w:tabs>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005D4D" w:rsidRPr="00DF46B6">
        <w:rPr>
          <w:rFonts w:ascii="Times New Roman" w:eastAsia="Times New Roman" w:hAnsi="Times New Roman" w:cs="Times New Roman"/>
          <w:sz w:val="24"/>
          <w:szCs w:val="24"/>
          <w:lang w:eastAsia="ru-RU"/>
        </w:rPr>
        <w:t>5.4.1. Надбавка за особые условия труда</w:t>
      </w:r>
      <w:r w:rsidR="0015633E" w:rsidRPr="00DF46B6">
        <w:rPr>
          <w:rFonts w:ascii="Times New Roman" w:eastAsia="Times New Roman" w:hAnsi="Times New Roman" w:cs="Times New Roman"/>
          <w:sz w:val="24"/>
          <w:szCs w:val="24"/>
          <w:lang w:eastAsia="ru-RU"/>
        </w:rPr>
        <w:t xml:space="preserve"> работникам</w:t>
      </w:r>
      <w:r w:rsidR="00005D4D" w:rsidRPr="00DF46B6">
        <w:rPr>
          <w:rFonts w:ascii="Times New Roman" w:eastAsia="Times New Roman" w:hAnsi="Times New Roman" w:cs="Times New Roman"/>
          <w:sz w:val="24"/>
          <w:szCs w:val="24"/>
          <w:lang w:eastAsia="ru-RU"/>
        </w:rPr>
        <w:t xml:space="preserve"> (ненормированный рабочий день, напряженность</w:t>
      </w:r>
      <w:r w:rsidR="00C24DDD" w:rsidRPr="00DF46B6">
        <w:rPr>
          <w:rFonts w:ascii="Times New Roman" w:eastAsia="Times New Roman" w:hAnsi="Times New Roman" w:cs="Times New Roman"/>
          <w:sz w:val="24"/>
          <w:szCs w:val="24"/>
          <w:lang w:eastAsia="ru-RU"/>
        </w:rPr>
        <w:t xml:space="preserve"> в работе</w:t>
      </w:r>
      <w:r w:rsidR="0038131B" w:rsidRPr="00DF46B6">
        <w:rPr>
          <w:rFonts w:ascii="Times New Roman" w:eastAsia="Times New Roman" w:hAnsi="Times New Roman" w:cs="Times New Roman"/>
          <w:sz w:val="24"/>
          <w:szCs w:val="24"/>
          <w:lang w:eastAsia="ru-RU"/>
        </w:rPr>
        <w:t xml:space="preserve">, разноплановость </w:t>
      </w:r>
      <w:r w:rsidR="00C24DDD" w:rsidRPr="00DF46B6">
        <w:rPr>
          <w:rFonts w:ascii="Times New Roman" w:eastAsia="Times New Roman" w:hAnsi="Times New Roman" w:cs="Times New Roman"/>
          <w:sz w:val="24"/>
          <w:szCs w:val="24"/>
          <w:lang w:eastAsia="ru-RU"/>
        </w:rPr>
        <w:t>направлений</w:t>
      </w:r>
      <w:r w:rsidR="0038131B" w:rsidRPr="00DF46B6">
        <w:rPr>
          <w:rFonts w:ascii="Times New Roman" w:eastAsia="Times New Roman" w:hAnsi="Times New Roman" w:cs="Times New Roman"/>
          <w:sz w:val="24"/>
          <w:szCs w:val="24"/>
          <w:lang w:eastAsia="ru-RU"/>
        </w:rPr>
        <w:t xml:space="preserve"> работ</w:t>
      </w:r>
      <w:r w:rsidR="00C24DDD" w:rsidRPr="00DF46B6">
        <w:rPr>
          <w:rFonts w:ascii="Times New Roman" w:eastAsia="Times New Roman" w:hAnsi="Times New Roman" w:cs="Times New Roman"/>
          <w:sz w:val="24"/>
          <w:szCs w:val="24"/>
          <w:lang w:eastAsia="ru-RU"/>
        </w:rPr>
        <w:t>ы</w:t>
      </w:r>
      <w:r w:rsidR="00005D4D" w:rsidRPr="00DF46B6">
        <w:rPr>
          <w:rFonts w:ascii="Times New Roman" w:eastAsia="Times New Roman" w:hAnsi="Times New Roman" w:cs="Times New Roman"/>
          <w:sz w:val="24"/>
          <w:szCs w:val="24"/>
          <w:lang w:eastAsia="ru-RU"/>
        </w:rPr>
        <w:t>, работа в выходные и праздничные дни</w:t>
      </w:r>
      <w:r w:rsidR="00C24DDD" w:rsidRPr="00DF46B6">
        <w:rPr>
          <w:rFonts w:ascii="Times New Roman" w:eastAsia="Times New Roman" w:hAnsi="Times New Roman" w:cs="Times New Roman"/>
          <w:sz w:val="24"/>
          <w:szCs w:val="24"/>
          <w:lang w:eastAsia="ru-RU"/>
        </w:rPr>
        <w:t>, работа вне помещений Учреждения</w:t>
      </w:r>
      <w:r w:rsidR="00005D4D" w:rsidRPr="00DF46B6">
        <w:rPr>
          <w:rFonts w:ascii="Times New Roman" w:eastAsia="Times New Roman" w:hAnsi="Times New Roman" w:cs="Times New Roman"/>
          <w:sz w:val="24"/>
          <w:szCs w:val="24"/>
          <w:lang w:eastAsia="ru-RU"/>
        </w:rPr>
        <w:t>) выплачивается в целях стимулирования за добросовестное выполнение должностных обязанностей и повышения заинтересованности работников в результатах своей деятельности.</w:t>
      </w:r>
    </w:p>
    <w:p w:rsidR="00005D4D" w:rsidRPr="00DF46B6" w:rsidRDefault="001F2D68" w:rsidP="00005D4D">
      <w:pPr>
        <w:tabs>
          <w:tab w:val="left" w:pos="0"/>
        </w:tabs>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DF46B6">
        <w:rPr>
          <w:rFonts w:ascii="Times New Roman" w:eastAsia="Times New Roman" w:hAnsi="Times New Roman" w:cs="Times New Roman"/>
          <w:sz w:val="24"/>
          <w:szCs w:val="24"/>
          <w:lang w:eastAsia="ru-RU"/>
        </w:rPr>
        <w:t xml:space="preserve">        </w:t>
      </w:r>
      <w:r w:rsidR="00005D4D" w:rsidRPr="00DF46B6">
        <w:rPr>
          <w:rFonts w:ascii="Times New Roman" w:eastAsia="Times New Roman" w:hAnsi="Times New Roman" w:cs="Times New Roman"/>
          <w:sz w:val="24"/>
          <w:szCs w:val="24"/>
          <w:lang w:eastAsia="ru-RU"/>
        </w:rPr>
        <w:t xml:space="preserve">5.4.2. Надбавка за особые условия труда работникам, выплачивается по приказу руководителя Учреждения в размере, не превышающем 25 </w:t>
      </w:r>
      <w:r w:rsidR="0015633E" w:rsidRPr="00DF46B6">
        <w:rPr>
          <w:rFonts w:ascii="Times New Roman" w:eastAsia="Times New Roman" w:hAnsi="Times New Roman" w:cs="Times New Roman"/>
          <w:sz w:val="24"/>
          <w:szCs w:val="24"/>
          <w:lang w:eastAsia="ru-RU"/>
        </w:rPr>
        <w:t>%</w:t>
      </w:r>
      <w:r w:rsidR="00005D4D" w:rsidRPr="00DF46B6">
        <w:rPr>
          <w:rFonts w:ascii="Times New Roman" w:eastAsia="Times New Roman" w:hAnsi="Times New Roman" w:cs="Times New Roman"/>
          <w:sz w:val="24"/>
          <w:szCs w:val="24"/>
          <w:lang w:eastAsia="ru-RU"/>
        </w:rPr>
        <w:t xml:space="preserve"> от должностного оклада. </w:t>
      </w:r>
    </w:p>
    <w:p w:rsidR="0015633E" w:rsidRPr="00DF46B6" w:rsidRDefault="0015633E" w:rsidP="00005D4D">
      <w:pPr>
        <w:tabs>
          <w:tab w:val="left" w:pos="0"/>
        </w:tabs>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DF46B6">
        <w:rPr>
          <w:rFonts w:ascii="Times New Roman" w:eastAsia="Times New Roman" w:hAnsi="Times New Roman" w:cs="Times New Roman"/>
          <w:sz w:val="24"/>
          <w:szCs w:val="24"/>
          <w:lang w:eastAsia="ru-RU"/>
        </w:rPr>
        <w:t xml:space="preserve">        5.4.3. Водителю учреждения помимо надбавки, указанной в п. 5.4.1. могут быть установлены дополнительные надбавки:</w:t>
      </w:r>
    </w:p>
    <w:p w:rsidR="0015633E" w:rsidRPr="00DF46B6" w:rsidRDefault="0015633E" w:rsidP="0015633E">
      <w:pPr>
        <w:tabs>
          <w:tab w:val="left" w:pos="0"/>
        </w:tabs>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DF46B6">
        <w:rPr>
          <w:rFonts w:ascii="Times New Roman" w:eastAsia="Times New Roman" w:hAnsi="Times New Roman" w:cs="Times New Roman"/>
          <w:sz w:val="24"/>
          <w:szCs w:val="24"/>
          <w:lang w:eastAsia="ru-RU"/>
        </w:rPr>
        <w:t>-</w:t>
      </w:r>
      <w:r w:rsidRPr="00DF46B6">
        <w:rPr>
          <w:rFonts w:ascii="Times New Roman" w:eastAsia="Times New Roman" w:hAnsi="Times New Roman" w:cs="Times New Roman"/>
          <w:sz w:val="24"/>
          <w:szCs w:val="24"/>
          <w:lang w:eastAsia="ru-RU"/>
        </w:rPr>
        <w:t xml:space="preserve"> за техническое обслуживание автомашины в размере </w:t>
      </w:r>
      <w:r w:rsidRPr="00DF46B6">
        <w:rPr>
          <w:rFonts w:ascii="Times New Roman" w:eastAsia="Times New Roman" w:hAnsi="Times New Roman" w:cs="Times New Roman"/>
          <w:sz w:val="24"/>
          <w:szCs w:val="24"/>
          <w:lang w:eastAsia="ru-RU"/>
        </w:rPr>
        <w:t xml:space="preserve">не более </w:t>
      </w:r>
      <w:r w:rsidR="00DF46B6" w:rsidRPr="00DF46B6">
        <w:rPr>
          <w:rFonts w:ascii="Times New Roman" w:eastAsia="Times New Roman" w:hAnsi="Times New Roman" w:cs="Times New Roman"/>
          <w:sz w:val="24"/>
          <w:szCs w:val="24"/>
          <w:lang w:eastAsia="ru-RU"/>
        </w:rPr>
        <w:t>7</w:t>
      </w:r>
      <w:r w:rsidRPr="00DF46B6">
        <w:rPr>
          <w:rFonts w:ascii="Times New Roman" w:eastAsia="Times New Roman" w:hAnsi="Times New Roman" w:cs="Times New Roman"/>
          <w:sz w:val="24"/>
          <w:szCs w:val="24"/>
          <w:lang w:eastAsia="ru-RU"/>
        </w:rPr>
        <w:t>0%</w:t>
      </w:r>
      <w:r w:rsidRPr="00DF46B6">
        <w:rPr>
          <w:rFonts w:ascii="Times New Roman" w:eastAsia="Times New Roman" w:hAnsi="Times New Roman" w:cs="Times New Roman"/>
          <w:sz w:val="24"/>
          <w:szCs w:val="24"/>
          <w:lang w:eastAsia="ru-RU"/>
        </w:rPr>
        <w:t xml:space="preserve"> от </w:t>
      </w:r>
      <w:r w:rsidRPr="00DF46B6">
        <w:rPr>
          <w:rFonts w:ascii="Times New Roman" w:eastAsia="Times New Roman" w:hAnsi="Times New Roman" w:cs="Times New Roman"/>
          <w:sz w:val="24"/>
          <w:szCs w:val="24"/>
          <w:lang w:eastAsia="ru-RU"/>
        </w:rPr>
        <w:t xml:space="preserve">должностного </w:t>
      </w:r>
      <w:r w:rsidRPr="00DF46B6">
        <w:rPr>
          <w:rFonts w:ascii="Times New Roman" w:eastAsia="Times New Roman" w:hAnsi="Times New Roman" w:cs="Times New Roman"/>
          <w:sz w:val="24"/>
          <w:szCs w:val="24"/>
          <w:lang w:eastAsia="ru-RU"/>
        </w:rPr>
        <w:t>оклада в месяц.</w:t>
      </w:r>
    </w:p>
    <w:p w:rsidR="0015633E" w:rsidRPr="0015633E" w:rsidRDefault="0015633E" w:rsidP="0015633E">
      <w:pPr>
        <w:tabs>
          <w:tab w:val="left" w:pos="0"/>
        </w:tabs>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DF46B6">
        <w:rPr>
          <w:rFonts w:ascii="Times New Roman" w:eastAsia="Times New Roman" w:hAnsi="Times New Roman" w:cs="Times New Roman"/>
          <w:sz w:val="24"/>
          <w:szCs w:val="24"/>
          <w:lang w:eastAsia="ru-RU"/>
        </w:rPr>
        <w:lastRenderedPageBreak/>
        <w:t>-</w:t>
      </w:r>
      <w:r w:rsidRPr="00DF46B6">
        <w:rPr>
          <w:rFonts w:ascii="Times New Roman" w:eastAsia="Times New Roman" w:hAnsi="Times New Roman" w:cs="Times New Roman"/>
          <w:sz w:val="24"/>
          <w:szCs w:val="24"/>
          <w:lang w:eastAsia="ru-RU"/>
        </w:rPr>
        <w:t xml:space="preserve"> за работу в условиях крупного мегаполиса </w:t>
      </w:r>
      <w:r w:rsidRPr="00DF46B6">
        <w:rPr>
          <w:rFonts w:ascii="Times New Roman" w:eastAsia="Times New Roman" w:hAnsi="Times New Roman" w:cs="Times New Roman"/>
          <w:sz w:val="24"/>
          <w:szCs w:val="24"/>
          <w:lang w:eastAsia="ru-RU"/>
        </w:rPr>
        <w:t xml:space="preserve">в размере не более </w:t>
      </w:r>
      <w:r w:rsidR="00DF46B6" w:rsidRPr="00DF46B6">
        <w:rPr>
          <w:rFonts w:ascii="Times New Roman" w:eastAsia="Times New Roman" w:hAnsi="Times New Roman" w:cs="Times New Roman"/>
          <w:sz w:val="24"/>
          <w:szCs w:val="24"/>
          <w:lang w:eastAsia="ru-RU"/>
        </w:rPr>
        <w:t>7</w:t>
      </w:r>
      <w:r w:rsidRPr="00DF46B6">
        <w:rPr>
          <w:rFonts w:ascii="Times New Roman" w:eastAsia="Times New Roman" w:hAnsi="Times New Roman" w:cs="Times New Roman"/>
          <w:sz w:val="24"/>
          <w:szCs w:val="24"/>
          <w:lang w:eastAsia="ru-RU"/>
        </w:rPr>
        <w:t xml:space="preserve">0% от </w:t>
      </w:r>
      <w:r w:rsidRPr="00DF46B6">
        <w:rPr>
          <w:rFonts w:ascii="Times New Roman" w:eastAsia="Times New Roman" w:hAnsi="Times New Roman" w:cs="Times New Roman"/>
          <w:sz w:val="24"/>
          <w:szCs w:val="24"/>
          <w:lang w:eastAsia="ru-RU"/>
        </w:rPr>
        <w:t>должностного оклада</w:t>
      </w:r>
      <w:r w:rsidRPr="00DF46B6">
        <w:rPr>
          <w:rFonts w:ascii="Times New Roman" w:eastAsia="Times New Roman" w:hAnsi="Times New Roman" w:cs="Times New Roman"/>
          <w:sz w:val="24"/>
          <w:szCs w:val="24"/>
          <w:lang w:eastAsia="ru-RU"/>
        </w:rPr>
        <w:t xml:space="preserve"> в месяц.</w:t>
      </w:r>
    </w:p>
    <w:p w:rsidR="00005D4D" w:rsidRPr="00FF3B1A" w:rsidRDefault="001F2D68" w:rsidP="00005D4D">
      <w:pPr>
        <w:tabs>
          <w:tab w:val="left" w:pos="0"/>
        </w:tabs>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5.4.</w:t>
      </w:r>
      <w:r w:rsidR="00400195">
        <w:rPr>
          <w:rFonts w:ascii="Times New Roman" w:eastAsia="Times New Roman" w:hAnsi="Times New Roman" w:cs="Times New Roman"/>
          <w:sz w:val="24"/>
          <w:szCs w:val="24"/>
          <w:lang w:eastAsia="ru-RU"/>
        </w:rPr>
        <w:t>4</w:t>
      </w:r>
      <w:r w:rsidR="00005D4D" w:rsidRPr="00FF3B1A">
        <w:rPr>
          <w:rFonts w:ascii="Times New Roman" w:eastAsia="Times New Roman" w:hAnsi="Times New Roman" w:cs="Times New Roman"/>
          <w:sz w:val="24"/>
          <w:szCs w:val="24"/>
          <w:lang w:eastAsia="ru-RU"/>
        </w:rPr>
        <w:t>. Лицам, проработавшим неполный рабочий месяц, размер надбавки за особые условия труда определяется с учетом отработанного времени.</w:t>
      </w:r>
    </w:p>
    <w:p w:rsidR="00005D4D" w:rsidRPr="00FF3B1A" w:rsidRDefault="001F2D68" w:rsidP="00005D4D">
      <w:pPr>
        <w:widowControl w:val="0"/>
        <w:tabs>
          <w:tab w:val="left" w:pos="0"/>
        </w:tabs>
        <w:autoSpaceDE w:val="0"/>
        <w:autoSpaceDN w:val="0"/>
        <w:adjustRightInd w:val="0"/>
        <w:spacing w:after="0" w:line="240" w:lineRule="auto"/>
        <w:ind w:right="-29"/>
        <w:contextualSpacing/>
        <w:jc w:val="both"/>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5.4.</w:t>
      </w:r>
      <w:r w:rsidR="00400195">
        <w:rPr>
          <w:rFonts w:ascii="Times New Roman" w:eastAsia="Times New Roman" w:hAnsi="Times New Roman" w:cs="Times New Roman"/>
          <w:sz w:val="24"/>
          <w:szCs w:val="24"/>
          <w:lang w:eastAsia="ru-RU"/>
        </w:rPr>
        <w:t>5</w:t>
      </w:r>
      <w:r w:rsidR="00005D4D" w:rsidRPr="00FF3B1A">
        <w:rPr>
          <w:rFonts w:ascii="Times New Roman" w:eastAsia="Times New Roman" w:hAnsi="Times New Roman" w:cs="Times New Roman"/>
          <w:sz w:val="24"/>
          <w:szCs w:val="24"/>
          <w:lang w:eastAsia="ru-RU"/>
        </w:rPr>
        <w:t xml:space="preserve">. Основанием для выплаты надбавки за особые условия труда является приказ руководителя Учреждения, в котором указывается размер надбавки каждому работнику. </w:t>
      </w:r>
    </w:p>
    <w:p w:rsidR="00005D4D" w:rsidRPr="00FF3B1A" w:rsidRDefault="00005D4D" w:rsidP="00005D4D">
      <w:pPr>
        <w:widowControl w:val="0"/>
        <w:tabs>
          <w:tab w:val="left" w:pos="0"/>
        </w:tabs>
        <w:autoSpaceDE w:val="0"/>
        <w:autoSpaceDN w:val="0"/>
        <w:adjustRightInd w:val="0"/>
        <w:spacing w:after="0" w:line="240" w:lineRule="auto"/>
        <w:ind w:right="-29"/>
        <w:contextualSpacing/>
        <w:jc w:val="both"/>
        <w:outlineLvl w:val="1"/>
        <w:rPr>
          <w:rFonts w:ascii="Times New Roman" w:eastAsia="Times New Roman" w:hAnsi="Times New Roman" w:cs="Times New Roman"/>
          <w:sz w:val="16"/>
          <w:szCs w:val="16"/>
          <w:lang w:eastAsia="ru-RU"/>
        </w:rPr>
      </w:pPr>
    </w:p>
    <w:p w:rsidR="00005D4D" w:rsidRPr="00FF3B1A" w:rsidRDefault="00005D4D" w:rsidP="001F2D68">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r w:rsidRPr="00FF3B1A">
        <w:rPr>
          <w:rFonts w:ascii="Times New Roman" w:eastAsia="Times New Roman" w:hAnsi="Times New Roman" w:cs="Times New Roman"/>
          <w:b/>
          <w:bCs/>
          <w:color w:val="000000"/>
          <w:spacing w:val="3"/>
          <w:sz w:val="24"/>
          <w:szCs w:val="24"/>
          <w:lang w:eastAsia="ru-RU"/>
        </w:rPr>
        <w:t>5.5. Другие вопросы оплаты труда</w:t>
      </w:r>
    </w:p>
    <w:p w:rsidR="00005D4D" w:rsidRPr="00FF3B1A" w:rsidRDefault="00005D4D" w:rsidP="00005D4D">
      <w:pPr>
        <w:tabs>
          <w:tab w:val="left" w:pos="1418"/>
        </w:tabs>
        <w:spacing w:after="0" w:line="240" w:lineRule="auto"/>
        <w:ind w:left="113" w:right="40"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rsidR="00005D4D" w:rsidRPr="00FF3B1A" w:rsidRDefault="00005D4D" w:rsidP="00005D4D">
      <w:pPr>
        <w:tabs>
          <w:tab w:val="left" w:pos="1418"/>
        </w:tabs>
        <w:spacing w:after="0" w:line="240" w:lineRule="auto"/>
        <w:ind w:left="113" w:right="40"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 Работа по совместительству может выполняться работником как по месту его основной работы, так и у других работодателей.</w:t>
      </w:r>
    </w:p>
    <w:p w:rsidR="00005D4D" w:rsidRPr="00FF3B1A" w:rsidRDefault="005471A3" w:rsidP="00005D4D">
      <w:pPr>
        <w:tabs>
          <w:tab w:val="left" w:pos="1418"/>
        </w:tabs>
        <w:spacing w:after="0" w:line="240" w:lineRule="auto"/>
        <w:ind w:left="113" w:right="40"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В трудовом договоре обязательно указание на то, что работа является совместительством.</w:t>
      </w:r>
    </w:p>
    <w:p w:rsidR="00005D4D" w:rsidRPr="00FF3B1A" w:rsidRDefault="005471A3"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  </w:t>
      </w:r>
      <w:r w:rsidR="00005D4D" w:rsidRPr="00FF3B1A">
        <w:rPr>
          <w:rFonts w:ascii="Times New Roman" w:eastAsia="Times New Roman" w:hAnsi="Times New Roman" w:cs="Times New Roman"/>
          <w:color w:val="212121"/>
          <w:spacing w:val="1"/>
          <w:sz w:val="24"/>
          <w:szCs w:val="24"/>
          <w:lang w:eastAsia="ru-RU"/>
        </w:rPr>
        <w:t xml:space="preserve">Оплата </w:t>
      </w:r>
      <w:r w:rsidR="00005D4D" w:rsidRPr="00FF3B1A">
        <w:rPr>
          <w:rFonts w:ascii="Times New Roman" w:eastAsia="Times New Roman" w:hAnsi="Times New Roman" w:cs="Times New Roman"/>
          <w:color w:val="000000"/>
          <w:spacing w:val="1"/>
          <w:sz w:val="24"/>
          <w:szCs w:val="24"/>
          <w:lang w:eastAsia="ru-RU"/>
        </w:rPr>
        <w:t>труда работников, принятых на условиях совместительства</w:t>
      </w:r>
      <w:r w:rsidR="00605BDE"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 xml:space="preserve">устанавливается </w:t>
      </w:r>
      <w:r w:rsidR="00005D4D" w:rsidRPr="00FF3B1A">
        <w:rPr>
          <w:rFonts w:ascii="Times New Roman" w:eastAsia="Times New Roman" w:hAnsi="Times New Roman" w:cs="Times New Roman"/>
          <w:color w:val="212121"/>
          <w:spacing w:val="-1"/>
          <w:sz w:val="24"/>
          <w:szCs w:val="24"/>
          <w:lang w:eastAsia="ru-RU"/>
        </w:rPr>
        <w:t xml:space="preserve">в </w:t>
      </w:r>
      <w:r w:rsidR="00005D4D" w:rsidRPr="00FF3B1A">
        <w:rPr>
          <w:rFonts w:ascii="Times New Roman" w:eastAsia="Times New Roman" w:hAnsi="Times New Roman" w:cs="Times New Roman"/>
          <w:color w:val="000000"/>
          <w:spacing w:val="-1"/>
          <w:sz w:val="24"/>
          <w:szCs w:val="24"/>
          <w:lang w:eastAsia="ru-RU"/>
        </w:rPr>
        <w:t xml:space="preserve">соответствии </w:t>
      </w:r>
      <w:r w:rsidR="00005D4D" w:rsidRPr="00FF3B1A">
        <w:rPr>
          <w:rFonts w:ascii="Times New Roman" w:eastAsia="Times New Roman" w:hAnsi="Times New Roman" w:cs="Times New Roman"/>
          <w:color w:val="212121"/>
          <w:spacing w:val="-1"/>
          <w:sz w:val="24"/>
          <w:szCs w:val="24"/>
          <w:lang w:eastAsia="ru-RU"/>
        </w:rPr>
        <w:t xml:space="preserve">с </w:t>
      </w:r>
      <w:r w:rsidR="00005D4D" w:rsidRPr="00FF3B1A">
        <w:rPr>
          <w:rFonts w:ascii="Times New Roman" w:eastAsia="Times New Roman" w:hAnsi="Times New Roman" w:cs="Times New Roman"/>
          <w:color w:val="000000"/>
          <w:spacing w:val="-1"/>
          <w:sz w:val="24"/>
          <w:szCs w:val="24"/>
          <w:lang w:eastAsia="ru-RU"/>
        </w:rPr>
        <w:t xml:space="preserve">действующим </w:t>
      </w:r>
      <w:r w:rsidR="00B90AD8" w:rsidRPr="00FF3B1A">
        <w:rPr>
          <w:rFonts w:ascii="Times New Roman" w:eastAsia="Times New Roman" w:hAnsi="Times New Roman" w:cs="Times New Roman"/>
          <w:color w:val="000000"/>
          <w:spacing w:val="-1"/>
          <w:sz w:val="24"/>
          <w:szCs w:val="24"/>
          <w:lang w:eastAsia="ru-RU"/>
        </w:rPr>
        <w:t xml:space="preserve">трудовым </w:t>
      </w:r>
      <w:r w:rsidR="00005D4D" w:rsidRPr="00FF3B1A">
        <w:rPr>
          <w:rFonts w:ascii="Times New Roman" w:eastAsia="Times New Roman" w:hAnsi="Times New Roman" w:cs="Times New Roman"/>
          <w:color w:val="000000"/>
          <w:spacing w:val="-1"/>
          <w:sz w:val="24"/>
          <w:szCs w:val="24"/>
          <w:lang w:eastAsia="ru-RU"/>
        </w:rPr>
        <w:t xml:space="preserve">законодательством </w:t>
      </w:r>
      <w:r w:rsidR="00005D4D" w:rsidRPr="00FF3B1A">
        <w:rPr>
          <w:rFonts w:ascii="Times New Roman" w:eastAsia="Times New Roman" w:hAnsi="Times New Roman" w:cs="Times New Roman"/>
          <w:color w:val="212121"/>
          <w:spacing w:val="-1"/>
          <w:sz w:val="24"/>
          <w:szCs w:val="24"/>
          <w:lang w:eastAsia="ru-RU"/>
        </w:rPr>
        <w:t>Р</w:t>
      </w:r>
      <w:r w:rsidR="00B90AD8" w:rsidRPr="00FF3B1A">
        <w:rPr>
          <w:rFonts w:ascii="Times New Roman" w:eastAsia="Times New Roman" w:hAnsi="Times New Roman" w:cs="Times New Roman"/>
          <w:color w:val="212121"/>
          <w:spacing w:val="-1"/>
          <w:sz w:val="24"/>
          <w:szCs w:val="24"/>
          <w:lang w:eastAsia="ru-RU"/>
        </w:rPr>
        <w:t>оссийской Федерации</w:t>
      </w:r>
      <w:r w:rsidR="00FC4ED5" w:rsidRPr="00FF3B1A">
        <w:rPr>
          <w:rFonts w:ascii="Times New Roman" w:eastAsia="Times New Roman" w:hAnsi="Times New Roman" w:cs="Times New Roman"/>
          <w:color w:val="212121"/>
          <w:spacing w:val="-1"/>
          <w:sz w:val="24"/>
          <w:szCs w:val="24"/>
          <w:lang w:eastAsia="ru-RU"/>
        </w:rPr>
        <w:t xml:space="preserve"> и настоящим Положением</w:t>
      </w:r>
      <w:r w:rsidR="00B90AD8" w:rsidRPr="00FF3B1A">
        <w:rPr>
          <w:rFonts w:ascii="Times New Roman" w:eastAsia="Times New Roman" w:hAnsi="Times New Roman" w:cs="Times New Roman"/>
          <w:color w:val="212121"/>
          <w:spacing w:val="-1"/>
          <w:sz w:val="24"/>
          <w:szCs w:val="24"/>
          <w:lang w:eastAsia="ru-RU"/>
        </w:rPr>
        <w:t>.</w:t>
      </w:r>
    </w:p>
    <w:p w:rsidR="00005D4D" w:rsidRPr="00FF3B1A" w:rsidRDefault="005471A3" w:rsidP="00005D4D">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 xml:space="preserve">Доплаты устанавливаются </w:t>
      </w:r>
      <w:r w:rsidR="00FC4ED5" w:rsidRPr="00FF3B1A">
        <w:rPr>
          <w:rFonts w:ascii="Times New Roman" w:eastAsia="Times New Roman" w:hAnsi="Times New Roman" w:cs="Times New Roman"/>
          <w:color w:val="000000"/>
          <w:spacing w:val="-1"/>
          <w:sz w:val="24"/>
          <w:szCs w:val="24"/>
          <w:lang w:eastAsia="ru-RU"/>
        </w:rPr>
        <w:t xml:space="preserve">приказом </w:t>
      </w:r>
      <w:r w:rsidR="0043692E" w:rsidRPr="00FF3B1A">
        <w:rPr>
          <w:rFonts w:ascii="Times New Roman" w:eastAsia="Times New Roman" w:hAnsi="Times New Roman" w:cs="Times New Roman"/>
          <w:color w:val="000000"/>
          <w:spacing w:val="-1"/>
          <w:sz w:val="24"/>
          <w:szCs w:val="24"/>
          <w:lang w:eastAsia="ru-RU"/>
        </w:rPr>
        <w:t xml:space="preserve">руководителя </w:t>
      </w:r>
      <w:r w:rsidR="00005D4D" w:rsidRPr="00FF3B1A">
        <w:rPr>
          <w:rFonts w:ascii="Times New Roman" w:eastAsia="Times New Roman" w:hAnsi="Times New Roman" w:cs="Times New Roman"/>
          <w:color w:val="000000"/>
          <w:spacing w:val="-1"/>
          <w:sz w:val="24"/>
          <w:szCs w:val="24"/>
          <w:lang w:eastAsia="ru-RU"/>
        </w:rPr>
        <w:t>Учреждения.</w:t>
      </w:r>
    </w:p>
    <w:p w:rsidR="00005D4D" w:rsidRPr="00FF3B1A" w:rsidRDefault="005471A3" w:rsidP="00005D4D">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 xml:space="preserve">Размер доплат определяется </w:t>
      </w:r>
      <w:r w:rsidR="00005D4D" w:rsidRPr="00FF3B1A">
        <w:rPr>
          <w:rFonts w:ascii="Times New Roman" w:eastAsia="Times New Roman" w:hAnsi="Times New Roman" w:cs="Times New Roman"/>
          <w:color w:val="000000"/>
          <w:spacing w:val="4"/>
          <w:sz w:val="24"/>
          <w:szCs w:val="24"/>
          <w:lang w:eastAsia="ru-RU"/>
        </w:rPr>
        <w:t xml:space="preserve">по результатам работы за </w:t>
      </w:r>
      <w:r w:rsidR="00005D4D" w:rsidRPr="00FF3B1A">
        <w:rPr>
          <w:rFonts w:ascii="Times New Roman" w:eastAsia="Times New Roman" w:hAnsi="Times New Roman" w:cs="Times New Roman"/>
          <w:color w:val="000000"/>
          <w:sz w:val="24"/>
          <w:szCs w:val="24"/>
          <w:lang w:eastAsia="ru-RU"/>
        </w:rPr>
        <w:t>период в рамках выделенных бюджетных   субсидий.</w:t>
      </w:r>
    </w:p>
    <w:p w:rsidR="00005D4D" w:rsidRPr="00FF3B1A" w:rsidRDefault="005471A3" w:rsidP="00005D4D">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3406F8" w:rsidRPr="00FF3B1A" w:rsidRDefault="003406F8" w:rsidP="00005D4D">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Помимо оснований, предусмотренных Трудовым Кодексом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rsidR="004E6034" w:rsidRPr="00FF3B1A" w:rsidRDefault="004E6034"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4E6034" w:rsidRPr="00FF3B1A" w:rsidRDefault="004E6034"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4E6034" w:rsidRPr="00FF3B1A" w:rsidRDefault="004E6034"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4E6034" w:rsidRPr="00FF3B1A" w:rsidRDefault="004E6034"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4E6034" w:rsidRPr="00FF3B1A" w:rsidRDefault="004E6034"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4E6034" w:rsidRPr="00FF3B1A" w:rsidRDefault="004E6034"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4E6034" w:rsidRPr="00FF3B1A" w:rsidRDefault="004E6034"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4E6034" w:rsidRPr="00FF3B1A" w:rsidRDefault="004E6034"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C654F0" w:rsidRPr="00FF3B1A" w:rsidRDefault="00C654F0" w:rsidP="004E6034">
      <w:pPr>
        <w:widowControl w:val="0"/>
        <w:spacing w:after="0" w:line="240" w:lineRule="auto"/>
        <w:ind w:right="-29" w:firstLine="567"/>
        <w:jc w:val="both"/>
        <w:rPr>
          <w:rFonts w:ascii="Times New Roman" w:eastAsia="Times New Roman" w:hAnsi="Times New Roman" w:cs="Times New Roman"/>
          <w:sz w:val="24"/>
          <w:szCs w:val="24"/>
          <w:lang w:eastAsia="ru-RU"/>
        </w:rPr>
      </w:pP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lastRenderedPageBreak/>
        <w:t xml:space="preserve">Приложение №2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sz w:val="24"/>
          <w:szCs w:val="24"/>
          <w:lang w:eastAsia="ru-RU"/>
        </w:rPr>
        <w:t>к постановлению «</w:t>
      </w:r>
      <w:r w:rsidRPr="00FF3B1A">
        <w:rPr>
          <w:rFonts w:ascii="Times New Roman" w:eastAsia="Times New Roman" w:hAnsi="Times New Roman" w:cs="Times New Roman"/>
          <w:color w:val="212121"/>
          <w:spacing w:val="-1"/>
          <w:sz w:val="24"/>
          <w:szCs w:val="24"/>
          <w:lang w:eastAsia="ru-RU"/>
        </w:rPr>
        <w:t xml:space="preserve">Об утверждении нормативных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правовых актов, регламентирующих порядок оплаты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212121"/>
          <w:spacing w:val="-1"/>
          <w:sz w:val="24"/>
          <w:szCs w:val="24"/>
          <w:lang w:eastAsia="ru-RU"/>
        </w:rPr>
        <w:t>труда и материальное стимулирование работников</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муниципального бюджетного учреждения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муниципального образования Смольнинское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«Досуговый центр «Зелёный слон»</w:t>
      </w:r>
    </w:p>
    <w:p w:rsidR="008A6590" w:rsidRPr="00FF3B1A" w:rsidRDefault="008A6590" w:rsidP="008A6590">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от </w:t>
      </w:r>
      <w:r w:rsidR="003406F8" w:rsidRPr="00FF3B1A">
        <w:rPr>
          <w:rFonts w:ascii="Times New Roman" w:eastAsia="Times New Roman" w:hAnsi="Times New Roman" w:cs="Times New Roman"/>
          <w:color w:val="212121"/>
          <w:spacing w:val="-1"/>
          <w:sz w:val="24"/>
          <w:szCs w:val="24"/>
          <w:lang w:eastAsia="ru-RU"/>
        </w:rPr>
        <w:t>30</w:t>
      </w:r>
      <w:r w:rsidRPr="00FF3B1A">
        <w:rPr>
          <w:rFonts w:ascii="Times New Roman" w:eastAsia="Times New Roman" w:hAnsi="Times New Roman" w:cs="Times New Roman"/>
          <w:color w:val="212121"/>
          <w:spacing w:val="-1"/>
          <w:sz w:val="24"/>
          <w:szCs w:val="24"/>
          <w:lang w:eastAsia="ru-RU"/>
        </w:rPr>
        <w:t>.0</w:t>
      </w:r>
      <w:r w:rsidR="003406F8" w:rsidRPr="00FF3B1A">
        <w:rPr>
          <w:rFonts w:ascii="Times New Roman" w:eastAsia="Times New Roman" w:hAnsi="Times New Roman" w:cs="Times New Roman"/>
          <w:color w:val="212121"/>
          <w:spacing w:val="-1"/>
          <w:sz w:val="24"/>
          <w:szCs w:val="24"/>
          <w:lang w:eastAsia="ru-RU"/>
        </w:rPr>
        <w:t>5</w:t>
      </w:r>
      <w:r w:rsidRPr="00FF3B1A">
        <w:rPr>
          <w:rFonts w:ascii="Times New Roman" w:eastAsia="Times New Roman" w:hAnsi="Times New Roman" w:cs="Times New Roman"/>
          <w:color w:val="212121"/>
          <w:spacing w:val="-1"/>
          <w:sz w:val="24"/>
          <w:szCs w:val="24"/>
          <w:lang w:eastAsia="ru-RU"/>
        </w:rPr>
        <w:t>.202</w:t>
      </w:r>
      <w:r w:rsidR="003406F8" w:rsidRPr="00FF3B1A">
        <w:rPr>
          <w:rFonts w:ascii="Times New Roman" w:eastAsia="Times New Roman" w:hAnsi="Times New Roman" w:cs="Times New Roman"/>
          <w:color w:val="212121"/>
          <w:spacing w:val="-1"/>
          <w:sz w:val="24"/>
          <w:szCs w:val="24"/>
          <w:lang w:eastAsia="ru-RU"/>
        </w:rPr>
        <w:t>3</w:t>
      </w:r>
      <w:r w:rsidRPr="00FF3B1A">
        <w:rPr>
          <w:rFonts w:ascii="Times New Roman" w:eastAsia="Times New Roman" w:hAnsi="Times New Roman" w:cs="Times New Roman"/>
          <w:color w:val="212121"/>
          <w:spacing w:val="-1"/>
          <w:sz w:val="24"/>
          <w:szCs w:val="24"/>
          <w:lang w:eastAsia="ru-RU"/>
        </w:rPr>
        <w:t xml:space="preserve"> № </w:t>
      </w:r>
      <w:r w:rsidR="0015633E">
        <w:rPr>
          <w:rFonts w:ascii="Times New Roman" w:eastAsia="Times New Roman" w:hAnsi="Times New Roman" w:cs="Times New Roman"/>
          <w:color w:val="212121"/>
          <w:spacing w:val="-1"/>
          <w:sz w:val="24"/>
          <w:szCs w:val="24"/>
          <w:lang w:eastAsia="ru-RU"/>
        </w:rPr>
        <w:t>55</w:t>
      </w:r>
    </w:p>
    <w:p w:rsidR="00891A21" w:rsidRPr="00FF3B1A" w:rsidRDefault="00891A21" w:rsidP="00891A21">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p>
    <w:p w:rsidR="00891A21" w:rsidRPr="00FF3B1A" w:rsidRDefault="00891A21" w:rsidP="00891A21">
      <w:pPr>
        <w:widowControl w:val="0"/>
        <w:spacing w:after="0" w:line="240" w:lineRule="auto"/>
        <w:ind w:right="-29" w:firstLine="567"/>
        <w:jc w:val="right"/>
        <w:outlineLvl w:val="1"/>
        <w:rPr>
          <w:rFonts w:ascii="Times New Roman" w:eastAsia="Times New Roman" w:hAnsi="Times New Roman" w:cs="Times New Roman"/>
          <w:color w:val="212121"/>
          <w:spacing w:val="-1"/>
          <w:sz w:val="20"/>
          <w:szCs w:val="20"/>
          <w:lang w:eastAsia="ru-RU"/>
        </w:rPr>
      </w:pPr>
    </w:p>
    <w:p w:rsidR="00005D4D" w:rsidRPr="00FF3B1A" w:rsidRDefault="00891A21" w:rsidP="00005D4D">
      <w:pPr>
        <w:widowControl w:val="0"/>
        <w:shd w:val="clear" w:color="auto" w:fill="FFFFFF"/>
        <w:tabs>
          <w:tab w:val="left" w:pos="709"/>
        </w:tabs>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sz w:val="24"/>
          <w:szCs w:val="24"/>
          <w:lang w:eastAsia="ru-RU"/>
        </w:rPr>
        <w:t xml:space="preserve"> </w:t>
      </w:r>
    </w:p>
    <w:p w:rsidR="00005D4D" w:rsidRPr="00FF3B1A" w:rsidRDefault="00005D4D" w:rsidP="008640A9">
      <w:pPr>
        <w:widowControl w:val="0"/>
        <w:autoSpaceDE w:val="0"/>
        <w:autoSpaceDN w:val="0"/>
        <w:adjustRightInd w:val="0"/>
        <w:spacing w:after="0" w:line="240" w:lineRule="auto"/>
        <w:ind w:right="-29"/>
        <w:jc w:val="center"/>
        <w:outlineLvl w:val="0"/>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ПОЛОЖЕНИЕ</w:t>
      </w:r>
    </w:p>
    <w:p w:rsidR="00005D4D" w:rsidRPr="00FF3B1A" w:rsidRDefault="00005D4D" w:rsidP="008640A9">
      <w:pPr>
        <w:widowControl w:val="0"/>
        <w:autoSpaceDE w:val="0"/>
        <w:autoSpaceDN w:val="0"/>
        <w:adjustRightInd w:val="0"/>
        <w:spacing w:after="0" w:line="240" w:lineRule="auto"/>
        <w:ind w:right="-29"/>
        <w:jc w:val="center"/>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 xml:space="preserve">о   материальном стимулировании   </w:t>
      </w:r>
      <w:r w:rsidR="00F126D0" w:rsidRPr="00FF3B1A">
        <w:rPr>
          <w:rFonts w:ascii="Times New Roman" w:eastAsia="Times New Roman" w:hAnsi="Times New Roman" w:cs="Times New Roman"/>
          <w:b/>
          <w:sz w:val="24"/>
          <w:szCs w:val="24"/>
          <w:lang w:eastAsia="ru-RU"/>
        </w:rPr>
        <w:t>работников</w:t>
      </w:r>
      <w:r w:rsidRPr="00FF3B1A">
        <w:rPr>
          <w:rFonts w:ascii="Times New Roman" w:eastAsia="Times New Roman" w:hAnsi="Times New Roman" w:cs="Times New Roman"/>
          <w:b/>
          <w:sz w:val="24"/>
          <w:szCs w:val="24"/>
          <w:lang w:eastAsia="ru-RU"/>
        </w:rPr>
        <w:t xml:space="preserve">   </w:t>
      </w:r>
      <w:r w:rsidR="00BC099A" w:rsidRPr="00FF3B1A">
        <w:rPr>
          <w:rFonts w:ascii="Times New Roman" w:eastAsia="Times New Roman" w:hAnsi="Times New Roman" w:cs="Times New Roman"/>
          <w:b/>
          <w:sz w:val="24"/>
          <w:szCs w:val="24"/>
          <w:lang w:eastAsia="ru-RU"/>
        </w:rPr>
        <w:t xml:space="preserve">муниципального бюджетного учреждения муниципального образования Смольнинское «Досуговый центр «Зелёный слон» </w:t>
      </w:r>
      <w:r w:rsidRPr="00FF3B1A">
        <w:rPr>
          <w:rFonts w:ascii="Times New Roman" w:eastAsia="Times New Roman" w:hAnsi="Times New Roman" w:cs="Times New Roman"/>
          <w:b/>
          <w:sz w:val="24"/>
          <w:szCs w:val="24"/>
          <w:lang w:eastAsia="ru-RU"/>
        </w:rPr>
        <w:t>«Досуговый центр «Зелёный слон»</w:t>
      </w:r>
    </w:p>
    <w:p w:rsidR="00005D4D" w:rsidRPr="00FF3B1A" w:rsidRDefault="00A32EF5" w:rsidP="008640A9">
      <w:pPr>
        <w:widowControl w:val="0"/>
        <w:autoSpaceDE w:val="0"/>
        <w:autoSpaceDN w:val="0"/>
        <w:adjustRightInd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(далее – Положение)</w:t>
      </w:r>
    </w:p>
    <w:p w:rsidR="00A32EF5" w:rsidRPr="00FF3B1A" w:rsidRDefault="00A32EF5" w:rsidP="00A32EF5">
      <w:pPr>
        <w:widowControl w:val="0"/>
        <w:autoSpaceDE w:val="0"/>
        <w:autoSpaceDN w:val="0"/>
        <w:adjustRightInd w:val="0"/>
        <w:spacing w:after="0" w:line="240" w:lineRule="auto"/>
        <w:ind w:right="-29" w:firstLine="567"/>
        <w:jc w:val="center"/>
        <w:rPr>
          <w:rFonts w:ascii="Times New Roman" w:eastAsia="Times New Roman" w:hAnsi="Times New Roman" w:cs="Times New Roman"/>
          <w:sz w:val="16"/>
          <w:szCs w:val="16"/>
          <w:lang w:eastAsia="ru-RU"/>
        </w:rPr>
      </w:pPr>
    </w:p>
    <w:p w:rsidR="00005D4D" w:rsidRPr="00FF3B1A" w:rsidRDefault="00005D4D" w:rsidP="00A32EF5">
      <w:pPr>
        <w:widowControl w:val="0"/>
        <w:autoSpaceDE w:val="0"/>
        <w:autoSpaceDN w:val="0"/>
        <w:adjustRightInd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Настоящее Положение разработано в соответствии с Трудовым кодексом Российской Федерации, законом Санкт-Петербурга «О</w:t>
      </w:r>
      <w:r w:rsidR="00A32EF5" w:rsidRPr="00FF3B1A">
        <w:rPr>
          <w:rFonts w:ascii="Times New Roman" w:eastAsia="Times New Roman" w:hAnsi="Times New Roman" w:cs="Times New Roman"/>
          <w:sz w:val="24"/>
          <w:szCs w:val="24"/>
          <w:lang w:eastAsia="ru-RU"/>
        </w:rPr>
        <w:t xml:space="preserve"> системах</w:t>
      </w:r>
      <w:r w:rsidRPr="00FF3B1A">
        <w:rPr>
          <w:rFonts w:ascii="Times New Roman" w:eastAsia="Times New Roman" w:hAnsi="Times New Roman" w:cs="Times New Roman"/>
          <w:sz w:val="24"/>
          <w:szCs w:val="24"/>
          <w:lang w:eastAsia="ru-RU"/>
        </w:rPr>
        <w:t xml:space="preserve"> оплат</w:t>
      </w:r>
      <w:r w:rsidR="00A32EF5" w:rsidRPr="00FF3B1A">
        <w:rPr>
          <w:rFonts w:ascii="Times New Roman" w:eastAsia="Times New Roman" w:hAnsi="Times New Roman" w:cs="Times New Roman"/>
          <w:sz w:val="24"/>
          <w:szCs w:val="24"/>
          <w:lang w:eastAsia="ru-RU"/>
        </w:rPr>
        <w:t>ы</w:t>
      </w:r>
      <w:r w:rsidRPr="00FF3B1A">
        <w:rPr>
          <w:rFonts w:ascii="Times New Roman" w:eastAsia="Times New Roman" w:hAnsi="Times New Roman" w:cs="Times New Roman"/>
          <w:sz w:val="24"/>
          <w:szCs w:val="24"/>
          <w:lang w:eastAsia="ru-RU"/>
        </w:rPr>
        <w:t xml:space="preserve"> труда работников государственных учреждений</w:t>
      </w:r>
      <w:r w:rsidR="00A32EF5"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sz w:val="24"/>
          <w:szCs w:val="24"/>
          <w:lang w:eastAsia="ru-RU"/>
        </w:rPr>
        <w:t>Санкт-Петербурга» от 12.10.2005</w:t>
      </w:r>
      <w:r w:rsidR="00A32EF5"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sz w:val="24"/>
          <w:szCs w:val="24"/>
          <w:lang w:eastAsia="ru-RU"/>
        </w:rPr>
        <w:t xml:space="preserve">№531-74, Устава МБУ МО  Смольнинское «Досуговый центр «Зелёный слон» (далее – Учреждение). </w:t>
      </w:r>
    </w:p>
    <w:p w:rsidR="00005D4D" w:rsidRPr="00FF3B1A" w:rsidRDefault="00005D4D" w:rsidP="00A32EF5">
      <w:pPr>
        <w:widowControl w:val="0"/>
        <w:autoSpaceDE w:val="0"/>
        <w:autoSpaceDN w:val="0"/>
        <w:adjustRightInd w:val="0"/>
        <w:spacing w:after="0" w:line="240" w:lineRule="auto"/>
        <w:ind w:right="-29" w:firstLine="567"/>
        <w:jc w:val="both"/>
        <w:rPr>
          <w:rFonts w:ascii="Times New Roman" w:eastAsia="Times New Roman" w:hAnsi="Times New Roman" w:cs="Times New Roman"/>
          <w:sz w:val="24"/>
          <w:szCs w:val="24"/>
          <w:lang w:eastAsia="ru-RU"/>
        </w:rPr>
      </w:pPr>
    </w:p>
    <w:p w:rsidR="00005D4D" w:rsidRPr="00FF3B1A" w:rsidRDefault="00EA4ED5" w:rsidP="008640A9">
      <w:pPr>
        <w:widowControl w:val="0"/>
        <w:autoSpaceDE w:val="0"/>
        <w:autoSpaceDN w:val="0"/>
        <w:adjustRightInd w:val="0"/>
        <w:spacing w:after="0" w:line="240" w:lineRule="auto"/>
        <w:ind w:right="-29"/>
        <w:jc w:val="center"/>
        <w:outlineLvl w:val="0"/>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1.</w:t>
      </w:r>
      <w:r w:rsidR="00A32EF5" w:rsidRPr="00FF3B1A">
        <w:rPr>
          <w:rFonts w:ascii="Times New Roman" w:eastAsia="Times New Roman" w:hAnsi="Times New Roman" w:cs="Times New Roman"/>
          <w:b/>
          <w:sz w:val="24"/>
          <w:szCs w:val="24"/>
          <w:lang w:eastAsia="ru-RU"/>
        </w:rPr>
        <w:t xml:space="preserve"> </w:t>
      </w:r>
      <w:r w:rsidR="00005D4D" w:rsidRPr="00FF3B1A">
        <w:rPr>
          <w:rFonts w:ascii="Times New Roman" w:eastAsia="Times New Roman" w:hAnsi="Times New Roman" w:cs="Times New Roman"/>
          <w:b/>
          <w:sz w:val="24"/>
          <w:szCs w:val="24"/>
          <w:lang w:eastAsia="ru-RU"/>
        </w:rPr>
        <w:t>Общая часть</w:t>
      </w:r>
    </w:p>
    <w:p w:rsidR="00005D4D" w:rsidRPr="00FF3B1A" w:rsidRDefault="00005D4D" w:rsidP="00A32EF5">
      <w:pPr>
        <w:widowControl w:val="0"/>
        <w:numPr>
          <w:ilvl w:val="1"/>
          <w:numId w:val="34"/>
        </w:numPr>
        <w:tabs>
          <w:tab w:val="left" w:pos="1080"/>
        </w:tabs>
        <w:autoSpaceDE w:val="0"/>
        <w:autoSpaceDN w:val="0"/>
        <w:adjustRightInd w:val="0"/>
        <w:spacing w:after="0" w:line="240" w:lineRule="auto"/>
        <w:ind w:right="-29"/>
        <w:jc w:val="both"/>
        <w:outlineLvl w:val="0"/>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Настоящее Положение определяет порядок формирования и распределения дополнительных денежных средств на оплату труда, полученных при экономии фонда  оплаты  труда   от   выделенных  бюджетных  субсидий  на  финансовый  год   по  статье  затрат  -  оплата  труда.</w:t>
      </w:r>
    </w:p>
    <w:p w:rsidR="00D276CB" w:rsidRPr="00FF3B1A" w:rsidRDefault="00005D4D" w:rsidP="00A32EF5">
      <w:pPr>
        <w:widowControl w:val="0"/>
        <w:numPr>
          <w:ilvl w:val="1"/>
          <w:numId w:val="34"/>
        </w:numPr>
        <w:tabs>
          <w:tab w:val="left"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Положение разработано с целью повышения эффективности использования ресурсов Учреждения, заинтересованности работников организации в оказании качественных услуг с учетом выполненных объемов, направляемых на выплаты стимулирующего характера, и обязательно для исполнения  всеми сотрудниками.   </w:t>
      </w:r>
    </w:p>
    <w:p w:rsidR="00D276CB" w:rsidRPr="00FF3B1A" w:rsidRDefault="00005D4D" w:rsidP="00D276CB">
      <w:pPr>
        <w:widowControl w:val="0"/>
        <w:numPr>
          <w:ilvl w:val="1"/>
          <w:numId w:val="34"/>
        </w:numPr>
        <w:tabs>
          <w:tab w:val="left"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D276CB" w:rsidRPr="00FF3B1A">
        <w:rPr>
          <w:rFonts w:ascii="Times New Roman" w:eastAsia="Times New Roman" w:hAnsi="Times New Roman" w:cs="Times New Roman"/>
          <w:sz w:val="24"/>
          <w:szCs w:val="24"/>
          <w:lang w:eastAsia="ru-RU"/>
        </w:rPr>
        <w:t>Фонд оплаты труда (далее - ФОТ) - фонд, сформированный в учреждении на оплату труда работников учреждения с учетом всех выплат, предусмотренных законодательством.</w:t>
      </w:r>
    </w:p>
    <w:p w:rsidR="00D276CB" w:rsidRPr="00FF3B1A" w:rsidRDefault="00D276CB" w:rsidP="00D276CB">
      <w:pPr>
        <w:widowControl w:val="0"/>
        <w:tabs>
          <w:tab w:val="left"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Фонд должностных окладов (тарифный фонд) - фонд, направляемый на оплату труда работников, включающий систему окладов с учетом повышающих коэффициентов. Фонд должностных окладов определяется как сумма должностных окладов, полученных в результате проведения тарификации должностей, предусмотренных штатным расписанием (занятые и вакантные).</w:t>
      </w:r>
    </w:p>
    <w:p w:rsidR="00D276CB" w:rsidRPr="00FF3B1A" w:rsidRDefault="00D276CB" w:rsidP="00D276CB">
      <w:pPr>
        <w:widowControl w:val="0"/>
        <w:tabs>
          <w:tab w:val="left"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Надтарифный фонд (фонд надбавок и доплат) - сумма превышения планового фонда оплаты труда над плановым фондом должностных окладов, направленная на компенсацию дополнительных трудозатрат работника, которые связаны с условиями труда, характером отдельных видов работ, а также включающая дополнительные выплаты к окладам, носящие стимулирующий характер.</w:t>
      </w:r>
    </w:p>
    <w:p w:rsidR="00D276CB" w:rsidRPr="00FF3B1A" w:rsidRDefault="00D276CB" w:rsidP="00D276CB">
      <w:pPr>
        <w:widowControl w:val="0"/>
        <w:tabs>
          <w:tab w:val="left"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В состав надтарифного фонда (фонда надбавок и доплат) входят средства на следующие цели:</w:t>
      </w:r>
    </w:p>
    <w:p w:rsidR="00D276CB" w:rsidRPr="00FF3B1A" w:rsidRDefault="00D276CB" w:rsidP="00D276CB">
      <w:pPr>
        <w:widowControl w:val="0"/>
        <w:tabs>
          <w:tab w:val="left" w:pos="1080"/>
        </w:tabs>
        <w:autoSpaceDE w:val="0"/>
        <w:autoSpaceDN w:val="0"/>
        <w:adjustRightInd w:val="0"/>
        <w:spacing w:after="0" w:line="240" w:lineRule="auto"/>
        <w:ind w:left="567"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расходы на замену лиц, уходящих в отпуск;</w:t>
      </w:r>
    </w:p>
    <w:p w:rsidR="00D276CB" w:rsidRPr="00FF3B1A" w:rsidRDefault="00D276CB" w:rsidP="00D276CB">
      <w:pPr>
        <w:widowControl w:val="0"/>
        <w:tabs>
          <w:tab w:val="left" w:pos="1080"/>
        </w:tabs>
        <w:autoSpaceDE w:val="0"/>
        <w:autoSpaceDN w:val="0"/>
        <w:adjustRightInd w:val="0"/>
        <w:spacing w:after="0" w:line="240" w:lineRule="auto"/>
        <w:ind w:left="567"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оплата работы в ночное время;</w:t>
      </w:r>
    </w:p>
    <w:p w:rsidR="00D276CB" w:rsidRPr="00FF3B1A" w:rsidRDefault="00D276CB" w:rsidP="00D276CB">
      <w:pPr>
        <w:widowControl w:val="0"/>
        <w:tabs>
          <w:tab w:val="left" w:pos="1080"/>
        </w:tabs>
        <w:autoSpaceDE w:val="0"/>
        <w:autoSpaceDN w:val="0"/>
        <w:adjustRightInd w:val="0"/>
        <w:spacing w:after="0" w:line="240" w:lineRule="auto"/>
        <w:ind w:left="567"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оплата праздничных дней;</w:t>
      </w:r>
    </w:p>
    <w:p w:rsidR="00D276CB" w:rsidRPr="00FF3B1A" w:rsidRDefault="00D276CB" w:rsidP="00D276CB">
      <w:pPr>
        <w:widowControl w:val="0"/>
        <w:tabs>
          <w:tab w:val="left" w:pos="1080"/>
        </w:tabs>
        <w:autoSpaceDE w:val="0"/>
        <w:autoSpaceDN w:val="0"/>
        <w:adjustRightInd w:val="0"/>
        <w:spacing w:after="0" w:line="240" w:lineRule="auto"/>
        <w:ind w:left="567"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оплата первых 3 дней временной нетрудоспособности;</w:t>
      </w:r>
    </w:p>
    <w:p w:rsidR="00D276CB" w:rsidRPr="00FF3B1A" w:rsidRDefault="00D276CB" w:rsidP="00D276CB">
      <w:pPr>
        <w:widowControl w:val="0"/>
        <w:tabs>
          <w:tab w:val="left" w:pos="1080"/>
        </w:tabs>
        <w:autoSpaceDE w:val="0"/>
        <w:autoSpaceDN w:val="0"/>
        <w:adjustRightInd w:val="0"/>
        <w:spacing w:after="0" w:line="240" w:lineRule="auto"/>
        <w:ind w:left="567"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расходы на замену лиц, уходящих на учебу;</w:t>
      </w:r>
    </w:p>
    <w:p w:rsidR="00D276CB" w:rsidRPr="00FF3B1A" w:rsidRDefault="00D276CB" w:rsidP="00D276CB">
      <w:pPr>
        <w:widowControl w:val="0"/>
        <w:tabs>
          <w:tab w:val="left" w:pos="1080"/>
        </w:tabs>
        <w:autoSpaceDE w:val="0"/>
        <w:autoSpaceDN w:val="0"/>
        <w:adjustRightInd w:val="0"/>
        <w:spacing w:after="0" w:line="240" w:lineRule="auto"/>
        <w:ind w:left="567"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премии и надбавки стимулирующего характера;</w:t>
      </w:r>
    </w:p>
    <w:p w:rsidR="00005D4D" w:rsidRPr="00FF3B1A" w:rsidRDefault="00D276CB" w:rsidP="00D276CB">
      <w:pPr>
        <w:widowControl w:val="0"/>
        <w:tabs>
          <w:tab w:val="left"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Надтарифный фонд  (фонд надбавок и доплат) устанавливается в процентах к фонду </w:t>
      </w:r>
      <w:r w:rsidRPr="00FF3B1A">
        <w:rPr>
          <w:rFonts w:ascii="Times New Roman" w:eastAsia="Times New Roman" w:hAnsi="Times New Roman" w:cs="Times New Roman"/>
          <w:sz w:val="24"/>
          <w:szCs w:val="24"/>
          <w:lang w:eastAsia="ru-RU"/>
        </w:rPr>
        <w:lastRenderedPageBreak/>
        <w:t xml:space="preserve">должностных окладов (тарифному фонду) и устанавливается отдельным правовым актом Администрации МО Смольнинское.  </w:t>
      </w:r>
    </w:p>
    <w:p w:rsidR="00005D4D" w:rsidRPr="00FF3B1A" w:rsidRDefault="00005D4D" w:rsidP="00EA4ED5">
      <w:pPr>
        <w:widowControl w:val="0"/>
        <w:numPr>
          <w:ilvl w:val="1"/>
          <w:numId w:val="34"/>
        </w:numPr>
        <w:tabs>
          <w:tab w:val="left" w:pos="108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В Положение могут вноситься изменения и дополнения</w:t>
      </w:r>
      <w:r w:rsidR="00521273" w:rsidRPr="00FF3B1A">
        <w:rPr>
          <w:rFonts w:ascii="Times New Roman" w:eastAsia="Times New Roman" w:hAnsi="Times New Roman" w:cs="Times New Roman"/>
          <w:sz w:val="24"/>
          <w:szCs w:val="24"/>
          <w:lang w:eastAsia="ru-RU"/>
        </w:rPr>
        <w:t>.</w:t>
      </w:r>
    </w:p>
    <w:p w:rsidR="00005D4D" w:rsidRPr="00FF3B1A" w:rsidRDefault="00005D4D" w:rsidP="008640A9">
      <w:pPr>
        <w:pStyle w:val="a8"/>
        <w:widowControl w:val="0"/>
        <w:numPr>
          <w:ilvl w:val="2"/>
          <w:numId w:val="34"/>
        </w:numPr>
        <w:autoSpaceDE w:val="0"/>
        <w:autoSpaceDN w:val="0"/>
        <w:adjustRightInd w:val="0"/>
        <w:spacing w:line="240" w:lineRule="auto"/>
        <w:ind w:left="0" w:right="-29" w:firstLine="0"/>
        <w:jc w:val="center"/>
        <w:outlineLvl w:val="0"/>
        <w:rPr>
          <w:b/>
        </w:rPr>
      </w:pPr>
      <w:r w:rsidRPr="00FF3B1A">
        <w:rPr>
          <w:b/>
        </w:rPr>
        <w:t>Выплаты стимулирующего характера</w:t>
      </w:r>
    </w:p>
    <w:p w:rsidR="00005D4D" w:rsidRPr="00FF3B1A" w:rsidRDefault="00005D4D" w:rsidP="00A32EF5">
      <w:pPr>
        <w:widowControl w:val="0"/>
        <w:numPr>
          <w:ilvl w:val="0"/>
          <w:numId w:val="35"/>
        </w:numPr>
        <w:tabs>
          <w:tab w:val="num"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Формирование дополнительных средств на оплату труда работников Учреждения производится в пределах планового фонда оплаты труда по результатам работы с учётом индивидуальной оценки труда каждого работника и его личного вклада. Размер выплат стимулирующего характера за соответствующий период работнику определяется </w:t>
      </w:r>
      <w:r w:rsidR="00521273" w:rsidRPr="00FF3B1A">
        <w:rPr>
          <w:rFonts w:ascii="Times New Roman" w:eastAsia="Times New Roman" w:hAnsi="Times New Roman" w:cs="Times New Roman"/>
          <w:sz w:val="24"/>
          <w:szCs w:val="24"/>
          <w:lang w:eastAsia="ru-RU"/>
        </w:rPr>
        <w:t>приказом</w:t>
      </w:r>
      <w:r w:rsidRPr="00FF3B1A">
        <w:rPr>
          <w:rFonts w:ascii="Times New Roman" w:eastAsia="Times New Roman" w:hAnsi="Times New Roman" w:cs="Times New Roman"/>
          <w:sz w:val="24"/>
          <w:szCs w:val="24"/>
          <w:lang w:eastAsia="ru-RU"/>
        </w:rPr>
        <w:t xml:space="preserve"> </w:t>
      </w:r>
      <w:r w:rsidR="00521273" w:rsidRPr="00FF3B1A">
        <w:rPr>
          <w:rFonts w:ascii="Times New Roman" w:eastAsia="Times New Roman" w:hAnsi="Times New Roman" w:cs="Times New Roman"/>
          <w:sz w:val="24"/>
          <w:szCs w:val="24"/>
          <w:lang w:eastAsia="ru-RU"/>
        </w:rPr>
        <w:t>руководителя</w:t>
      </w:r>
      <w:r w:rsidRPr="00FF3B1A">
        <w:rPr>
          <w:rFonts w:ascii="Times New Roman" w:eastAsia="Times New Roman" w:hAnsi="Times New Roman" w:cs="Times New Roman"/>
          <w:sz w:val="24"/>
          <w:szCs w:val="24"/>
          <w:lang w:eastAsia="ru-RU"/>
        </w:rPr>
        <w:t xml:space="preserve"> Учреждения. Выплаты производятся з</w:t>
      </w:r>
      <w:r w:rsidR="00E57123" w:rsidRPr="00FF3B1A">
        <w:rPr>
          <w:rFonts w:ascii="Times New Roman" w:eastAsia="Times New Roman" w:hAnsi="Times New Roman" w:cs="Times New Roman"/>
          <w:sz w:val="24"/>
          <w:szCs w:val="24"/>
          <w:lang w:eastAsia="ru-RU"/>
        </w:rPr>
        <w:t>а фактически отработанное время</w:t>
      </w:r>
      <w:r w:rsidRPr="00FF3B1A">
        <w:rPr>
          <w:rFonts w:ascii="Times New Roman" w:eastAsia="Times New Roman" w:hAnsi="Times New Roman" w:cs="Times New Roman"/>
          <w:sz w:val="24"/>
          <w:szCs w:val="24"/>
          <w:lang w:eastAsia="ru-RU"/>
        </w:rPr>
        <w:t xml:space="preserve"> при наличии экономии средств по фонду оплаты труда</w:t>
      </w:r>
      <w:r w:rsidR="00FA34B7" w:rsidRPr="00FF3B1A">
        <w:rPr>
          <w:rFonts w:ascii="Times New Roman" w:eastAsia="Times New Roman" w:hAnsi="Times New Roman" w:cs="Times New Roman"/>
          <w:sz w:val="24"/>
          <w:szCs w:val="24"/>
          <w:lang w:eastAsia="ru-RU"/>
        </w:rPr>
        <w:t xml:space="preserve"> и надтарифному фонду</w:t>
      </w:r>
      <w:r w:rsidRPr="00FF3B1A">
        <w:rPr>
          <w:rFonts w:ascii="Times New Roman" w:eastAsia="Times New Roman" w:hAnsi="Times New Roman" w:cs="Times New Roman"/>
          <w:sz w:val="24"/>
          <w:szCs w:val="24"/>
          <w:lang w:eastAsia="ru-RU"/>
        </w:rPr>
        <w:t>.</w:t>
      </w:r>
    </w:p>
    <w:p w:rsidR="00005D4D" w:rsidRPr="00FF3B1A" w:rsidRDefault="00005D4D" w:rsidP="00A32EF5">
      <w:pPr>
        <w:widowControl w:val="0"/>
        <w:numPr>
          <w:ilvl w:val="0"/>
          <w:numId w:val="35"/>
        </w:numPr>
        <w:tabs>
          <w:tab w:val="num"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z w:val="24"/>
          <w:szCs w:val="24"/>
          <w:lang w:eastAsia="ru-RU"/>
        </w:rPr>
        <w:t xml:space="preserve">Работники, поступившие на работу в Учреждение в течение периода, принятого в качестве расчетного для начисления </w:t>
      </w:r>
      <w:r w:rsidRPr="00FF3B1A">
        <w:rPr>
          <w:rFonts w:ascii="Times New Roman" w:eastAsia="Times New Roman" w:hAnsi="Times New Roman" w:cs="Times New Roman"/>
          <w:sz w:val="24"/>
          <w:szCs w:val="24"/>
          <w:lang w:eastAsia="ru-RU"/>
        </w:rPr>
        <w:t>выплат стимулирующего характера</w:t>
      </w:r>
      <w:r w:rsidRPr="00FF3B1A">
        <w:rPr>
          <w:rFonts w:ascii="Times New Roman" w:eastAsia="Times New Roman" w:hAnsi="Times New Roman" w:cs="Times New Roman"/>
          <w:color w:val="000000"/>
          <w:sz w:val="24"/>
          <w:szCs w:val="24"/>
          <w:lang w:eastAsia="ru-RU"/>
        </w:rPr>
        <w:t xml:space="preserve">, могут быть премированы с учетом их трудового вклада и фактически отработанного времени. </w:t>
      </w:r>
    </w:p>
    <w:p w:rsidR="00005D4D" w:rsidRPr="00FF3B1A" w:rsidRDefault="00005D4D" w:rsidP="00A32EF5">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Работникам, проработавшим неполный расчетный период, и уволившимся из  организации (за исключением лиц, достигших пенсионного возраста и уходящих на пенсию), выплаты стимулирующего характера не начисляются.</w:t>
      </w:r>
    </w:p>
    <w:p w:rsidR="00871274" w:rsidRPr="00FF3B1A" w:rsidRDefault="00EA4ED5" w:rsidP="00EA4ED5">
      <w:pPr>
        <w:widowControl w:val="0"/>
        <w:autoSpaceDE w:val="0"/>
        <w:autoSpaceDN w:val="0"/>
        <w:adjustRightInd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2.3. </w:t>
      </w:r>
      <w:r w:rsidR="00B33D15" w:rsidRPr="00FF3B1A">
        <w:rPr>
          <w:rFonts w:ascii="Times New Roman" w:eastAsia="Times New Roman" w:hAnsi="Times New Roman" w:cs="Times New Roman"/>
          <w:sz w:val="24"/>
          <w:szCs w:val="24"/>
          <w:lang w:eastAsia="ru-RU"/>
        </w:rPr>
        <w:t>Руководитель</w:t>
      </w:r>
      <w:r w:rsidR="00005D4D" w:rsidRPr="00FF3B1A">
        <w:rPr>
          <w:rFonts w:ascii="Times New Roman" w:eastAsia="Times New Roman" w:hAnsi="Times New Roman" w:cs="Times New Roman"/>
          <w:sz w:val="24"/>
          <w:szCs w:val="24"/>
          <w:lang w:eastAsia="ru-RU"/>
        </w:rPr>
        <w:t xml:space="preserve"> Учреждения осуществляет премирование сотрудников</w:t>
      </w:r>
      <w:r w:rsidR="00871274" w:rsidRPr="00FF3B1A">
        <w:rPr>
          <w:rFonts w:ascii="Times New Roman" w:eastAsia="Times New Roman" w:hAnsi="Times New Roman" w:cs="Times New Roman"/>
          <w:sz w:val="24"/>
          <w:szCs w:val="24"/>
          <w:lang w:eastAsia="ru-RU"/>
        </w:rPr>
        <w:t xml:space="preserve"> по следующим направлениям:</w:t>
      </w:r>
    </w:p>
    <w:p w:rsidR="00005D4D" w:rsidRPr="00FF3B1A" w:rsidRDefault="00871274" w:rsidP="00EA4ED5">
      <w:pPr>
        <w:widowControl w:val="0"/>
        <w:autoSpaceDE w:val="0"/>
        <w:autoSpaceDN w:val="0"/>
        <w:adjustRightInd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2.3.1. Премирование по результатам работы </w:t>
      </w:r>
      <w:r w:rsidR="00BD28E8" w:rsidRPr="00FF3B1A">
        <w:rPr>
          <w:rFonts w:ascii="Times New Roman" w:eastAsia="Times New Roman" w:hAnsi="Times New Roman" w:cs="Times New Roman"/>
          <w:sz w:val="24"/>
          <w:szCs w:val="24"/>
          <w:lang w:eastAsia="ru-RU"/>
        </w:rPr>
        <w:t>с уче</w:t>
      </w:r>
      <w:r w:rsidRPr="00FF3B1A">
        <w:rPr>
          <w:rFonts w:ascii="Times New Roman" w:eastAsia="Times New Roman" w:hAnsi="Times New Roman" w:cs="Times New Roman"/>
          <w:sz w:val="24"/>
          <w:szCs w:val="24"/>
          <w:lang w:eastAsia="ru-RU"/>
        </w:rPr>
        <w:t>т</w:t>
      </w:r>
      <w:r w:rsidR="00BD28E8" w:rsidRPr="00FF3B1A">
        <w:rPr>
          <w:rFonts w:ascii="Times New Roman" w:eastAsia="Times New Roman" w:hAnsi="Times New Roman" w:cs="Times New Roman"/>
          <w:sz w:val="24"/>
          <w:szCs w:val="24"/>
          <w:lang w:eastAsia="ru-RU"/>
        </w:rPr>
        <w:t>ом</w:t>
      </w:r>
      <w:r w:rsidR="00EA4ED5" w:rsidRPr="00FF3B1A">
        <w:rPr>
          <w:rFonts w:ascii="Times New Roman" w:eastAsia="Times New Roman" w:hAnsi="Times New Roman" w:cs="Times New Roman"/>
          <w:sz w:val="24"/>
          <w:szCs w:val="24"/>
          <w:lang w:eastAsia="ru-RU"/>
        </w:rPr>
        <w:t xml:space="preserve"> следующи</w:t>
      </w:r>
      <w:r w:rsidR="00BD28E8" w:rsidRPr="00FF3B1A">
        <w:rPr>
          <w:rFonts w:ascii="Times New Roman" w:eastAsia="Times New Roman" w:hAnsi="Times New Roman" w:cs="Times New Roman"/>
          <w:sz w:val="24"/>
          <w:szCs w:val="24"/>
          <w:lang w:eastAsia="ru-RU"/>
        </w:rPr>
        <w:t>х</w:t>
      </w:r>
      <w:r w:rsidR="00EA4ED5" w:rsidRPr="00FF3B1A">
        <w:rPr>
          <w:rFonts w:ascii="Times New Roman" w:eastAsia="Times New Roman" w:hAnsi="Times New Roman" w:cs="Times New Roman"/>
          <w:sz w:val="24"/>
          <w:szCs w:val="24"/>
          <w:lang w:eastAsia="ru-RU"/>
        </w:rPr>
        <w:t xml:space="preserve"> критери</w:t>
      </w:r>
      <w:r w:rsidR="00BD28E8" w:rsidRPr="00FF3B1A">
        <w:rPr>
          <w:rFonts w:ascii="Times New Roman" w:eastAsia="Times New Roman" w:hAnsi="Times New Roman" w:cs="Times New Roman"/>
          <w:sz w:val="24"/>
          <w:szCs w:val="24"/>
          <w:lang w:eastAsia="ru-RU"/>
        </w:rPr>
        <w:t>й</w:t>
      </w:r>
      <w:r w:rsidR="00EA4ED5" w:rsidRPr="00FF3B1A">
        <w:rPr>
          <w:rFonts w:ascii="Times New Roman" w:eastAsia="Times New Roman" w:hAnsi="Times New Roman" w:cs="Times New Roman"/>
          <w:sz w:val="24"/>
          <w:szCs w:val="24"/>
          <w:lang w:eastAsia="ru-RU"/>
        </w:rPr>
        <w:t xml:space="preserve">: </w:t>
      </w:r>
    </w:p>
    <w:p w:rsidR="00871274" w:rsidRPr="00FF3B1A" w:rsidRDefault="00596EFE" w:rsidP="00596EFE">
      <w:pPr>
        <w:widowControl w:val="0"/>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а) </w:t>
      </w:r>
      <w:r w:rsidR="00005D4D" w:rsidRPr="00FF3B1A">
        <w:rPr>
          <w:rFonts w:ascii="Times New Roman" w:eastAsia="Times New Roman" w:hAnsi="Times New Roman" w:cs="Times New Roman"/>
          <w:sz w:val="24"/>
          <w:szCs w:val="24"/>
          <w:lang w:eastAsia="ru-RU"/>
        </w:rPr>
        <w:t>за внедрение передовых методов труда</w:t>
      </w:r>
      <w:r w:rsidR="00871274" w:rsidRPr="00FF3B1A">
        <w:rPr>
          <w:rFonts w:ascii="Times New Roman" w:eastAsia="Times New Roman" w:hAnsi="Times New Roman" w:cs="Times New Roman"/>
          <w:sz w:val="24"/>
          <w:szCs w:val="24"/>
          <w:lang w:eastAsia="ru-RU"/>
        </w:rPr>
        <w:t xml:space="preserve">. Премия устанавливается приказом руководителя Учреждения с указанием конкретных внедренных </w:t>
      </w:r>
      <w:r w:rsidR="00E57123" w:rsidRPr="00FF3B1A">
        <w:rPr>
          <w:rFonts w:ascii="Times New Roman" w:eastAsia="Times New Roman" w:hAnsi="Times New Roman" w:cs="Times New Roman"/>
          <w:sz w:val="24"/>
          <w:szCs w:val="24"/>
          <w:lang w:eastAsia="ru-RU"/>
        </w:rPr>
        <w:t xml:space="preserve">работником </w:t>
      </w:r>
      <w:r w:rsidR="00871274" w:rsidRPr="00FF3B1A">
        <w:rPr>
          <w:rFonts w:ascii="Times New Roman" w:eastAsia="Times New Roman" w:hAnsi="Times New Roman" w:cs="Times New Roman"/>
          <w:sz w:val="24"/>
          <w:szCs w:val="24"/>
          <w:lang w:eastAsia="ru-RU"/>
        </w:rPr>
        <w:t xml:space="preserve">передовых методов труда. </w:t>
      </w:r>
      <w:r w:rsidR="00E57123" w:rsidRPr="00FF3B1A">
        <w:rPr>
          <w:rFonts w:ascii="Times New Roman" w:eastAsia="Times New Roman" w:hAnsi="Times New Roman" w:cs="Times New Roman"/>
          <w:sz w:val="24"/>
          <w:szCs w:val="24"/>
          <w:lang w:eastAsia="ru-RU"/>
        </w:rPr>
        <w:t>П</w:t>
      </w:r>
      <w:r w:rsidR="00871274" w:rsidRPr="00FF3B1A">
        <w:rPr>
          <w:rFonts w:ascii="Times New Roman" w:eastAsia="Times New Roman" w:hAnsi="Times New Roman" w:cs="Times New Roman"/>
          <w:sz w:val="24"/>
          <w:szCs w:val="24"/>
          <w:lang w:eastAsia="ru-RU"/>
        </w:rPr>
        <w:t>реми</w:t>
      </w:r>
      <w:r w:rsidR="00E57123" w:rsidRPr="00FF3B1A">
        <w:rPr>
          <w:rFonts w:ascii="Times New Roman" w:eastAsia="Times New Roman" w:hAnsi="Times New Roman" w:cs="Times New Roman"/>
          <w:sz w:val="24"/>
          <w:szCs w:val="24"/>
          <w:lang w:eastAsia="ru-RU"/>
        </w:rPr>
        <w:t>я</w:t>
      </w:r>
      <w:r w:rsidR="00871274" w:rsidRPr="00FF3B1A">
        <w:rPr>
          <w:rFonts w:ascii="Times New Roman" w:eastAsia="Times New Roman" w:hAnsi="Times New Roman" w:cs="Times New Roman"/>
          <w:sz w:val="24"/>
          <w:szCs w:val="24"/>
          <w:lang w:eastAsia="ru-RU"/>
        </w:rPr>
        <w:t xml:space="preserve"> </w:t>
      </w:r>
      <w:r w:rsidR="00E57123" w:rsidRPr="00FF3B1A">
        <w:rPr>
          <w:rFonts w:ascii="Times New Roman" w:eastAsia="Times New Roman" w:hAnsi="Times New Roman" w:cs="Times New Roman"/>
          <w:sz w:val="24"/>
          <w:szCs w:val="24"/>
          <w:lang w:eastAsia="ru-RU"/>
        </w:rPr>
        <w:t>устанавливается в размере не более 50% от должностного оклада за каждый внедренный передовой опыт.</w:t>
      </w:r>
    </w:p>
    <w:p w:rsidR="00005D4D" w:rsidRPr="00FF3B1A" w:rsidRDefault="00596EFE" w:rsidP="00596EFE">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б) </w:t>
      </w:r>
      <w:r w:rsidR="00005D4D" w:rsidRPr="00FF3B1A">
        <w:rPr>
          <w:rFonts w:ascii="Times New Roman" w:eastAsia="Times New Roman" w:hAnsi="Times New Roman" w:cs="Times New Roman"/>
          <w:sz w:val="24"/>
          <w:szCs w:val="24"/>
          <w:lang w:eastAsia="ru-RU"/>
        </w:rPr>
        <w:t>за долголетнюю работу</w:t>
      </w:r>
      <w:r w:rsidR="00871274" w:rsidRPr="00FF3B1A">
        <w:rPr>
          <w:rFonts w:ascii="Times New Roman" w:eastAsia="Times New Roman" w:hAnsi="Times New Roman" w:cs="Times New Roman"/>
          <w:sz w:val="24"/>
          <w:szCs w:val="24"/>
          <w:lang w:eastAsia="ru-RU"/>
        </w:rPr>
        <w:t xml:space="preserve">. </w:t>
      </w:r>
      <w:r w:rsidR="00E57123" w:rsidRPr="00FF3B1A">
        <w:rPr>
          <w:rFonts w:ascii="Times New Roman" w:eastAsia="Times New Roman" w:hAnsi="Times New Roman" w:cs="Times New Roman"/>
          <w:sz w:val="24"/>
          <w:szCs w:val="24"/>
          <w:lang w:eastAsia="ru-RU"/>
        </w:rPr>
        <w:t xml:space="preserve">Долголетней работой признается работа в Учреждении 5 (пять) и более лет. Премия может выплачиваться не более одного раз в год. Премия устанавливается приказом руководителя Учреждения в размере не более </w:t>
      </w:r>
      <w:r w:rsidR="005C7D54" w:rsidRPr="00FF3B1A">
        <w:rPr>
          <w:rFonts w:ascii="Times New Roman" w:eastAsia="Times New Roman" w:hAnsi="Times New Roman" w:cs="Times New Roman"/>
          <w:sz w:val="24"/>
          <w:szCs w:val="24"/>
          <w:lang w:eastAsia="ru-RU"/>
        </w:rPr>
        <w:t xml:space="preserve">1 (одного) </w:t>
      </w:r>
      <w:r w:rsidR="00E57123" w:rsidRPr="00FF3B1A">
        <w:rPr>
          <w:rFonts w:ascii="Times New Roman" w:eastAsia="Times New Roman" w:hAnsi="Times New Roman" w:cs="Times New Roman"/>
          <w:sz w:val="24"/>
          <w:szCs w:val="24"/>
          <w:lang w:eastAsia="ru-RU"/>
        </w:rPr>
        <w:t>должностного оклада</w:t>
      </w:r>
      <w:r w:rsidR="00005D4D" w:rsidRPr="00FF3B1A">
        <w:rPr>
          <w:rFonts w:ascii="Times New Roman" w:eastAsia="Times New Roman" w:hAnsi="Times New Roman" w:cs="Times New Roman"/>
          <w:sz w:val="24"/>
          <w:szCs w:val="24"/>
          <w:lang w:eastAsia="ru-RU"/>
        </w:rPr>
        <w:t>;</w:t>
      </w:r>
    </w:p>
    <w:p w:rsidR="00A11838" w:rsidRPr="00FF3B1A" w:rsidRDefault="00596EFE" w:rsidP="00596EFE">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в) </w:t>
      </w:r>
      <w:r w:rsidR="00005D4D" w:rsidRPr="00FF3B1A">
        <w:rPr>
          <w:rFonts w:ascii="Times New Roman" w:eastAsia="Times New Roman" w:hAnsi="Times New Roman" w:cs="Times New Roman"/>
          <w:sz w:val="24"/>
          <w:szCs w:val="24"/>
          <w:lang w:eastAsia="ru-RU"/>
        </w:rPr>
        <w:t>за общие результаты работы Учреждения</w:t>
      </w:r>
      <w:r w:rsidR="00871274" w:rsidRPr="00FF3B1A">
        <w:rPr>
          <w:rFonts w:ascii="Times New Roman" w:eastAsia="Times New Roman" w:hAnsi="Times New Roman" w:cs="Times New Roman"/>
          <w:sz w:val="24"/>
          <w:szCs w:val="24"/>
          <w:lang w:eastAsia="ru-RU"/>
        </w:rPr>
        <w:t xml:space="preserve"> и за добросовестную, качественно выполняемую работу с учетом </w:t>
      </w:r>
      <w:r w:rsidR="00E57123" w:rsidRPr="00FF3B1A">
        <w:rPr>
          <w:rFonts w:ascii="Times New Roman" w:eastAsia="Times New Roman" w:hAnsi="Times New Roman" w:cs="Times New Roman"/>
          <w:sz w:val="24"/>
          <w:szCs w:val="24"/>
          <w:lang w:eastAsia="ru-RU"/>
        </w:rPr>
        <w:t xml:space="preserve">установленных </w:t>
      </w:r>
      <w:r w:rsidR="00871274" w:rsidRPr="00FF3B1A">
        <w:rPr>
          <w:rFonts w:ascii="Times New Roman" w:eastAsia="Times New Roman" w:hAnsi="Times New Roman" w:cs="Times New Roman"/>
          <w:sz w:val="24"/>
          <w:szCs w:val="24"/>
          <w:lang w:eastAsia="ru-RU"/>
        </w:rPr>
        <w:t xml:space="preserve">плановых показателей </w:t>
      </w:r>
      <w:r w:rsidR="00E57123" w:rsidRPr="00FF3B1A">
        <w:rPr>
          <w:rFonts w:ascii="Times New Roman" w:eastAsia="Times New Roman" w:hAnsi="Times New Roman" w:cs="Times New Roman"/>
          <w:sz w:val="24"/>
          <w:szCs w:val="24"/>
          <w:lang w:eastAsia="ru-RU"/>
        </w:rPr>
        <w:t>по исполнению   Учрежден</w:t>
      </w:r>
      <w:r w:rsidR="005C7D54" w:rsidRPr="00FF3B1A">
        <w:rPr>
          <w:rFonts w:ascii="Times New Roman" w:eastAsia="Times New Roman" w:hAnsi="Times New Roman" w:cs="Times New Roman"/>
          <w:sz w:val="24"/>
          <w:szCs w:val="24"/>
          <w:lang w:eastAsia="ru-RU"/>
        </w:rPr>
        <w:t>и</w:t>
      </w:r>
      <w:r w:rsidR="00E57123" w:rsidRPr="00FF3B1A">
        <w:rPr>
          <w:rFonts w:ascii="Times New Roman" w:eastAsia="Times New Roman" w:hAnsi="Times New Roman" w:cs="Times New Roman"/>
          <w:sz w:val="24"/>
          <w:szCs w:val="24"/>
          <w:lang w:eastAsia="ru-RU"/>
        </w:rPr>
        <w:t xml:space="preserve">ем муниципального задания </w:t>
      </w:r>
      <w:r w:rsidR="00871274" w:rsidRPr="00FF3B1A">
        <w:rPr>
          <w:rFonts w:ascii="Times New Roman" w:eastAsia="Times New Roman" w:hAnsi="Times New Roman" w:cs="Times New Roman"/>
          <w:sz w:val="24"/>
          <w:szCs w:val="24"/>
          <w:lang w:eastAsia="ru-RU"/>
        </w:rPr>
        <w:t>и личного вклада каждого работника</w:t>
      </w:r>
      <w:r w:rsidR="00E57123" w:rsidRPr="00FF3B1A">
        <w:rPr>
          <w:rFonts w:ascii="Times New Roman" w:eastAsia="Times New Roman" w:hAnsi="Times New Roman" w:cs="Times New Roman"/>
          <w:sz w:val="24"/>
          <w:szCs w:val="24"/>
          <w:lang w:eastAsia="ru-RU"/>
        </w:rPr>
        <w:t>.</w:t>
      </w:r>
      <w:r w:rsidR="00005D4D" w:rsidRPr="00FF3B1A">
        <w:rPr>
          <w:rFonts w:ascii="Times New Roman" w:eastAsia="Times New Roman" w:hAnsi="Times New Roman" w:cs="Times New Roman"/>
          <w:sz w:val="24"/>
          <w:szCs w:val="24"/>
          <w:lang w:eastAsia="ru-RU"/>
        </w:rPr>
        <w:t xml:space="preserve"> </w:t>
      </w:r>
      <w:r w:rsidR="00E57123" w:rsidRPr="00FF3B1A">
        <w:rPr>
          <w:rFonts w:ascii="Times New Roman" w:eastAsia="Times New Roman" w:hAnsi="Times New Roman" w:cs="Times New Roman"/>
          <w:sz w:val="24"/>
          <w:szCs w:val="24"/>
          <w:lang w:eastAsia="ru-RU"/>
        </w:rPr>
        <w:t xml:space="preserve">Премия может выплачиваться </w:t>
      </w:r>
      <w:r w:rsidR="00005D4D" w:rsidRPr="00FF3B1A">
        <w:rPr>
          <w:rFonts w:ascii="Times New Roman" w:eastAsia="Times New Roman" w:hAnsi="Times New Roman" w:cs="Times New Roman"/>
          <w:sz w:val="24"/>
          <w:szCs w:val="24"/>
          <w:lang w:eastAsia="ru-RU"/>
        </w:rPr>
        <w:t xml:space="preserve">по итогам работы за месяц, </w:t>
      </w:r>
      <w:r w:rsidR="00BD28E8" w:rsidRPr="00FF3B1A">
        <w:rPr>
          <w:rFonts w:ascii="Times New Roman" w:eastAsia="Times New Roman" w:hAnsi="Times New Roman" w:cs="Times New Roman"/>
          <w:sz w:val="24"/>
          <w:szCs w:val="24"/>
          <w:lang w:eastAsia="ru-RU"/>
        </w:rPr>
        <w:t xml:space="preserve">1 </w:t>
      </w:r>
      <w:r w:rsidR="00005D4D" w:rsidRPr="00FF3B1A">
        <w:rPr>
          <w:rFonts w:ascii="Times New Roman" w:eastAsia="Times New Roman" w:hAnsi="Times New Roman" w:cs="Times New Roman"/>
          <w:sz w:val="24"/>
          <w:szCs w:val="24"/>
          <w:lang w:eastAsia="ru-RU"/>
        </w:rPr>
        <w:t xml:space="preserve">квартал, </w:t>
      </w:r>
      <w:r w:rsidR="00BD28E8" w:rsidRPr="00FF3B1A">
        <w:rPr>
          <w:rFonts w:ascii="Times New Roman" w:eastAsia="Times New Roman" w:hAnsi="Times New Roman" w:cs="Times New Roman"/>
          <w:sz w:val="24"/>
          <w:szCs w:val="24"/>
          <w:lang w:eastAsia="ru-RU"/>
        </w:rPr>
        <w:t xml:space="preserve">полугодие, 9 месяцев, </w:t>
      </w:r>
      <w:r w:rsidR="00005D4D" w:rsidRPr="00FF3B1A">
        <w:rPr>
          <w:rFonts w:ascii="Times New Roman" w:eastAsia="Times New Roman" w:hAnsi="Times New Roman" w:cs="Times New Roman"/>
          <w:sz w:val="24"/>
          <w:szCs w:val="24"/>
          <w:lang w:eastAsia="ru-RU"/>
        </w:rPr>
        <w:t>год</w:t>
      </w:r>
      <w:r w:rsidR="00E57123" w:rsidRPr="00FF3B1A">
        <w:rPr>
          <w:rFonts w:ascii="Times New Roman" w:eastAsia="Times New Roman" w:hAnsi="Times New Roman" w:cs="Times New Roman"/>
          <w:sz w:val="24"/>
          <w:szCs w:val="24"/>
          <w:lang w:eastAsia="ru-RU"/>
        </w:rPr>
        <w:t xml:space="preserve">. Премия устанавливается приказом руководителя Учреждения </w:t>
      </w:r>
      <w:r w:rsidR="00A11838" w:rsidRPr="00FF3B1A">
        <w:rPr>
          <w:rFonts w:ascii="Times New Roman" w:eastAsia="Times New Roman" w:hAnsi="Times New Roman" w:cs="Times New Roman"/>
          <w:sz w:val="24"/>
          <w:szCs w:val="24"/>
          <w:lang w:eastAsia="ru-RU"/>
        </w:rPr>
        <w:t xml:space="preserve">и выплачивается в следующем </w:t>
      </w:r>
      <w:r w:rsidR="00E57123" w:rsidRPr="00FF3B1A">
        <w:rPr>
          <w:rFonts w:ascii="Times New Roman" w:eastAsia="Times New Roman" w:hAnsi="Times New Roman" w:cs="Times New Roman"/>
          <w:sz w:val="24"/>
          <w:szCs w:val="24"/>
          <w:lang w:eastAsia="ru-RU"/>
        </w:rPr>
        <w:t xml:space="preserve"> </w:t>
      </w:r>
      <w:r w:rsidR="00A11838" w:rsidRPr="00FF3B1A">
        <w:rPr>
          <w:rFonts w:ascii="Times New Roman" w:eastAsia="Times New Roman" w:hAnsi="Times New Roman" w:cs="Times New Roman"/>
          <w:sz w:val="24"/>
          <w:szCs w:val="24"/>
          <w:lang w:eastAsia="ru-RU"/>
        </w:rPr>
        <w:t>порядке:</w:t>
      </w:r>
    </w:p>
    <w:p w:rsidR="00A11838" w:rsidRPr="00FF3B1A" w:rsidRDefault="00A11838" w:rsidP="00A32EF5">
      <w:pPr>
        <w:widowControl w:val="0"/>
        <w:numPr>
          <w:ilvl w:val="0"/>
          <w:numId w:val="37"/>
        </w:numPr>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за месяц в размере не более </w:t>
      </w:r>
      <w:r w:rsidR="0038131B" w:rsidRPr="00FF3B1A">
        <w:rPr>
          <w:rFonts w:ascii="Times New Roman" w:eastAsia="Times New Roman" w:hAnsi="Times New Roman" w:cs="Times New Roman"/>
          <w:sz w:val="24"/>
          <w:szCs w:val="24"/>
          <w:lang w:eastAsia="ru-RU"/>
        </w:rPr>
        <w:t>1 (одного)</w:t>
      </w:r>
      <w:r w:rsidRPr="00FF3B1A">
        <w:rPr>
          <w:rFonts w:ascii="Times New Roman" w:eastAsia="Times New Roman" w:hAnsi="Times New Roman" w:cs="Times New Roman"/>
          <w:sz w:val="24"/>
          <w:szCs w:val="24"/>
          <w:lang w:eastAsia="ru-RU"/>
        </w:rPr>
        <w:t xml:space="preserve"> должностного оклада;</w:t>
      </w:r>
    </w:p>
    <w:p w:rsidR="00A11838" w:rsidRPr="00FF3B1A" w:rsidRDefault="00A11838" w:rsidP="00A32EF5">
      <w:pPr>
        <w:widowControl w:val="0"/>
        <w:numPr>
          <w:ilvl w:val="0"/>
          <w:numId w:val="37"/>
        </w:numPr>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за </w:t>
      </w:r>
      <w:r w:rsidR="00BD28E8" w:rsidRPr="00FF3B1A">
        <w:rPr>
          <w:rFonts w:ascii="Times New Roman" w:eastAsia="Times New Roman" w:hAnsi="Times New Roman" w:cs="Times New Roman"/>
          <w:sz w:val="24"/>
          <w:szCs w:val="24"/>
          <w:lang w:eastAsia="ru-RU"/>
        </w:rPr>
        <w:t xml:space="preserve">1 </w:t>
      </w:r>
      <w:r w:rsidRPr="00FF3B1A">
        <w:rPr>
          <w:rFonts w:ascii="Times New Roman" w:eastAsia="Times New Roman" w:hAnsi="Times New Roman" w:cs="Times New Roman"/>
          <w:sz w:val="24"/>
          <w:szCs w:val="24"/>
          <w:lang w:eastAsia="ru-RU"/>
        </w:rPr>
        <w:t xml:space="preserve">квартал в размере не более </w:t>
      </w:r>
      <w:r w:rsidR="00BD28E8" w:rsidRPr="00FF3B1A">
        <w:rPr>
          <w:rFonts w:ascii="Times New Roman" w:eastAsia="Times New Roman" w:hAnsi="Times New Roman" w:cs="Times New Roman"/>
          <w:sz w:val="24"/>
          <w:szCs w:val="24"/>
          <w:lang w:eastAsia="ru-RU"/>
        </w:rPr>
        <w:t>1</w:t>
      </w:r>
      <w:r w:rsidR="00596EFE" w:rsidRPr="00FF3B1A">
        <w:rPr>
          <w:rFonts w:ascii="Times New Roman" w:eastAsia="Times New Roman" w:hAnsi="Times New Roman" w:cs="Times New Roman"/>
          <w:sz w:val="24"/>
          <w:szCs w:val="24"/>
          <w:lang w:eastAsia="ru-RU"/>
        </w:rPr>
        <w:t xml:space="preserve"> (</w:t>
      </w:r>
      <w:r w:rsidR="00BD28E8" w:rsidRPr="00FF3B1A">
        <w:rPr>
          <w:rFonts w:ascii="Times New Roman" w:eastAsia="Times New Roman" w:hAnsi="Times New Roman" w:cs="Times New Roman"/>
          <w:sz w:val="24"/>
          <w:szCs w:val="24"/>
          <w:lang w:eastAsia="ru-RU"/>
        </w:rPr>
        <w:t>одного</w:t>
      </w:r>
      <w:r w:rsidR="00596EFE" w:rsidRPr="00FF3B1A">
        <w:rPr>
          <w:rFonts w:ascii="Times New Roman" w:eastAsia="Times New Roman" w:hAnsi="Times New Roman" w:cs="Times New Roman"/>
          <w:sz w:val="24"/>
          <w:szCs w:val="24"/>
          <w:lang w:eastAsia="ru-RU"/>
        </w:rPr>
        <w:t>) должностн</w:t>
      </w:r>
      <w:r w:rsidR="00BD28E8" w:rsidRPr="00FF3B1A">
        <w:rPr>
          <w:rFonts w:ascii="Times New Roman" w:eastAsia="Times New Roman" w:hAnsi="Times New Roman" w:cs="Times New Roman"/>
          <w:sz w:val="24"/>
          <w:szCs w:val="24"/>
          <w:lang w:eastAsia="ru-RU"/>
        </w:rPr>
        <w:t>ого</w:t>
      </w:r>
      <w:r w:rsidR="00596EFE" w:rsidRPr="00FF3B1A">
        <w:rPr>
          <w:rFonts w:ascii="Times New Roman" w:eastAsia="Times New Roman" w:hAnsi="Times New Roman" w:cs="Times New Roman"/>
          <w:sz w:val="24"/>
          <w:szCs w:val="24"/>
          <w:lang w:eastAsia="ru-RU"/>
        </w:rPr>
        <w:t xml:space="preserve"> оклад</w:t>
      </w:r>
      <w:r w:rsidR="00BD28E8" w:rsidRPr="00FF3B1A">
        <w:rPr>
          <w:rFonts w:ascii="Times New Roman" w:eastAsia="Times New Roman" w:hAnsi="Times New Roman" w:cs="Times New Roman"/>
          <w:sz w:val="24"/>
          <w:szCs w:val="24"/>
          <w:lang w:eastAsia="ru-RU"/>
        </w:rPr>
        <w:t>а</w:t>
      </w:r>
      <w:r w:rsidR="00596EFE" w:rsidRPr="00FF3B1A">
        <w:rPr>
          <w:rFonts w:ascii="Times New Roman" w:eastAsia="Times New Roman" w:hAnsi="Times New Roman" w:cs="Times New Roman"/>
          <w:sz w:val="24"/>
          <w:szCs w:val="24"/>
          <w:lang w:eastAsia="ru-RU"/>
        </w:rPr>
        <w:t>;</w:t>
      </w:r>
    </w:p>
    <w:p w:rsidR="00005D4D" w:rsidRPr="00FF3B1A" w:rsidRDefault="00A11838" w:rsidP="00A11838">
      <w:pPr>
        <w:widowControl w:val="0"/>
        <w:numPr>
          <w:ilvl w:val="0"/>
          <w:numId w:val="37"/>
        </w:numPr>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за </w:t>
      </w:r>
      <w:r w:rsidR="00BD28E8" w:rsidRPr="00FF3B1A">
        <w:rPr>
          <w:rFonts w:ascii="Times New Roman" w:eastAsia="Times New Roman" w:hAnsi="Times New Roman" w:cs="Times New Roman"/>
          <w:sz w:val="24"/>
          <w:szCs w:val="24"/>
          <w:lang w:eastAsia="ru-RU"/>
        </w:rPr>
        <w:t xml:space="preserve">полугодие, 9 месяцев и </w:t>
      </w:r>
      <w:r w:rsidRPr="00FF3B1A">
        <w:rPr>
          <w:rFonts w:ascii="Times New Roman" w:eastAsia="Times New Roman" w:hAnsi="Times New Roman" w:cs="Times New Roman"/>
          <w:sz w:val="24"/>
          <w:szCs w:val="24"/>
          <w:lang w:eastAsia="ru-RU"/>
        </w:rPr>
        <w:t>год</w:t>
      </w:r>
      <w:r w:rsidR="00E57123" w:rsidRPr="00FF3B1A">
        <w:rPr>
          <w:rFonts w:ascii="Times New Roman" w:eastAsia="Times New Roman" w:hAnsi="Times New Roman" w:cs="Times New Roman"/>
          <w:sz w:val="24"/>
          <w:szCs w:val="24"/>
          <w:lang w:eastAsia="ru-RU"/>
        </w:rPr>
        <w:t xml:space="preserve"> </w:t>
      </w:r>
      <w:r w:rsidR="00596EFE" w:rsidRPr="00FF3B1A">
        <w:rPr>
          <w:rFonts w:ascii="Times New Roman" w:eastAsia="Times New Roman" w:hAnsi="Times New Roman" w:cs="Times New Roman"/>
          <w:sz w:val="24"/>
          <w:szCs w:val="24"/>
          <w:lang w:eastAsia="ru-RU"/>
        </w:rPr>
        <w:t xml:space="preserve">в размере </w:t>
      </w:r>
      <w:r w:rsidR="00E57123" w:rsidRPr="00FF3B1A">
        <w:rPr>
          <w:rFonts w:ascii="Times New Roman" w:eastAsia="Times New Roman" w:hAnsi="Times New Roman" w:cs="Times New Roman"/>
          <w:sz w:val="24"/>
          <w:szCs w:val="24"/>
          <w:lang w:eastAsia="ru-RU"/>
        </w:rPr>
        <w:t xml:space="preserve">не более </w:t>
      </w:r>
      <w:r w:rsidR="005C7D54" w:rsidRPr="00FF3B1A">
        <w:rPr>
          <w:rFonts w:ascii="Times New Roman" w:eastAsia="Times New Roman" w:hAnsi="Times New Roman" w:cs="Times New Roman"/>
          <w:sz w:val="24"/>
          <w:szCs w:val="24"/>
          <w:lang w:eastAsia="ru-RU"/>
        </w:rPr>
        <w:t>3 (трех)</w:t>
      </w:r>
      <w:r w:rsidR="00E57123" w:rsidRPr="00FF3B1A">
        <w:rPr>
          <w:rFonts w:ascii="Times New Roman" w:eastAsia="Times New Roman" w:hAnsi="Times New Roman" w:cs="Times New Roman"/>
          <w:sz w:val="24"/>
          <w:szCs w:val="24"/>
          <w:lang w:eastAsia="ru-RU"/>
        </w:rPr>
        <w:t xml:space="preserve"> должностных окладов</w:t>
      </w:r>
      <w:r w:rsidR="0038131B" w:rsidRPr="00FF3B1A">
        <w:rPr>
          <w:rFonts w:ascii="Times New Roman" w:eastAsia="Times New Roman" w:hAnsi="Times New Roman" w:cs="Times New Roman"/>
          <w:sz w:val="24"/>
          <w:szCs w:val="24"/>
          <w:lang w:eastAsia="ru-RU"/>
        </w:rPr>
        <w:t xml:space="preserve"> за каждый период в отдельности</w:t>
      </w:r>
      <w:r w:rsidR="00E57123" w:rsidRPr="00FF3B1A">
        <w:rPr>
          <w:rFonts w:ascii="Times New Roman" w:eastAsia="Times New Roman" w:hAnsi="Times New Roman" w:cs="Times New Roman"/>
          <w:sz w:val="24"/>
          <w:szCs w:val="24"/>
          <w:lang w:eastAsia="ru-RU"/>
        </w:rPr>
        <w:t>;</w:t>
      </w:r>
    </w:p>
    <w:p w:rsidR="00005D4D" w:rsidRPr="00FF3B1A" w:rsidRDefault="00596EFE" w:rsidP="00596EFE">
      <w:pPr>
        <w:widowControl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г) </w:t>
      </w:r>
      <w:r w:rsidR="00005D4D" w:rsidRPr="00FF3B1A">
        <w:rPr>
          <w:rFonts w:ascii="Times New Roman" w:eastAsia="Times New Roman" w:hAnsi="Times New Roman" w:cs="Times New Roman"/>
          <w:sz w:val="24"/>
          <w:szCs w:val="24"/>
          <w:lang w:eastAsia="ru-RU"/>
        </w:rPr>
        <w:t xml:space="preserve">за успешную подготовку и выступления </w:t>
      </w:r>
      <w:r w:rsidR="00871274" w:rsidRPr="00FF3B1A">
        <w:rPr>
          <w:rFonts w:ascii="Times New Roman" w:eastAsia="Times New Roman" w:hAnsi="Times New Roman" w:cs="Times New Roman"/>
          <w:sz w:val="24"/>
          <w:szCs w:val="24"/>
          <w:lang w:eastAsia="ru-RU"/>
        </w:rPr>
        <w:t>жителей округа</w:t>
      </w:r>
      <w:r w:rsidR="00005D4D" w:rsidRPr="00FF3B1A">
        <w:rPr>
          <w:rFonts w:ascii="Times New Roman" w:eastAsia="Times New Roman" w:hAnsi="Times New Roman" w:cs="Times New Roman"/>
          <w:sz w:val="24"/>
          <w:szCs w:val="24"/>
          <w:lang w:eastAsia="ru-RU"/>
        </w:rPr>
        <w:t xml:space="preserve"> на соревнованиях, спартакиадах</w:t>
      </w:r>
      <w:r w:rsidR="005C7D54" w:rsidRPr="00FF3B1A">
        <w:rPr>
          <w:rFonts w:ascii="Times New Roman" w:eastAsia="Times New Roman" w:hAnsi="Times New Roman" w:cs="Times New Roman"/>
          <w:sz w:val="24"/>
          <w:szCs w:val="24"/>
          <w:lang w:eastAsia="ru-RU"/>
        </w:rPr>
        <w:t>, турнирах</w:t>
      </w:r>
      <w:r w:rsidR="00005D4D" w:rsidRPr="00FF3B1A">
        <w:rPr>
          <w:rFonts w:ascii="Times New Roman" w:eastAsia="Times New Roman" w:hAnsi="Times New Roman" w:cs="Times New Roman"/>
          <w:sz w:val="24"/>
          <w:szCs w:val="24"/>
          <w:lang w:eastAsia="ru-RU"/>
        </w:rPr>
        <w:t xml:space="preserve">  и  </w:t>
      </w:r>
      <w:r w:rsidR="00521273" w:rsidRPr="00FF3B1A">
        <w:rPr>
          <w:rFonts w:ascii="Times New Roman" w:eastAsia="Times New Roman" w:hAnsi="Times New Roman" w:cs="Times New Roman"/>
          <w:sz w:val="24"/>
          <w:szCs w:val="24"/>
          <w:lang w:eastAsia="ru-RU"/>
        </w:rPr>
        <w:t>иных</w:t>
      </w:r>
      <w:r w:rsidR="00005D4D" w:rsidRPr="00FF3B1A">
        <w:rPr>
          <w:rFonts w:ascii="Times New Roman" w:eastAsia="Times New Roman" w:hAnsi="Times New Roman" w:cs="Times New Roman"/>
          <w:sz w:val="24"/>
          <w:szCs w:val="24"/>
          <w:lang w:eastAsia="ru-RU"/>
        </w:rPr>
        <w:t xml:space="preserve">  мероприятиях</w:t>
      </w:r>
      <w:r w:rsidR="00F52312" w:rsidRPr="00FF3B1A">
        <w:rPr>
          <w:rFonts w:ascii="Times New Roman" w:eastAsia="Times New Roman" w:hAnsi="Times New Roman" w:cs="Times New Roman"/>
          <w:sz w:val="24"/>
          <w:szCs w:val="24"/>
          <w:lang w:eastAsia="ru-RU"/>
        </w:rPr>
        <w:t xml:space="preserve"> с получением призовых мест</w:t>
      </w:r>
      <w:r w:rsidR="005C7D54" w:rsidRPr="00FF3B1A">
        <w:rPr>
          <w:rFonts w:ascii="Times New Roman" w:eastAsia="Times New Roman" w:hAnsi="Times New Roman" w:cs="Times New Roman"/>
          <w:sz w:val="24"/>
          <w:szCs w:val="24"/>
          <w:lang w:eastAsia="ru-RU"/>
        </w:rPr>
        <w:t xml:space="preserve">. Премия устанавливается приказом руководителя Учреждения в размере не более </w:t>
      </w:r>
      <w:r w:rsidRPr="00FF3B1A">
        <w:rPr>
          <w:rFonts w:ascii="Times New Roman" w:eastAsia="Times New Roman" w:hAnsi="Times New Roman" w:cs="Times New Roman"/>
          <w:sz w:val="24"/>
          <w:szCs w:val="24"/>
          <w:lang w:eastAsia="ru-RU"/>
        </w:rPr>
        <w:t>25</w:t>
      </w:r>
      <w:r w:rsidR="005C7D54" w:rsidRPr="00FF3B1A">
        <w:rPr>
          <w:rFonts w:ascii="Times New Roman" w:eastAsia="Times New Roman" w:hAnsi="Times New Roman" w:cs="Times New Roman"/>
          <w:sz w:val="24"/>
          <w:szCs w:val="24"/>
          <w:lang w:eastAsia="ru-RU"/>
        </w:rPr>
        <w:t xml:space="preserve">% от должностного оклада за каждое </w:t>
      </w:r>
      <w:r w:rsidR="00F52312" w:rsidRPr="00FF3B1A">
        <w:rPr>
          <w:rFonts w:ascii="Times New Roman" w:eastAsia="Times New Roman" w:hAnsi="Times New Roman" w:cs="Times New Roman"/>
          <w:sz w:val="24"/>
          <w:szCs w:val="24"/>
          <w:lang w:eastAsia="ru-RU"/>
        </w:rPr>
        <w:t>участие</w:t>
      </w:r>
      <w:r w:rsidR="00005D4D" w:rsidRPr="00FF3B1A">
        <w:rPr>
          <w:rFonts w:ascii="Times New Roman" w:eastAsia="Times New Roman" w:hAnsi="Times New Roman" w:cs="Times New Roman"/>
          <w:sz w:val="24"/>
          <w:szCs w:val="24"/>
          <w:lang w:eastAsia="ru-RU"/>
        </w:rPr>
        <w:t>;</w:t>
      </w:r>
    </w:p>
    <w:p w:rsidR="00005D4D" w:rsidRPr="00FF3B1A" w:rsidRDefault="00596EFE" w:rsidP="00596EFE">
      <w:pPr>
        <w:widowControl w:val="0"/>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д) </w:t>
      </w:r>
      <w:r w:rsidR="00005D4D" w:rsidRPr="00FF3B1A">
        <w:rPr>
          <w:rFonts w:ascii="Times New Roman" w:eastAsia="Times New Roman" w:hAnsi="Times New Roman" w:cs="Times New Roman"/>
          <w:sz w:val="24"/>
          <w:szCs w:val="24"/>
          <w:lang w:eastAsia="ru-RU"/>
        </w:rPr>
        <w:t>поощрительная премия за выполнение особо важных и сложных заданий</w:t>
      </w:r>
      <w:r w:rsidR="00A107EA" w:rsidRPr="00FF3B1A">
        <w:rPr>
          <w:rFonts w:ascii="Times New Roman" w:eastAsia="Times New Roman" w:hAnsi="Times New Roman" w:cs="Times New Roman"/>
          <w:sz w:val="24"/>
          <w:szCs w:val="24"/>
          <w:lang w:eastAsia="ru-RU"/>
        </w:rPr>
        <w:t xml:space="preserve">, которые поручены руководителем Учреждения </w:t>
      </w:r>
      <w:r w:rsidR="00BD28E8" w:rsidRPr="00FF3B1A">
        <w:rPr>
          <w:rFonts w:ascii="Times New Roman" w:eastAsia="Times New Roman" w:hAnsi="Times New Roman" w:cs="Times New Roman"/>
          <w:sz w:val="24"/>
          <w:szCs w:val="24"/>
          <w:lang w:eastAsia="ru-RU"/>
        </w:rPr>
        <w:t xml:space="preserve">приказом </w:t>
      </w:r>
      <w:r w:rsidR="00A107EA" w:rsidRPr="00FF3B1A">
        <w:rPr>
          <w:rFonts w:ascii="Times New Roman" w:eastAsia="Times New Roman" w:hAnsi="Times New Roman" w:cs="Times New Roman"/>
          <w:sz w:val="24"/>
          <w:szCs w:val="24"/>
          <w:lang w:eastAsia="ru-RU"/>
        </w:rPr>
        <w:t>сверх полномочий</w:t>
      </w:r>
      <w:r w:rsidR="00871274" w:rsidRPr="00FF3B1A">
        <w:rPr>
          <w:rFonts w:ascii="Times New Roman" w:eastAsia="Times New Roman" w:hAnsi="Times New Roman" w:cs="Times New Roman"/>
          <w:sz w:val="24"/>
          <w:szCs w:val="24"/>
          <w:lang w:eastAsia="ru-RU"/>
        </w:rPr>
        <w:t>,</w:t>
      </w:r>
      <w:r w:rsidR="00A107EA" w:rsidRPr="00FF3B1A">
        <w:rPr>
          <w:rFonts w:ascii="Times New Roman" w:eastAsia="Times New Roman" w:hAnsi="Times New Roman" w:cs="Times New Roman"/>
          <w:sz w:val="24"/>
          <w:szCs w:val="24"/>
          <w:lang w:eastAsia="ru-RU"/>
        </w:rPr>
        <w:t xml:space="preserve"> установленных должностной инструкцией. </w:t>
      </w:r>
      <w:r w:rsidR="00005D4D" w:rsidRPr="00FF3B1A">
        <w:rPr>
          <w:rFonts w:ascii="Times New Roman" w:eastAsia="Times New Roman" w:hAnsi="Times New Roman" w:cs="Times New Roman"/>
          <w:sz w:val="24"/>
          <w:szCs w:val="24"/>
          <w:lang w:eastAsia="ru-RU"/>
        </w:rPr>
        <w:t xml:space="preserve"> </w:t>
      </w:r>
      <w:r w:rsidR="00A107EA" w:rsidRPr="00FF3B1A">
        <w:rPr>
          <w:rFonts w:ascii="Times New Roman" w:eastAsia="Times New Roman" w:hAnsi="Times New Roman" w:cs="Times New Roman"/>
          <w:sz w:val="24"/>
          <w:szCs w:val="24"/>
          <w:lang w:eastAsia="ru-RU"/>
        </w:rPr>
        <w:t xml:space="preserve">Поощрительная премия устанавливается приказом руководителя Учреждения </w:t>
      </w:r>
      <w:r w:rsidR="00BD28E8" w:rsidRPr="00FF3B1A">
        <w:rPr>
          <w:rFonts w:ascii="Times New Roman" w:eastAsia="Times New Roman" w:hAnsi="Times New Roman" w:cs="Times New Roman"/>
          <w:sz w:val="24"/>
          <w:szCs w:val="24"/>
          <w:lang w:eastAsia="ru-RU"/>
        </w:rPr>
        <w:t>в размере не более 25</w:t>
      </w:r>
      <w:r w:rsidR="005C7D54" w:rsidRPr="00FF3B1A">
        <w:rPr>
          <w:rFonts w:ascii="Times New Roman" w:eastAsia="Times New Roman" w:hAnsi="Times New Roman" w:cs="Times New Roman"/>
          <w:sz w:val="24"/>
          <w:szCs w:val="24"/>
          <w:lang w:eastAsia="ru-RU"/>
        </w:rPr>
        <w:t>% от должностного оклада за каждое выполнен</w:t>
      </w:r>
      <w:r w:rsidR="00BD28E8" w:rsidRPr="00FF3B1A">
        <w:rPr>
          <w:rFonts w:ascii="Times New Roman" w:eastAsia="Times New Roman" w:hAnsi="Times New Roman" w:cs="Times New Roman"/>
          <w:sz w:val="24"/>
          <w:szCs w:val="24"/>
          <w:lang w:eastAsia="ru-RU"/>
        </w:rPr>
        <w:t>ное</w:t>
      </w:r>
      <w:r w:rsidR="005C7D54" w:rsidRPr="00FF3B1A">
        <w:rPr>
          <w:rFonts w:ascii="Times New Roman" w:eastAsia="Times New Roman" w:hAnsi="Times New Roman" w:cs="Times New Roman"/>
          <w:sz w:val="24"/>
          <w:szCs w:val="24"/>
          <w:lang w:eastAsia="ru-RU"/>
        </w:rPr>
        <w:t xml:space="preserve"> особо важн</w:t>
      </w:r>
      <w:r w:rsidR="00BD28E8" w:rsidRPr="00FF3B1A">
        <w:rPr>
          <w:rFonts w:ascii="Times New Roman" w:eastAsia="Times New Roman" w:hAnsi="Times New Roman" w:cs="Times New Roman"/>
          <w:sz w:val="24"/>
          <w:szCs w:val="24"/>
          <w:lang w:eastAsia="ru-RU"/>
        </w:rPr>
        <w:t>ое</w:t>
      </w:r>
      <w:r w:rsidR="005C7D54" w:rsidRPr="00FF3B1A">
        <w:rPr>
          <w:rFonts w:ascii="Times New Roman" w:eastAsia="Times New Roman" w:hAnsi="Times New Roman" w:cs="Times New Roman"/>
          <w:sz w:val="24"/>
          <w:szCs w:val="24"/>
          <w:lang w:eastAsia="ru-RU"/>
        </w:rPr>
        <w:t xml:space="preserve"> и сложн</w:t>
      </w:r>
      <w:r w:rsidR="00BD28E8" w:rsidRPr="00FF3B1A">
        <w:rPr>
          <w:rFonts w:ascii="Times New Roman" w:eastAsia="Times New Roman" w:hAnsi="Times New Roman" w:cs="Times New Roman"/>
          <w:sz w:val="24"/>
          <w:szCs w:val="24"/>
          <w:lang w:eastAsia="ru-RU"/>
        </w:rPr>
        <w:t>ое</w:t>
      </w:r>
      <w:r w:rsidR="005C7D54" w:rsidRPr="00FF3B1A">
        <w:rPr>
          <w:rFonts w:ascii="Times New Roman" w:eastAsia="Times New Roman" w:hAnsi="Times New Roman" w:cs="Times New Roman"/>
          <w:sz w:val="24"/>
          <w:szCs w:val="24"/>
          <w:lang w:eastAsia="ru-RU"/>
        </w:rPr>
        <w:t xml:space="preserve"> задани</w:t>
      </w:r>
      <w:r w:rsidR="00BD28E8" w:rsidRPr="00FF3B1A">
        <w:rPr>
          <w:rFonts w:ascii="Times New Roman" w:eastAsia="Times New Roman" w:hAnsi="Times New Roman" w:cs="Times New Roman"/>
          <w:sz w:val="24"/>
          <w:szCs w:val="24"/>
          <w:lang w:eastAsia="ru-RU"/>
        </w:rPr>
        <w:t>е</w:t>
      </w:r>
      <w:r w:rsidR="005C7D54" w:rsidRPr="00FF3B1A">
        <w:rPr>
          <w:rFonts w:ascii="Times New Roman" w:eastAsia="Times New Roman" w:hAnsi="Times New Roman" w:cs="Times New Roman"/>
          <w:sz w:val="24"/>
          <w:szCs w:val="24"/>
          <w:lang w:eastAsia="ru-RU"/>
        </w:rPr>
        <w:t>.</w:t>
      </w:r>
    </w:p>
    <w:p w:rsidR="00005D4D" w:rsidRPr="00FF3B1A" w:rsidRDefault="00005D4D" w:rsidP="00A32EF5">
      <w:pPr>
        <w:tabs>
          <w:tab w:val="left" w:pos="0"/>
        </w:tabs>
        <w:autoSpaceDE w:val="0"/>
        <w:autoSpaceDN w:val="0"/>
        <w:adjustRightInd w:val="0"/>
        <w:spacing w:after="0" w:line="240" w:lineRule="auto"/>
        <w:ind w:right="40"/>
        <w:jc w:val="both"/>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ab/>
        <w:t xml:space="preserve"> </w:t>
      </w:r>
      <w:r w:rsidR="00F52312" w:rsidRPr="00FF3B1A">
        <w:rPr>
          <w:rFonts w:ascii="Times New Roman" w:eastAsia="Times New Roman" w:hAnsi="Times New Roman" w:cs="Times New Roman"/>
          <w:sz w:val="24"/>
          <w:szCs w:val="24"/>
          <w:lang w:eastAsia="ru-RU"/>
        </w:rPr>
        <w:t>2.3</w:t>
      </w:r>
      <w:r w:rsidRPr="00FF3B1A">
        <w:rPr>
          <w:rFonts w:ascii="Times New Roman" w:eastAsia="Times New Roman" w:hAnsi="Times New Roman" w:cs="Times New Roman"/>
          <w:sz w:val="24"/>
          <w:szCs w:val="24"/>
          <w:lang w:eastAsia="ru-RU"/>
        </w:rPr>
        <w:t>.</w:t>
      </w:r>
      <w:r w:rsidR="00F52312" w:rsidRPr="00FF3B1A">
        <w:rPr>
          <w:rFonts w:ascii="Times New Roman" w:eastAsia="Times New Roman" w:hAnsi="Times New Roman" w:cs="Times New Roman"/>
          <w:sz w:val="24"/>
          <w:szCs w:val="24"/>
          <w:lang w:eastAsia="ru-RU"/>
        </w:rPr>
        <w:t>2.</w:t>
      </w:r>
      <w:r w:rsidRPr="00FF3B1A">
        <w:rPr>
          <w:rFonts w:ascii="Times New Roman" w:eastAsia="Times New Roman" w:hAnsi="Times New Roman" w:cs="Times New Roman"/>
          <w:sz w:val="24"/>
          <w:szCs w:val="24"/>
          <w:lang w:eastAsia="ru-RU"/>
        </w:rPr>
        <w:t xml:space="preserve"> К юбилейным датам работников </w:t>
      </w:r>
      <w:bookmarkStart w:id="11" w:name="_Hlk114497159"/>
      <w:r w:rsidR="00B90AD8" w:rsidRPr="00FF3B1A">
        <w:rPr>
          <w:rFonts w:ascii="Times New Roman" w:eastAsia="Times New Roman" w:hAnsi="Times New Roman" w:cs="Times New Roman"/>
          <w:sz w:val="24"/>
          <w:szCs w:val="24"/>
          <w:lang w:eastAsia="ru-RU"/>
        </w:rPr>
        <w:t>при условии экономии фонда заработной платы</w:t>
      </w:r>
      <w:r w:rsidR="00280D84" w:rsidRPr="00FF3B1A">
        <w:rPr>
          <w:rFonts w:ascii="Times New Roman" w:eastAsia="Times New Roman" w:hAnsi="Times New Roman" w:cs="Times New Roman"/>
          <w:sz w:val="24"/>
          <w:szCs w:val="24"/>
          <w:lang w:eastAsia="ru-RU"/>
        </w:rPr>
        <w:t xml:space="preserve"> в размере не более двух должностных окладов</w:t>
      </w:r>
      <w:bookmarkEnd w:id="11"/>
      <w:r w:rsidR="00B90AD8" w:rsidRPr="00FF3B1A">
        <w:rPr>
          <w:rFonts w:ascii="Times New Roman" w:eastAsia="Times New Roman" w:hAnsi="Times New Roman" w:cs="Times New Roman"/>
          <w:sz w:val="24"/>
          <w:szCs w:val="24"/>
          <w:lang w:eastAsia="ru-RU"/>
        </w:rPr>
        <w:t>.</w:t>
      </w:r>
      <w:r w:rsidR="00345B22" w:rsidRPr="00FF3B1A">
        <w:t xml:space="preserve"> </w:t>
      </w:r>
      <w:r w:rsidR="00345B22" w:rsidRPr="00FF3B1A">
        <w:rPr>
          <w:rFonts w:ascii="Times New Roman" w:eastAsia="Times New Roman" w:hAnsi="Times New Roman" w:cs="Times New Roman"/>
          <w:sz w:val="24"/>
          <w:szCs w:val="24"/>
          <w:lang w:eastAsia="ru-RU"/>
        </w:rPr>
        <w:t>Юбилейной датой считается пятидесятилетие со дня рождения и другие последующие пятилетия.</w:t>
      </w:r>
    </w:p>
    <w:p w:rsidR="00005D4D" w:rsidRPr="00FF3B1A" w:rsidRDefault="00005D4D" w:rsidP="00A32EF5">
      <w:pPr>
        <w:tabs>
          <w:tab w:val="left" w:pos="0"/>
        </w:tabs>
        <w:autoSpaceDE w:val="0"/>
        <w:autoSpaceDN w:val="0"/>
        <w:adjustRightInd w:val="0"/>
        <w:spacing w:after="0" w:line="240" w:lineRule="auto"/>
        <w:ind w:right="40"/>
        <w:jc w:val="both"/>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FF0000"/>
          <w:sz w:val="24"/>
          <w:szCs w:val="24"/>
          <w:lang w:eastAsia="ru-RU"/>
        </w:rPr>
        <w:tab/>
      </w:r>
      <w:r w:rsidRPr="00FF3B1A">
        <w:rPr>
          <w:rFonts w:ascii="Times New Roman" w:eastAsia="Times New Roman" w:hAnsi="Times New Roman" w:cs="Times New Roman"/>
          <w:sz w:val="24"/>
          <w:szCs w:val="24"/>
          <w:lang w:eastAsia="ru-RU"/>
        </w:rPr>
        <w:t>2.</w:t>
      </w:r>
      <w:r w:rsidR="00F52312" w:rsidRPr="00FF3B1A">
        <w:rPr>
          <w:rFonts w:ascii="Times New Roman" w:eastAsia="Times New Roman" w:hAnsi="Times New Roman" w:cs="Times New Roman"/>
          <w:sz w:val="24"/>
          <w:szCs w:val="24"/>
          <w:lang w:eastAsia="ru-RU"/>
        </w:rPr>
        <w:t>3.3</w:t>
      </w:r>
      <w:r w:rsidRPr="00FF3B1A">
        <w:rPr>
          <w:rFonts w:ascii="Times New Roman" w:eastAsia="Times New Roman" w:hAnsi="Times New Roman" w:cs="Times New Roman"/>
          <w:sz w:val="24"/>
          <w:szCs w:val="24"/>
          <w:lang w:eastAsia="ru-RU"/>
        </w:rPr>
        <w:t>. В связи с государственными праздниками работникам Учреждения могут выплачиваться разовые премии</w:t>
      </w:r>
      <w:r w:rsidR="00280D84" w:rsidRPr="00FF3B1A">
        <w:rPr>
          <w:rFonts w:ascii="Times New Roman" w:eastAsia="Times New Roman" w:hAnsi="Times New Roman" w:cs="Times New Roman"/>
          <w:sz w:val="24"/>
          <w:szCs w:val="24"/>
          <w:lang w:eastAsia="ru-RU"/>
        </w:rPr>
        <w:t xml:space="preserve"> при условии экономии фонда заработной платы в размере не </w:t>
      </w:r>
      <w:r w:rsidR="00280D84" w:rsidRPr="00FF3B1A">
        <w:rPr>
          <w:rFonts w:ascii="Times New Roman" w:eastAsia="Times New Roman" w:hAnsi="Times New Roman" w:cs="Times New Roman"/>
          <w:sz w:val="24"/>
          <w:szCs w:val="24"/>
          <w:lang w:eastAsia="ru-RU"/>
        </w:rPr>
        <w:lastRenderedPageBreak/>
        <w:t xml:space="preserve">более </w:t>
      </w:r>
      <w:r w:rsidR="004B6E42" w:rsidRPr="00FF3B1A">
        <w:rPr>
          <w:rFonts w:ascii="Times New Roman" w:eastAsia="Times New Roman" w:hAnsi="Times New Roman" w:cs="Times New Roman"/>
          <w:sz w:val="24"/>
          <w:szCs w:val="24"/>
          <w:lang w:eastAsia="ru-RU"/>
        </w:rPr>
        <w:t>тре</w:t>
      </w:r>
      <w:r w:rsidR="00280D84" w:rsidRPr="00FF3B1A">
        <w:rPr>
          <w:rFonts w:ascii="Times New Roman" w:eastAsia="Times New Roman" w:hAnsi="Times New Roman" w:cs="Times New Roman"/>
          <w:sz w:val="24"/>
          <w:szCs w:val="24"/>
          <w:lang w:eastAsia="ru-RU"/>
        </w:rPr>
        <w:t>х должностных окладов</w:t>
      </w:r>
      <w:r w:rsidR="00A107EA" w:rsidRPr="00FF3B1A">
        <w:rPr>
          <w:rFonts w:ascii="Times New Roman" w:eastAsia="Times New Roman" w:hAnsi="Times New Roman" w:cs="Times New Roman"/>
          <w:sz w:val="24"/>
          <w:szCs w:val="24"/>
          <w:lang w:eastAsia="ru-RU"/>
        </w:rPr>
        <w:t xml:space="preserve"> в год</w:t>
      </w:r>
      <w:r w:rsidRPr="00FF3B1A">
        <w:rPr>
          <w:rFonts w:ascii="Times New Roman" w:eastAsia="Times New Roman" w:hAnsi="Times New Roman" w:cs="Times New Roman"/>
          <w:sz w:val="24"/>
          <w:szCs w:val="24"/>
          <w:lang w:eastAsia="ru-RU"/>
        </w:rPr>
        <w:t>.</w:t>
      </w:r>
      <w:r w:rsidR="00345B22" w:rsidRPr="00FF3B1A">
        <w:t xml:space="preserve"> </w:t>
      </w:r>
      <w:r w:rsidR="00345B22" w:rsidRPr="00FF3B1A">
        <w:rPr>
          <w:rFonts w:ascii="Times New Roman" w:eastAsia="Times New Roman" w:hAnsi="Times New Roman" w:cs="Times New Roman"/>
          <w:sz w:val="24"/>
          <w:szCs w:val="24"/>
          <w:lang w:eastAsia="ru-RU"/>
        </w:rPr>
        <w:t>Праздничными считаются даты, установленные статьей 112 Трудового кодекса Российской Федерации как нерабочие праздничные дни</w:t>
      </w:r>
    </w:p>
    <w:p w:rsidR="00005D4D" w:rsidRPr="00FF3B1A" w:rsidRDefault="00005D4D" w:rsidP="00A32EF5">
      <w:pPr>
        <w:tabs>
          <w:tab w:val="left" w:pos="0"/>
        </w:tabs>
        <w:autoSpaceDE w:val="0"/>
        <w:autoSpaceDN w:val="0"/>
        <w:adjustRightInd w:val="0"/>
        <w:spacing w:after="0" w:line="240" w:lineRule="auto"/>
        <w:ind w:right="40"/>
        <w:jc w:val="both"/>
        <w:outlineLvl w:val="1"/>
        <w:rPr>
          <w:rFonts w:ascii="Times New Roman" w:eastAsia="Times New Roman" w:hAnsi="Times New Roman" w:cs="Times New Roman"/>
          <w:color w:val="FF0000"/>
          <w:sz w:val="24"/>
          <w:szCs w:val="24"/>
          <w:lang w:eastAsia="ru-RU"/>
        </w:rPr>
      </w:pPr>
      <w:r w:rsidRPr="00FF3B1A">
        <w:rPr>
          <w:rFonts w:ascii="Times New Roman" w:eastAsia="Times New Roman" w:hAnsi="Times New Roman" w:cs="Times New Roman"/>
          <w:sz w:val="24"/>
          <w:szCs w:val="24"/>
          <w:lang w:eastAsia="ru-RU"/>
        </w:rPr>
        <w:tab/>
        <w:t>2.</w:t>
      </w:r>
      <w:r w:rsidR="00F52312" w:rsidRPr="00FF3B1A">
        <w:rPr>
          <w:rFonts w:ascii="Times New Roman" w:eastAsia="Times New Roman" w:hAnsi="Times New Roman" w:cs="Times New Roman"/>
          <w:sz w:val="24"/>
          <w:szCs w:val="24"/>
          <w:lang w:eastAsia="ru-RU"/>
        </w:rPr>
        <w:t>4</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FF0000"/>
          <w:sz w:val="24"/>
          <w:szCs w:val="24"/>
          <w:lang w:eastAsia="ru-RU"/>
        </w:rPr>
        <w:t xml:space="preserve"> </w:t>
      </w:r>
      <w:r w:rsidRPr="00FF3B1A">
        <w:rPr>
          <w:rFonts w:ascii="Times New Roman" w:eastAsia="Times New Roman" w:hAnsi="Times New Roman" w:cs="Times New Roman"/>
          <w:sz w:val="24"/>
          <w:szCs w:val="24"/>
          <w:lang w:eastAsia="ru-RU"/>
        </w:rPr>
        <w:t xml:space="preserve"> Условия, при которых работники не представляются к премированию:</w:t>
      </w:r>
    </w:p>
    <w:p w:rsidR="00005D4D" w:rsidRPr="00FF3B1A" w:rsidRDefault="00005D4D" w:rsidP="00A32EF5">
      <w:pPr>
        <w:widowControl w:val="0"/>
        <w:numPr>
          <w:ilvl w:val="0"/>
          <w:numId w:val="38"/>
        </w:numPr>
        <w:tabs>
          <w:tab w:val="num"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z w:val="24"/>
          <w:szCs w:val="24"/>
          <w:lang w:eastAsia="ru-RU"/>
        </w:rPr>
        <w:t>нарушение трудовой дисциплины</w:t>
      </w:r>
      <w:r w:rsidR="00BD28E8" w:rsidRPr="00FF3B1A">
        <w:rPr>
          <w:rFonts w:ascii="Times New Roman" w:eastAsia="Times New Roman" w:hAnsi="Times New Roman" w:cs="Times New Roman"/>
          <w:color w:val="000000"/>
          <w:sz w:val="24"/>
          <w:szCs w:val="24"/>
          <w:lang w:eastAsia="ru-RU"/>
        </w:rPr>
        <w:t>, не соблюдение правил внутреннего трудового распорядка</w:t>
      </w:r>
      <w:r w:rsidRPr="00FF3B1A">
        <w:rPr>
          <w:rFonts w:ascii="Times New Roman" w:eastAsia="Times New Roman" w:hAnsi="Times New Roman" w:cs="Times New Roman"/>
          <w:color w:val="000000"/>
          <w:sz w:val="24"/>
          <w:szCs w:val="24"/>
          <w:lang w:eastAsia="ru-RU"/>
        </w:rPr>
        <w:t xml:space="preserve"> или ненадлежащее исполнение возложенных трудовых обязанностей, наряду с привлечением к дисциплинарной ответственности;</w:t>
      </w:r>
    </w:p>
    <w:p w:rsidR="00005D4D" w:rsidRPr="00FF3B1A" w:rsidRDefault="00005D4D" w:rsidP="00A32EF5">
      <w:pPr>
        <w:widowControl w:val="0"/>
        <w:numPr>
          <w:ilvl w:val="0"/>
          <w:numId w:val="38"/>
        </w:numPr>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ухудшение качества работы, нарушение бесперебойной работы секций</w:t>
      </w:r>
      <w:r w:rsidR="00BD28E8" w:rsidRPr="00FF3B1A">
        <w:rPr>
          <w:rFonts w:ascii="Times New Roman" w:eastAsia="Times New Roman" w:hAnsi="Times New Roman" w:cs="Times New Roman"/>
          <w:sz w:val="24"/>
          <w:szCs w:val="24"/>
          <w:lang w:eastAsia="ru-RU"/>
        </w:rPr>
        <w:t>, кружков</w:t>
      </w:r>
      <w:r w:rsidRPr="00FF3B1A">
        <w:rPr>
          <w:rFonts w:ascii="Times New Roman" w:eastAsia="Times New Roman" w:hAnsi="Times New Roman" w:cs="Times New Roman"/>
          <w:sz w:val="24"/>
          <w:szCs w:val="24"/>
          <w:lang w:eastAsia="ru-RU"/>
        </w:rPr>
        <w:t xml:space="preserve"> и  мероприятий, нарушение трудовых  и  производственных инструкций, требований техники безопасности;</w:t>
      </w:r>
    </w:p>
    <w:p w:rsidR="00005D4D" w:rsidRPr="00FF3B1A" w:rsidRDefault="00005D4D" w:rsidP="00A32EF5">
      <w:pPr>
        <w:widowControl w:val="0"/>
        <w:numPr>
          <w:ilvl w:val="0"/>
          <w:numId w:val="38"/>
        </w:numPr>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необеспечение сохранности имущества и товарно-материальных ценностей;</w:t>
      </w:r>
    </w:p>
    <w:p w:rsidR="00005D4D" w:rsidRPr="00FF3B1A" w:rsidRDefault="000A4F17" w:rsidP="000A4F17">
      <w:pPr>
        <w:widowControl w:val="0"/>
        <w:autoSpaceDE w:val="0"/>
        <w:autoSpaceDN w:val="0"/>
        <w:adjustRightInd w:val="0"/>
        <w:spacing w:after="0" w:line="240" w:lineRule="auto"/>
        <w:ind w:left="720"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поступление </w:t>
      </w:r>
      <w:r w:rsidR="0038131B" w:rsidRPr="00FF3B1A">
        <w:rPr>
          <w:rFonts w:ascii="Times New Roman" w:eastAsia="Times New Roman" w:hAnsi="Times New Roman" w:cs="Times New Roman"/>
          <w:sz w:val="24"/>
          <w:szCs w:val="24"/>
          <w:lang w:eastAsia="ru-RU"/>
        </w:rPr>
        <w:t xml:space="preserve">обоснованных </w:t>
      </w:r>
      <w:r w:rsidRPr="00FF3B1A">
        <w:rPr>
          <w:rFonts w:ascii="Times New Roman" w:eastAsia="Times New Roman" w:hAnsi="Times New Roman" w:cs="Times New Roman"/>
          <w:sz w:val="24"/>
          <w:szCs w:val="24"/>
          <w:lang w:eastAsia="ru-RU"/>
        </w:rPr>
        <w:t>жалоб жителей.</w:t>
      </w:r>
    </w:p>
    <w:p w:rsidR="00005D4D" w:rsidRPr="00FF3B1A" w:rsidRDefault="00005D4D" w:rsidP="00A32EF5">
      <w:pPr>
        <w:tabs>
          <w:tab w:val="left" w:pos="0"/>
        </w:tabs>
        <w:autoSpaceDE w:val="0"/>
        <w:autoSpaceDN w:val="0"/>
        <w:adjustRightInd w:val="0"/>
        <w:spacing w:after="0" w:line="240" w:lineRule="auto"/>
        <w:ind w:left="113" w:right="40" w:firstLine="567"/>
        <w:jc w:val="both"/>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2.</w:t>
      </w:r>
      <w:r w:rsidR="00F52312" w:rsidRPr="00FF3B1A">
        <w:rPr>
          <w:rFonts w:ascii="Times New Roman" w:eastAsia="Times New Roman" w:hAnsi="Times New Roman" w:cs="Times New Roman"/>
          <w:sz w:val="24"/>
          <w:szCs w:val="24"/>
          <w:lang w:eastAsia="ru-RU"/>
        </w:rPr>
        <w:t>5</w:t>
      </w:r>
      <w:r w:rsidRPr="00FF3B1A">
        <w:rPr>
          <w:rFonts w:ascii="Times New Roman" w:eastAsia="Times New Roman" w:hAnsi="Times New Roman" w:cs="Times New Roman"/>
          <w:sz w:val="24"/>
          <w:szCs w:val="24"/>
          <w:lang w:eastAsia="ru-RU"/>
        </w:rPr>
        <w:t xml:space="preserve">. Денежные премии </w:t>
      </w:r>
      <w:r w:rsidR="000A4F17" w:rsidRPr="00FF3B1A">
        <w:rPr>
          <w:rFonts w:ascii="Times New Roman" w:eastAsia="Times New Roman" w:hAnsi="Times New Roman" w:cs="Times New Roman"/>
          <w:sz w:val="24"/>
          <w:szCs w:val="24"/>
          <w:lang w:eastAsia="ru-RU"/>
        </w:rPr>
        <w:t xml:space="preserve">могут </w:t>
      </w:r>
      <w:r w:rsidRPr="00FF3B1A">
        <w:rPr>
          <w:rFonts w:ascii="Times New Roman" w:eastAsia="Times New Roman" w:hAnsi="Times New Roman" w:cs="Times New Roman"/>
          <w:sz w:val="24"/>
          <w:szCs w:val="24"/>
          <w:lang w:eastAsia="ru-RU"/>
        </w:rPr>
        <w:t>устанавлива</w:t>
      </w:r>
      <w:r w:rsidR="000A4F17" w:rsidRPr="00FF3B1A">
        <w:rPr>
          <w:rFonts w:ascii="Times New Roman" w:eastAsia="Times New Roman" w:hAnsi="Times New Roman" w:cs="Times New Roman"/>
          <w:sz w:val="24"/>
          <w:szCs w:val="24"/>
          <w:lang w:eastAsia="ru-RU"/>
        </w:rPr>
        <w:t>ться в окладах, процентах к окладу или</w:t>
      </w:r>
      <w:r w:rsidRPr="00FF3B1A">
        <w:rPr>
          <w:rFonts w:ascii="Times New Roman" w:eastAsia="Times New Roman" w:hAnsi="Times New Roman" w:cs="Times New Roman"/>
          <w:sz w:val="24"/>
          <w:szCs w:val="24"/>
          <w:lang w:eastAsia="ru-RU"/>
        </w:rPr>
        <w:t xml:space="preserve"> фиксированной суммой и выплачива</w:t>
      </w:r>
      <w:r w:rsidR="00280D84" w:rsidRPr="00FF3B1A">
        <w:rPr>
          <w:rFonts w:ascii="Times New Roman" w:eastAsia="Times New Roman" w:hAnsi="Times New Roman" w:cs="Times New Roman"/>
          <w:sz w:val="24"/>
          <w:szCs w:val="24"/>
          <w:lang w:eastAsia="ru-RU"/>
        </w:rPr>
        <w:t>ю</w:t>
      </w:r>
      <w:r w:rsidRPr="00FF3B1A">
        <w:rPr>
          <w:rFonts w:ascii="Times New Roman" w:eastAsia="Times New Roman" w:hAnsi="Times New Roman" w:cs="Times New Roman"/>
          <w:sz w:val="24"/>
          <w:szCs w:val="24"/>
          <w:lang w:eastAsia="ru-RU"/>
        </w:rPr>
        <w:t xml:space="preserve">тся персонально. </w:t>
      </w:r>
    </w:p>
    <w:p w:rsidR="00005D4D" w:rsidRPr="00FF3B1A" w:rsidRDefault="00005D4D" w:rsidP="00EA4ED5">
      <w:pPr>
        <w:tabs>
          <w:tab w:val="left" w:pos="0"/>
        </w:tabs>
        <w:autoSpaceDE w:val="0"/>
        <w:autoSpaceDN w:val="0"/>
        <w:adjustRightInd w:val="0"/>
        <w:spacing w:after="0" w:line="240" w:lineRule="auto"/>
        <w:ind w:left="113" w:right="40" w:firstLine="567"/>
        <w:jc w:val="both"/>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2.</w:t>
      </w:r>
      <w:r w:rsidR="00F52312" w:rsidRPr="00FF3B1A">
        <w:rPr>
          <w:rFonts w:ascii="Times New Roman" w:eastAsia="Times New Roman" w:hAnsi="Times New Roman" w:cs="Times New Roman"/>
          <w:sz w:val="24"/>
          <w:szCs w:val="24"/>
          <w:lang w:eastAsia="ru-RU"/>
        </w:rPr>
        <w:t>6</w:t>
      </w:r>
      <w:r w:rsidRPr="00FF3B1A">
        <w:rPr>
          <w:rFonts w:ascii="Times New Roman" w:eastAsia="Times New Roman" w:hAnsi="Times New Roman" w:cs="Times New Roman"/>
          <w:color w:val="FF0000"/>
          <w:sz w:val="24"/>
          <w:szCs w:val="24"/>
          <w:lang w:eastAsia="ru-RU"/>
        </w:rPr>
        <w:t>.</w:t>
      </w:r>
      <w:r w:rsidRPr="00FF3B1A">
        <w:rPr>
          <w:rFonts w:ascii="Times New Roman" w:eastAsia="Times New Roman" w:hAnsi="Times New Roman" w:cs="Times New Roman"/>
          <w:sz w:val="24"/>
          <w:szCs w:val="24"/>
          <w:lang w:eastAsia="ru-RU"/>
        </w:rPr>
        <w:t xml:space="preserve"> Основанием для выплаты денежной премии является приказ руководителя Учреждения, в котором указывается размер премии каждому лицу, замещающему должность.</w:t>
      </w:r>
    </w:p>
    <w:p w:rsidR="00005D4D" w:rsidRPr="00FF3B1A" w:rsidRDefault="00005D4D" w:rsidP="00A458D5">
      <w:pPr>
        <w:pStyle w:val="a8"/>
        <w:widowControl w:val="0"/>
        <w:numPr>
          <w:ilvl w:val="2"/>
          <w:numId w:val="34"/>
        </w:numPr>
        <w:autoSpaceDE w:val="0"/>
        <w:autoSpaceDN w:val="0"/>
        <w:adjustRightInd w:val="0"/>
        <w:spacing w:line="240" w:lineRule="auto"/>
        <w:ind w:left="0" w:right="-29" w:firstLine="0"/>
        <w:jc w:val="center"/>
        <w:rPr>
          <w:b/>
          <w:bCs/>
          <w:lang w:val="en-US"/>
        </w:rPr>
      </w:pPr>
      <w:r w:rsidRPr="00FF3B1A">
        <w:rPr>
          <w:b/>
          <w:bCs/>
        </w:rPr>
        <w:t>Выплаты  социального  характера</w:t>
      </w:r>
    </w:p>
    <w:p w:rsidR="00005D4D" w:rsidRPr="00FF3B1A" w:rsidRDefault="00005D4D" w:rsidP="00E00B66">
      <w:pPr>
        <w:widowControl w:val="0"/>
        <w:numPr>
          <w:ilvl w:val="0"/>
          <w:numId w:val="40"/>
        </w:numPr>
        <w:tabs>
          <w:tab w:val="num" w:pos="108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Материальная помощь может оказываться работнику на основании письменного  заявления на имя </w:t>
      </w:r>
      <w:r w:rsidR="00280D84" w:rsidRPr="00FF3B1A">
        <w:rPr>
          <w:rFonts w:ascii="Times New Roman" w:eastAsia="Times New Roman" w:hAnsi="Times New Roman" w:cs="Times New Roman"/>
          <w:sz w:val="24"/>
          <w:szCs w:val="24"/>
          <w:lang w:eastAsia="ru-RU"/>
        </w:rPr>
        <w:t>руководителя</w:t>
      </w:r>
      <w:r w:rsidRPr="00FF3B1A">
        <w:rPr>
          <w:rFonts w:ascii="Times New Roman" w:eastAsia="Times New Roman" w:hAnsi="Times New Roman" w:cs="Times New Roman"/>
          <w:sz w:val="24"/>
          <w:szCs w:val="24"/>
          <w:lang w:eastAsia="ru-RU"/>
        </w:rPr>
        <w:t xml:space="preserve"> Учреждения в следующих случаях и при наличии  подтверждающего  документа:</w:t>
      </w:r>
    </w:p>
    <w:p w:rsidR="00005D4D" w:rsidRPr="00FF3B1A" w:rsidRDefault="00005D4D" w:rsidP="00A32EF5">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несчастн</w:t>
      </w:r>
      <w:r w:rsidR="00E00B66" w:rsidRPr="00FF3B1A">
        <w:rPr>
          <w:rFonts w:ascii="Times New Roman" w:eastAsia="Times New Roman" w:hAnsi="Times New Roman" w:cs="Times New Roman"/>
          <w:sz w:val="24"/>
          <w:szCs w:val="24"/>
          <w:lang w:eastAsia="ru-RU"/>
        </w:rPr>
        <w:t>ого</w:t>
      </w:r>
      <w:r w:rsidRPr="00FF3B1A">
        <w:rPr>
          <w:rFonts w:ascii="Times New Roman" w:eastAsia="Times New Roman" w:hAnsi="Times New Roman" w:cs="Times New Roman"/>
          <w:sz w:val="24"/>
          <w:szCs w:val="24"/>
          <w:lang w:eastAsia="ru-RU"/>
        </w:rPr>
        <w:t xml:space="preserve"> случа</w:t>
      </w:r>
      <w:r w:rsidR="00E00B66" w:rsidRPr="00FF3B1A">
        <w:rPr>
          <w:rFonts w:ascii="Times New Roman" w:eastAsia="Times New Roman" w:hAnsi="Times New Roman" w:cs="Times New Roman"/>
          <w:sz w:val="24"/>
          <w:szCs w:val="24"/>
          <w:lang w:eastAsia="ru-RU"/>
        </w:rPr>
        <w:t>я</w:t>
      </w:r>
      <w:r w:rsidRPr="00FF3B1A">
        <w:rPr>
          <w:rFonts w:ascii="Times New Roman" w:eastAsia="Times New Roman" w:hAnsi="Times New Roman" w:cs="Times New Roman"/>
          <w:sz w:val="24"/>
          <w:szCs w:val="24"/>
          <w:lang w:eastAsia="ru-RU"/>
        </w:rPr>
        <w:t>;</w:t>
      </w:r>
    </w:p>
    <w:p w:rsidR="00005D4D" w:rsidRPr="00FF3B1A" w:rsidRDefault="00005D4D" w:rsidP="00B90AD8">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смертью родных;</w:t>
      </w:r>
    </w:p>
    <w:p w:rsidR="00005D4D" w:rsidRPr="00FF3B1A" w:rsidRDefault="00005D4D" w:rsidP="00A32EF5">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тяжелым материальным положением в семье;</w:t>
      </w:r>
    </w:p>
    <w:p w:rsidR="00005D4D" w:rsidRPr="00FF3B1A" w:rsidRDefault="00005D4D" w:rsidP="00A32EF5">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прохождением дорогостоящего курса лечения в связи с тяжелой болезнью работника или </w:t>
      </w:r>
      <w:r w:rsidR="000A4F17" w:rsidRPr="00FF3B1A">
        <w:rPr>
          <w:rFonts w:ascii="Times New Roman" w:eastAsia="Times New Roman" w:hAnsi="Times New Roman" w:cs="Times New Roman"/>
          <w:sz w:val="24"/>
          <w:szCs w:val="24"/>
          <w:lang w:eastAsia="ru-RU"/>
        </w:rPr>
        <w:t xml:space="preserve">близких </w:t>
      </w:r>
      <w:r w:rsidRPr="00FF3B1A">
        <w:rPr>
          <w:rFonts w:ascii="Times New Roman" w:eastAsia="Times New Roman" w:hAnsi="Times New Roman" w:cs="Times New Roman"/>
          <w:sz w:val="24"/>
          <w:szCs w:val="24"/>
          <w:lang w:eastAsia="ru-RU"/>
        </w:rPr>
        <w:t>членов его семьи;</w:t>
      </w:r>
    </w:p>
    <w:p w:rsidR="00005D4D" w:rsidRPr="00FF3B1A" w:rsidRDefault="00005D4D" w:rsidP="00A32EF5">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в связи с рождением ребенка</w:t>
      </w:r>
      <w:r w:rsidR="002858FF" w:rsidRPr="00FF3B1A">
        <w:rPr>
          <w:rFonts w:ascii="Times New Roman" w:eastAsia="Times New Roman" w:hAnsi="Times New Roman" w:cs="Times New Roman"/>
          <w:sz w:val="24"/>
          <w:szCs w:val="24"/>
          <w:lang w:eastAsia="ru-RU"/>
        </w:rPr>
        <w:t xml:space="preserve">, </w:t>
      </w:r>
      <w:r w:rsidR="00280D84" w:rsidRPr="00FF3B1A">
        <w:rPr>
          <w:rFonts w:ascii="Times New Roman" w:eastAsia="Times New Roman" w:hAnsi="Times New Roman" w:cs="Times New Roman"/>
          <w:sz w:val="24"/>
          <w:szCs w:val="24"/>
          <w:lang w:eastAsia="ru-RU"/>
        </w:rPr>
        <w:t>бракосочетанием</w:t>
      </w:r>
      <w:r w:rsidRPr="00FF3B1A">
        <w:rPr>
          <w:rFonts w:ascii="Times New Roman" w:eastAsia="Times New Roman" w:hAnsi="Times New Roman" w:cs="Times New Roman"/>
          <w:sz w:val="24"/>
          <w:szCs w:val="24"/>
          <w:lang w:eastAsia="ru-RU"/>
        </w:rPr>
        <w:t>.</w:t>
      </w:r>
    </w:p>
    <w:p w:rsidR="000A4F17" w:rsidRPr="00FF3B1A" w:rsidRDefault="000A4F17" w:rsidP="000A4F17">
      <w:pPr>
        <w:widowControl w:val="0"/>
        <w:tabs>
          <w:tab w:val="num" w:pos="108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Размер материальной помощи </w:t>
      </w:r>
      <w:r w:rsidR="00311E9A" w:rsidRPr="00FF3B1A">
        <w:rPr>
          <w:rFonts w:ascii="Times New Roman" w:eastAsia="Times New Roman" w:hAnsi="Times New Roman" w:cs="Times New Roman"/>
          <w:sz w:val="24"/>
          <w:szCs w:val="24"/>
          <w:lang w:eastAsia="ru-RU"/>
        </w:rPr>
        <w:t>по данным основаниям не более</w:t>
      </w:r>
      <w:r w:rsidRPr="00FF3B1A">
        <w:rPr>
          <w:rFonts w:ascii="Times New Roman" w:eastAsia="Times New Roman" w:hAnsi="Times New Roman" w:cs="Times New Roman"/>
          <w:sz w:val="24"/>
          <w:szCs w:val="24"/>
          <w:lang w:eastAsia="ru-RU"/>
        </w:rPr>
        <w:t xml:space="preserve"> трех должностных окладов в год.</w:t>
      </w:r>
    </w:p>
    <w:p w:rsidR="00005D4D" w:rsidRPr="00FF3B1A" w:rsidRDefault="000A4F17" w:rsidP="00A32EF5">
      <w:pPr>
        <w:widowControl w:val="0"/>
        <w:numPr>
          <w:ilvl w:val="0"/>
          <w:numId w:val="40"/>
        </w:numPr>
        <w:tabs>
          <w:tab w:val="num" w:pos="108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Материальная</w:t>
      </w:r>
      <w:r w:rsidR="00005D4D" w:rsidRPr="00FF3B1A">
        <w:rPr>
          <w:rFonts w:ascii="Times New Roman" w:eastAsia="Times New Roman" w:hAnsi="Times New Roman" w:cs="Times New Roman"/>
          <w:sz w:val="24"/>
          <w:szCs w:val="24"/>
          <w:lang w:eastAsia="ru-RU"/>
        </w:rPr>
        <w:t xml:space="preserve"> помощ</w:t>
      </w:r>
      <w:r w:rsidRPr="00FF3B1A">
        <w:rPr>
          <w:rFonts w:ascii="Times New Roman" w:eastAsia="Times New Roman" w:hAnsi="Times New Roman" w:cs="Times New Roman"/>
          <w:sz w:val="24"/>
          <w:szCs w:val="24"/>
          <w:lang w:eastAsia="ru-RU"/>
        </w:rPr>
        <w:t>ь</w:t>
      </w:r>
      <w:r w:rsidR="00005D4D"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sz w:val="24"/>
          <w:szCs w:val="24"/>
          <w:lang w:eastAsia="ru-RU"/>
        </w:rPr>
        <w:t>к ежегодному</w:t>
      </w:r>
      <w:r w:rsidR="00005D4D" w:rsidRPr="00FF3B1A">
        <w:rPr>
          <w:rFonts w:ascii="Times New Roman" w:eastAsia="Times New Roman" w:hAnsi="Times New Roman" w:cs="Times New Roman"/>
          <w:sz w:val="24"/>
          <w:szCs w:val="24"/>
          <w:lang w:eastAsia="ru-RU"/>
        </w:rPr>
        <w:t xml:space="preserve"> очередно</w:t>
      </w:r>
      <w:r w:rsidRPr="00FF3B1A">
        <w:rPr>
          <w:rFonts w:ascii="Times New Roman" w:eastAsia="Times New Roman" w:hAnsi="Times New Roman" w:cs="Times New Roman"/>
          <w:sz w:val="24"/>
          <w:szCs w:val="24"/>
          <w:lang w:eastAsia="ru-RU"/>
        </w:rPr>
        <w:t>му</w:t>
      </w:r>
      <w:r w:rsidR="00005D4D" w:rsidRPr="00FF3B1A">
        <w:rPr>
          <w:rFonts w:ascii="Times New Roman" w:eastAsia="Times New Roman" w:hAnsi="Times New Roman" w:cs="Times New Roman"/>
          <w:sz w:val="24"/>
          <w:szCs w:val="24"/>
          <w:lang w:eastAsia="ru-RU"/>
        </w:rPr>
        <w:t xml:space="preserve"> отпуск</w:t>
      </w:r>
      <w:r w:rsidRPr="00FF3B1A">
        <w:rPr>
          <w:rFonts w:ascii="Times New Roman" w:eastAsia="Times New Roman" w:hAnsi="Times New Roman" w:cs="Times New Roman"/>
          <w:sz w:val="24"/>
          <w:szCs w:val="24"/>
          <w:lang w:eastAsia="ru-RU"/>
        </w:rPr>
        <w:t>у</w:t>
      </w:r>
      <w:r w:rsidR="00005D4D"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sz w:val="24"/>
          <w:szCs w:val="24"/>
          <w:lang w:eastAsia="ru-RU"/>
        </w:rPr>
        <w:t>предоставляется один раз в год в размере не более 1 (одного) должностного оклада.</w:t>
      </w:r>
      <w:r w:rsidR="00005D4D" w:rsidRPr="00FF3B1A">
        <w:rPr>
          <w:rFonts w:ascii="Times New Roman" w:eastAsia="Times New Roman" w:hAnsi="Times New Roman" w:cs="Times New Roman"/>
          <w:sz w:val="24"/>
          <w:szCs w:val="24"/>
          <w:lang w:eastAsia="ru-RU"/>
        </w:rPr>
        <w:t xml:space="preserve"> </w:t>
      </w:r>
    </w:p>
    <w:p w:rsidR="00005D4D" w:rsidRPr="00FF3B1A" w:rsidRDefault="00005D4D" w:rsidP="00A32EF5">
      <w:pPr>
        <w:widowControl w:val="0"/>
        <w:spacing w:after="0" w:line="240" w:lineRule="auto"/>
        <w:ind w:right="-29" w:firstLine="567"/>
        <w:jc w:val="both"/>
        <w:rPr>
          <w:rFonts w:ascii="Times New Roman" w:eastAsia="Times New Roman" w:hAnsi="Times New Roman" w:cs="Times New Roman"/>
          <w:sz w:val="16"/>
          <w:szCs w:val="16"/>
          <w:lang w:eastAsia="ru-RU"/>
        </w:rPr>
      </w:pPr>
    </w:p>
    <w:p w:rsidR="00005D4D" w:rsidRPr="00FF3B1A" w:rsidRDefault="00EA4ED5" w:rsidP="00EA4ED5">
      <w:pPr>
        <w:widowControl w:val="0"/>
        <w:tabs>
          <w:tab w:val="left" w:pos="180"/>
        </w:tabs>
        <w:autoSpaceDE w:val="0"/>
        <w:autoSpaceDN w:val="0"/>
        <w:adjustRightInd w:val="0"/>
        <w:spacing w:after="0" w:line="240" w:lineRule="auto"/>
        <w:ind w:left="567" w:right="-29"/>
        <w:jc w:val="center"/>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b/>
          <w:bCs/>
          <w:sz w:val="24"/>
          <w:szCs w:val="24"/>
          <w:lang w:eastAsia="ru-RU"/>
        </w:rPr>
        <w:t xml:space="preserve">4. </w:t>
      </w:r>
      <w:r w:rsidR="00005D4D" w:rsidRPr="00FF3B1A">
        <w:rPr>
          <w:rFonts w:ascii="Times New Roman" w:eastAsia="Times New Roman" w:hAnsi="Times New Roman" w:cs="Times New Roman"/>
          <w:b/>
          <w:bCs/>
          <w:sz w:val="24"/>
          <w:szCs w:val="24"/>
          <w:lang w:eastAsia="ru-RU"/>
        </w:rPr>
        <w:t>Иные выплаты</w:t>
      </w:r>
    </w:p>
    <w:p w:rsidR="00005D4D" w:rsidRPr="00FF3B1A" w:rsidRDefault="00005D4D" w:rsidP="00A32EF5">
      <w:pPr>
        <w:widowControl w:val="0"/>
        <w:numPr>
          <w:ilvl w:val="0"/>
          <w:numId w:val="39"/>
        </w:numPr>
        <w:tabs>
          <w:tab w:val="num"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Учреждение производит в пользу работников иные предусмотренные действующим законодательством,</w:t>
      </w:r>
      <w:r w:rsidR="00B90AD8"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sz w:val="24"/>
          <w:szCs w:val="24"/>
          <w:lang w:eastAsia="ru-RU"/>
        </w:rPr>
        <w:t>трудовым договором, локальными нормативными актами выплаты, включая выходное пособие, суммы среднего заработка за время трудоустройства, командировочные расходы и др.</w:t>
      </w:r>
    </w:p>
    <w:p w:rsidR="00005D4D" w:rsidRPr="00FF3B1A" w:rsidRDefault="00005D4D" w:rsidP="00EA4ED5">
      <w:pPr>
        <w:widowControl w:val="0"/>
        <w:numPr>
          <w:ilvl w:val="0"/>
          <w:numId w:val="39"/>
        </w:numPr>
        <w:tabs>
          <w:tab w:val="num"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В установленных действующим законодательством случаях (отпуск, компенсация за неиспользованный отпуск, дни служебной командировки и др.) работнику выплачиваются суммы среднего заработка,  в  соответствии  с  действующим  законодательством.</w:t>
      </w:r>
    </w:p>
    <w:p w:rsidR="00005D4D" w:rsidRPr="00FF3B1A" w:rsidRDefault="00005D4D" w:rsidP="00EA4ED5">
      <w:pPr>
        <w:pStyle w:val="a8"/>
        <w:widowControl w:val="0"/>
        <w:numPr>
          <w:ilvl w:val="3"/>
          <w:numId w:val="34"/>
        </w:numPr>
        <w:tabs>
          <w:tab w:val="left" w:pos="540"/>
        </w:tabs>
        <w:autoSpaceDE w:val="0"/>
        <w:autoSpaceDN w:val="0"/>
        <w:adjustRightInd w:val="0"/>
        <w:spacing w:line="240" w:lineRule="auto"/>
        <w:ind w:right="-29"/>
        <w:jc w:val="left"/>
        <w:rPr>
          <w:b/>
          <w:bCs/>
        </w:rPr>
      </w:pPr>
      <w:r w:rsidRPr="00FF3B1A">
        <w:rPr>
          <w:b/>
          <w:color w:val="000000"/>
        </w:rPr>
        <w:t>Контроль</w:t>
      </w:r>
      <w:r w:rsidRPr="00FF3B1A">
        <w:rPr>
          <w:b/>
          <w:bCs/>
        </w:rPr>
        <w:t xml:space="preserve"> и ответственность работодателя</w:t>
      </w:r>
    </w:p>
    <w:p w:rsidR="00005D4D" w:rsidRPr="00FF3B1A" w:rsidRDefault="00005D4D" w:rsidP="00A32EF5">
      <w:pPr>
        <w:widowControl w:val="0"/>
        <w:numPr>
          <w:ilvl w:val="0"/>
          <w:numId w:val="41"/>
        </w:numPr>
        <w:tabs>
          <w:tab w:val="left"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z w:val="24"/>
          <w:szCs w:val="24"/>
          <w:lang w:eastAsia="ru-RU"/>
        </w:rPr>
        <w:t>Контроль за правильностью выплат осуществляется главным</w:t>
      </w:r>
      <w:r w:rsidR="00B90AD8"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000000"/>
          <w:sz w:val="24"/>
          <w:szCs w:val="24"/>
          <w:lang w:eastAsia="ru-RU"/>
        </w:rPr>
        <w:t>бухгалтером  Учреждения.</w:t>
      </w:r>
    </w:p>
    <w:p w:rsidR="00D276CB" w:rsidRPr="00FF3B1A" w:rsidRDefault="00D276CB"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38131B" w:rsidRPr="00FF3B1A" w:rsidRDefault="0038131B"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38131B" w:rsidRDefault="0038131B"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B762C9" w:rsidRDefault="00B762C9"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B762C9" w:rsidRDefault="00B762C9"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B762C9" w:rsidRPr="00FF3B1A" w:rsidRDefault="00B762C9"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38131B" w:rsidRPr="00FF3B1A" w:rsidRDefault="0038131B"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703F7D" w:rsidRPr="00FF3B1A" w:rsidRDefault="00703F7D"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lastRenderedPageBreak/>
        <w:t xml:space="preserve">Приложение №3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к постановлению «Об утверждении нормативных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правовых актов, регламентирующих порядок оплаты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труда и материальное стимулирование работников</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муниципального бюджетного учреждения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муниципального образования Смольнинское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«Досуговый центр «Зелёный слон»</w:t>
      </w:r>
    </w:p>
    <w:p w:rsidR="008A6590" w:rsidRPr="00FF3B1A" w:rsidRDefault="008A6590" w:rsidP="008A6590">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от </w:t>
      </w:r>
      <w:r w:rsidR="003406F8" w:rsidRPr="00FF3B1A">
        <w:rPr>
          <w:rFonts w:ascii="Times New Roman" w:eastAsia="Times New Roman" w:hAnsi="Times New Roman" w:cs="Times New Roman"/>
          <w:color w:val="212121"/>
          <w:spacing w:val="-1"/>
          <w:sz w:val="24"/>
          <w:szCs w:val="24"/>
          <w:lang w:eastAsia="ru-RU"/>
        </w:rPr>
        <w:t>30</w:t>
      </w:r>
      <w:r w:rsidRPr="00FF3B1A">
        <w:rPr>
          <w:rFonts w:ascii="Times New Roman" w:eastAsia="Times New Roman" w:hAnsi="Times New Roman" w:cs="Times New Roman"/>
          <w:color w:val="212121"/>
          <w:spacing w:val="-1"/>
          <w:sz w:val="24"/>
          <w:szCs w:val="24"/>
          <w:lang w:eastAsia="ru-RU"/>
        </w:rPr>
        <w:t>.0</w:t>
      </w:r>
      <w:r w:rsidR="003406F8" w:rsidRPr="00FF3B1A">
        <w:rPr>
          <w:rFonts w:ascii="Times New Roman" w:eastAsia="Times New Roman" w:hAnsi="Times New Roman" w:cs="Times New Roman"/>
          <w:color w:val="212121"/>
          <w:spacing w:val="-1"/>
          <w:sz w:val="24"/>
          <w:szCs w:val="24"/>
          <w:lang w:eastAsia="ru-RU"/>
        </w:rPr>
        <w:t>5</w:t>
      </w:r>
      <w:r w:rsidRPr="00FF3B1A">
        <w:rPr>
          <w:rFonts w:ascii="Times New Roman" w:eastAsia="Times New Roman" w:hAnsi="Times New Roman" w:cs="Times New Roman"/>
          <w:color w:val="212121"/>
          <w:spacing w:val="-1"/>
          <w:sz w:val="24"/>
          <w:szCs w:val="24"/>
          <w:lang w:eastAsia="ru-RU"/>
        </w:rPr>
        <w:t>.202</w:t>
      </w:r>
      <w:r w:rsidR="003406F8" w:rsidRPr="00FF3B1A">
        <w:rPr>
          <w:rFonts w:ascii="Times New Roman" w:eastAsia="Times New Roman" w:hAnsi="Times New Roman" w:cs="Times New Roman"/>
          <w:color w:val="212121"/>
          <w:spacing w:val="-1"/>
          <w:sz w:val="24"/>
          <w:szCs w:val="24"/>
          <w:lang w:eastAsia="ru-RU"/>
        </w:rPr>
        <w:t>3</w:t>
      </w:r>
      <w:r w:rsidRPr="00FF3B1A">
        <w:rPr>
          <w:rFonts w:ascii="Times New Roman" w:eastAsia="Times New Roman" w:hAnsi="Times New Roman" w:cs="Times New Roman"/>
          <w:color w:val="212121"/>
          <w:spacing w:val="-1"/>
          <w:sz w:val="24"/>
          <w:szCs w:val="24"/>
          <w:lang w:eastAsia="ru-RU"/>
        </w:rPr>
        <w:t xml:space="preserve"> № </w:t>
      </w:r>
      <w:r w:rsidR="00AA6ACF">
        <w:rPr>
          <w:rFonts w:ascii="Times New Roman" w:eastAsia="Times New Roman" w:hAnsi="Times New Roman" w:cs="Times New Roman"/>
          <w:color w:val="212121"/>
          <w:spacing w:val="-1"/>
          <w:sz w:val="24"/>
          <w:szCs w:val="24"/>
          <w:lang w:eastAsia="ru-RU"/>
        </w:rPr>
        <w:t>55</w:t>
      </w:r>
    </w:p>
    <w:p w:rsidR="00005D4D" w:rsidRPr="00FF3B1A" w:rsidRDefault="00891A21" w:rsidP="00005D4D">
      <w:pPr>
        <w:widowControl w:val="0"/>
        <w:autoSpaceDE w:val="0"/>
        <w:autoSpaceDN w:val="0"/>
        <w:adjustRightInd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p>
    <w:p w:rsidR="00005D4D" w:rsidRPr="00FF3B1A" w:rsidRDefault="00005D4D" w:rsidP="00005D4D">
      <w:pPr>
        <w:widowControl w:val="0"/>
        <w:autoSpaceDE w:val="0"/>
        <w:autoSpaceDN w:val="0"/>
        <w:adjustRightInd w:val="0"/>
        <w:spacing w:after="0" w:line="240" w:lineRule="auto"/>
        <w:ind w:right="-29" w:firstLine="567"/>
        <w:jc w:val="both"/>
        <w:rPr>
          <w:rFonts w:ascii="Times New Roman" w:eastAsia="Times New Roman" w:hAnsi="Times New Roman" w:cs="Times New Roman"/>
          <w:sz w:val="24"/>
          <w:szCs w:val="24"/>
          <w:lang w:eastAsia="ru-RU"/>
        </w:rPr>
      </w:pPr>
    </w:p>
    <w:p w:rsidR="00005D4D" w:rsidRPr="00FF3B1A" w:rsidRDefault="00005D4D" w:rsidP="00703F7D">
      <w:pPr>
        <w:widowControl w:val="0"/>
        <w:spacing w:after="0" w:line="240" w:lineRule="auto"/>
        <w:ind w:right="-29"/>
        <w:jc w:val="center"/>
        <w:outlineLvl w:val="1"/>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ПОЛОЖЕНИЕ</w:t>
      </w:r>
    </w:p>
    <w:p w:rsidR="00834A54" w:rsidRPr="00FF3B1A" w:rsidRDefault="00005D4D" w:rsidP="00703F7D">
      <w:pPr>
        <w:widowControl w:val="0"/>
        <w:shd w:val="clear" w:color="auto" w:fill="FFFFFF"/>
        <w:spacing w:after="0" w:line="240" w:lineRule="auto"/>
        <w:ind w:right="-29"/>
        <w:jc w:val="center"/>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 xml:space="preserve">о порядке оплаты труда   и  материальном  стимулировании  </w:t>
      </w:r>
      <w:r w:rsidR="006075B6" w:rsidRPr="00FF3B1A">
        <w:rPr>
          <w:rFonts w:ascii="Times New Roman" w:eastAsia="Times New Roman" w:hAnsi="Times New Roman" w:cs="Times New Roman"/>
          <w:b/>
          <w:sz w:val="24"/>
          <w:szCs w:val="24"/>
          <w:lang w:eastAsia="ru-RU"/>
        </w:rPr>
        <w:t>руководител</w:t>
      </w:r>
      <w:r w:rsidR="00BC099A" w:rsidRPr="00FF3B1A">
        <w:rPr>
          <w:rFonts w:ascii="Times New Roman" w:eastAsia="Times New Roman" w:hAnsi="Times New Roman" w:cs="Times New Roman"/>
          <w:b/>
          <w:sz w:val="24"/>
          <w:szCs w:val="24"/>
          <w:lang w:eastAsia="ru-RU"/>
        </w:rPr>
        <w:t>я</w:t>
      </w:r>
      <w:r w:rsidR="006075B6" w:rsidRPr="00FF3B1A">
        <w:rPr>
          <w:rFonts w:ascii="Times New Roman" w:eastAsia="Times New Roman" w:hAnsi="Times New Roman" w:cs="Times New Roman"/>
          <w:b/>
          <w:sz w:val="24"/>
          <w:szCs w:val="24"/>
          <w:lang w:eastAsia="ru-RU"/>
        </w:rPr>
        <w:t xml:space="preserve"> </w:t>
      </w:r>
      <w:bookmarkStart w:id="12" w:name="_Hlk114498089"/>
      <w:r w:rsidR="006075B6" w:rsidRPr="00FF3B1A">
        <w:rPr>
          <w:rFonts w:ascii="Times New Roman" w:eastAsia="Times New Roman" w:hAnsi="Times New Roman" w:cs="Times New Roman"/>
          <w:b/>
          <w:sz w:val="24"/>
          <w:szCs w:val="24"/>
          <w:lang w:eastAsia="ru-RU"/>
        </w:rPr>
        <w:t xml:space="preserve">муниципального бюджетного учреждения муниципального образования Смольнинское «Досуговый центр «Зелёный слон» </w:t>
      </w:r>
      <w:bookmarkEnd w:id="12"/>
    </w:p>
    <w:p w:rsidR="00B170C4" w:rsidRPr="00FF3B1A" w:rsidRDefault="00971D7C" w:rsidP="006075B6">
      <w:pPr>
        <w:widowControl w:val="0"/>
        <w:shd w:val="clear" w:color="auto" w:fill="FFFFFF"/>
        <w:spacing w:after="0" w:line="240" w:lineRule="auto"/>
        <w:ind w:right="-29" w:firstLine="567"/>
        <w:jc w:val="center"/>
        <w:rPr>
          <w:rFonts w:ascii="Times New Roman" w:eastAsia="Times New Roman" w:hAnsi="Times New Roman" w:cs="Times New Roman"/>
          <w:bCs/>
          <w:sz w:val="24"/>
          <w:szCs w:val="24"/>
          <w:lang w:eastAsia="ru-RU"/>
        </w:rPr>
      </w:pPr>
      <w:r w:rsidRPr="00FF3B1A">
        <w:rPr>
          <w:rFonts w:ascii="Times New Roman" w:eastAsia="Times New Roman" w:hAnsi="Times New Roman" w:cs="Times New Roman"/>
          <w:bCs/>
          <w:sz w:val="24"/>
          <w:szCs w:val="24"/>
          <w:lang w:eastAsia="ru-RU"/>
        </w:rPr>
        <w:t>(далее – Положение)</w:t>
      </w:r>
    </w:p>
    <w:p w:rsidR="00971D7C" w:rsidRPr="00FF3B1A" w:rsidRDefault="00971D7C" w:rsidP="00005D4D">
      <w:pPr>
        <w:widowControl w:val="0"/>
        <w:spacing w:after="0" w:line="240" w:lineRule="auto"/>
        <w:ind w:right="-29" w:firstLine="567"/>
        <w:jc w:val="center"/>
        <w:rPr>
          <w:rFonts w:ascii="Times New Roman" w:eastAsia="Times New Roman" w:hAnsi="Times New Roman" w:cs="Times New Roman"/>
          <w:b/>
          <w:sz w:val="24"/>
          <w:szCs w:val="24"/>
          <w:lang w:eastAsia="ru-RU"/>
        </w:rPr>
      </w:pPr>
    </w:p>
    <w:p w:rsidR="00005D4D" w:rsidRPr="00FF3B1A" w:rsidRDefault="00005D4D" w:rsidP="00971D7C">
      <w:pPr>
        <w:widowControl w:val="0"/>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sz w:val="24"/>
          <w:szCs w:val="24"/>
          <w:lang w:eastAsia="ru-RU"/>
        </w:rPr>
        <w:t>1. Общие положения</w:t>
      </w:r>
    </w:p>
    <w:p w:rsidR="00005D4D" w:rsidRPr="00FF3B1A" w:rsidRDefault="00971D7C" w:rsidP="00971D7C">
      <w:pPr>
        <w:widowControl w:val="0"/>
        <w:shd w:val="clear" w:color="auto" w:fill="FFFFFF"/>
        <w:tabs>
          <w:tab w:val="left" w:pos="520"/>
          <w:tab w:val="left" w:pos="993"/>
          <w:tab w:val="num" w:pos="171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pacing w:val="8"/>
          <w:sz w:val="24"/>
          <w:szCs w:val="24"/>
          <w:lang w:eastAsia="ru-RU"/>
        </w:rPr>
        <w:t xml:space="preserve">              </w:t>
      </w:r>
      <w:r w:rsidR="00443EAF" w:rsidRPr="00FF3B1A">
        <w:rPr>
          <w:rFonts w:ascii="Times New Roman" w:eastAsia="Times New Roman" w:hAnsi="Times New Roman" w:cs="Times New Roman"/>
          <w:color w:val="212121"/>
          <w:spacing w:val="8"/>
          <w:sz w:val="24"/>
          <w:szCs w:val="24"/>
          <w:lang w:eastAsia="ru-RU"/>
        </w:rPr>
        <w:t xml:space="preserve">1.1. </w:t>
      </w:r>
      <w:r w:rsidR="00005D4D" w:rsidRPr="00FF3B1A">
        <w:rPr>
          <w:rFonts w:ascii="Times New Roman" w:eastAsia="Times New Roman" w:hAnsi="Times New Roman" w:cs="Times New Roman"/>
          <w:color w:val="212121"/>
          <w:spacing w:val="8"/>
          <w:sz w:val="24"/>
          <w:szCs w:val="24"/>
          <w:lang w:eastAsia="ru-RU"/>
        </w:rPr>
        <w:t xml:space="preserve">Размер заработной платы </w:t>
      </w:r>
      <w:r w:rsidR="00005D4D" w:rsidRPr="00FF3B1A">
        <w:rPr>
          <w:rFonts w:ascii="Times New Roman" w:eastAsia="Times New Roman" w:hAnsi="Times New Roman" w:cs="Times New Roman"/>
          <w:color w:val="000000"/>
          <w:spacing w:val="8"/>
          <w:sz w:val="24"/>
          <w:szCs w:val="24"/>
          <w:lang w:eastAsia="ru-RU"/>
        </w:rPr>
        <w:t xml:space="preserve">руководителя определяется </w:t>
      </w:r>
      <w:r w:rsidR="00005D4D" w:rsidRPr="00FF3B1A">
        <w:rPr>
          <w:rFonts w:ascii="Times New Roman" w:eastAsia="Times New Roman" w:hAnsi="Times New Roman" w:cs="Times New Roman"/>
          <w:color w:val="212121"/>
          <w:spacing w:val="8"/>
          <w:sz w:val="24"/>
          <w:szCs w:val="24"/>
          <w:lang w:eastAsia="ru-RU"/>
        </w:rPr>
        <w:t xml:space="preserve">исходя из </w:t>
      </w:r>
      <w:r w:rsidR="00005D4D" w:rsidRPr="00FF3B1A">
        <w:rPr>
          <w:rFonts w:ascii="Times New Roman" w:eastAsia="Times New Roman" w:hAnsi="Times New Roman" w:cs="Times New Roman"/>
          <w:color w:val="000000"/>
          <w:spacing w:val="8"/>
          <w:sz w:val="24"/>
          <w:szCs w:val="24"/>
          <w:lang w:eastAsia="ru-RU"/>
        </w:rPr>
        <w:t xml:space="preserve">должностного оклада </w:t>
      </w:r>
      <w:r w:rsidR="00005D4D" w:rsidRPr="00FF3B1A">
        <w:rPr>
          <w:rFonts w:ascii="Times New Roman" w:eastAsia="Times New Roman" w:hAnsi="Times New Roman" w:cs="Times New Roman"/>
          <w:color w:val="212121"/>
          <w:spacing w:val="3"/>
          <w:sz w:val="24"/>
          <w:szCs w:val="24"/>
          <w:lang w:eastAsia="ru-RU"/>
        </w:rPr>
        <w:t xml:space="preserve">по </w:t>
      </w:r>
      <w:r w:rsidR="00005D4D" w:rsidRPr="00FF3B1A">
        <w:rPr>
          <w:rFonts w:ascii="Times New Roman" w:eastAsia="Times New Roman" w:hAnsi="Times New Roman" w:cs="Times New Roman"/>
          <w:color w:val="000000"/>
          <w:spacing w:val="3"/>
          <w:sz w:val="24"/>
          <w:szCs w:val="24"/>
          <w:lang w:eastAsia="ru-RU"/>
        </w:rPr>
        <w:t xml:space="preserve">занимаемой должности </w:t>
      </w:r>
      <w:r w:rsidR="00005D4D" w:rsidRPr="00FF3B1A">
        <w:rPr>
          <w:rFonts w:ascii="Times New Roman" w:eastAsia="Times New Roman" w:hAnsi="Times New Roman" w:cs="Times New Roman"/>
          <w:color w:val="212121"/>
          <w:spacing w:val="3"/>
          <w:sz w:val="24"/>
          <w:szCs w:val="24"/>
          <w:lang w:eastAsia="ru-RU"/>
        </w:rPr>
        <w:t xml:space="preserve">и </w:t>
      </w:r>
      <w:r w:rsidR="00005D4D" w:rsidRPr="00FF3B1A">
        <w:rPr>
          <w:rFonts w:ascii="Times New Roman" w:eastAsia="Times New Roman" w:hAnsi="Times New Roman" w:cs="Times New Roman"/>
          <w:color w:val="000000"/>
          <w:spacing w:val="3"/>
          <w:sz w:val="24"/>
          <w:szCs w:val="24"/>
          <w:lang w:eastAsia="ru-RU"/>
        </w:rPr>
        <w:t xml:space="preserve">других условий оплаты, предусмотренных </w:t>
      </w:r>
      <w:r w:rsidR="00005D4D" w:rsidRPr="00FF3B1A">
        <w:rPr>
          <w:rFonts w:ascii="Times New Roman" w:eastAsia="Times New Roman" w:hAnsi="Times New Roman" w:cs="Times New Roman"/>
          <w:color w:val="212121"/>
          <w:sz w:val="24"/>
          <w:szCs w:val="24"/>
          <w:lang w:eastAsia="ru-RU"/>
        </w:rPr>
        <w:t xml:space="preserve">действующими нормативными </w:t>
      </w:r>
      <w:r w:rsidR="00005D4D" w:rsidRPr="00FF3B1A">
        <w:rPr>
          <w:rFonts w:ascii="Times New Roman" w:eastAsia="Times New Roman" w:hAnsi="Times New Roman" w:cs="Times New Roman"/>
          <w:color w:val="000000"/>
          <w:sz w:val="24"/>
          <w:szCs w:val="24"/>
          <w:lang w:eastAsia="ru-RU"/>
        </w:rPr>
        <w:t xml:space="preserve">законодательными и локальными </w:t>
      </w:r>
      <w:r w:rsidR="006075B6" w:rsidRPr="00FF3B1A">
        <w:rPr>
          <w:rFonts w:ascii="Times New Roman" w:eastAsia="Times New Roman" w:hAnsi="Times New Roman" w:cs="Times New Roman"/>
          <w:color w:val="000000"/>
          <w:sz w:val="24"/>
          <w:szCs w:val="24"/>
          <w:lang w:eastAsia="ru-RU"/>
        </w:rPr>
        <w:t xml:space="preserve">правовыми </w:t>
      </w:r>
      <w:r w:rsidR="00005D4D" w:rsidRPr="00FF3B1A">
        <w:rPr>
          <w:rFonts w:ascii="Times New Roman" w:eastAsia="Times New Roman" w:hAnsi="Times New Roman" w:cs="Times New Roman"/>
          <w:color w:val="000000"/>
          <w:sz w:val="24"/>
          <w:szCs w:val="24"/>
          <w:lang w:eastAsia="ru-RU"/>
        </w:rPr>
        <w:t>актами.</w:t>
      </w:r>
    </w:p>
    <w:p w:rsidR="00005D4D" w:rsidRPr="00FF3B1A" w:rsidRDefault="00971D7C" w:rsidP="00971D7C">
      <w:pPr>
        <w:widowControl w:val="0"/>
        <w:shd w:val="clear" w:color="auto" w:fill="FFFFFF"/>
        <w:tabs>
          <w:tab w:val="left" w:pos="520"/>
          <w:tab w:val="left" w:pos="993"/>
          <w:tab w:val="num" w:pos="171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pacing w:val="1"/>
          <w:sz w:val="24"/>
          <w:szCs w:val="24"/>
          <w:lang w:eastAsia="ru-RU"/>
        </w:rPr>
        <w:tab/>
      </w:r>
      <w:r w:rsidRPr="00FF3B1A">
        <w:rPr>
          <w:rFonts w:ascii="Times New Roman" w:eastAsia="Times New Roman" w:hAnsi="Times New Roman" w:cs="Times New Roman"/>
          <w:color w:val="212121"/>
          <w:spacing w:val="1"/>
          <w:sz w:val="24"/>
          <w:szCs w:val="24"/>
          <w:lang w:eastAsia="ru-RU"/>
        </w:rPr>
        <w:tab/>
      </w:r>
      <w:r w:rsidR="00443EAF" w:rsidRPr="00FF3B1A">
        <w:rPr>
          <w:rFonts w:ascii="Times New Roman" w:eastAsia="Times New Roman" w:hAnsi="Times New Roman" w:cs="Times New Roman"/>
          <w:color w:val="212121"/>
          <w:spacing w:val="1"/>
          <w:sz w:val="24"/>
          <w:szCs w:val="24"/>
          <w:lang w:eastAsia="ru-RU"/>
        </w:rPr>
        <w:t xml:space="preserve">1.2. </w:t>
      </w:r>
      <w:r w:rsidR="00005D4D" w:rsidRPr="00FF3B1A">
        <w:rPr>
          <w:rFonts w:ascii="Times New Roman" w:eastAsia="Times New Roman" w:hAnsi="Times New Roman" w:cs="Times New Roman"/>
          <w:color w:val="212121"/>
          <w:spacing w:val="1"/>
          <w:sz w:val="24"/>
          <w:szCs w:val="24"/>
          <w:lang w:eastAsia="ru-RU"/>
        </w:rPr>
        <w:t xml:space="preserve">Оплата    труда    руководителя    </w:t>
      </w:r>
      <w:r w:rsidR="00443EAF" w:rsidRPr="00FF3B1A">
        <w:rPr>
          <w:rFonts w:ascii="Times New Roman" w:eastAsia="Times New Roman" w:hAnsi="Times New Roman" w:cs="Times New Roman"/>
          <w:sz w:val="24"/>
          <w:szCs w:val="24"/>
          <w:lang w:eastAsia="ru-RU"/>
        </w:rPr>
        <w:t>м</w:t>
      </w:r>
      <w:r w:rsidR="00005D4D" w:rsidRPr="00FF3B1A">
        <w:rPr>
          <w:rFonts w:ascii="Times New Roman" w:eastAsia="Times New Roman" w:hAnsi="Times New Roman" w:cs="Times New Roman"/>
          <w:sz w:val="24"/>
          <w:szCs w:val="24"/>
          <w:lang w:eastAsia="ru-RU"/>
        </w:rPr>
        <w:t xml:space="preserve">униципального бюджетного учреждения   </w:t>
      </w:r>
      <w:r w:rsidR="00522B30" w:rsidRPr="00FF3B1A">
        <w:rPr>
          <w:rFonts w:ascii="Times New Roman" w:eastAsia="Times New Roman" w:hAnsi="Times New Roman" w:cs="Times New Roman"/>
          <w:sz w:val="24"/>
          <w:szCs w:val="24"/>
          <w:lang w:eastAsia="ru-RU"/>
        </w:rPr>
        <w:t>м</w:t>
      </w:r>
      <w:r w:rsidR="00005D4D" w:rsidRPr="00FF3B1A">
        <w:rPr>
          <w:rFonts w:ascii="Times New Roman" w:eastAsia="Times New Roman" w:hAnsi="Times New Roman" w:cs="Times New Roman"/>
          <w:sz w:val="24"/>
          <w:szCs w:val="24"/>
          <w:lang w:eastAsia="ru-RU"/>
        </w:rPr>
        <w:t xml:space="preserve">униципального </w:t>
      </w:r>
      <w:r w:rsidR="00522B30" w:rsidRPr="00FF3B1A">
        <w:rPr>
          <w:rFonts w:ascii="Times New Roman" w:eastAsia="Times New Roman" w:hAnsi="Times New Roman" w:cs="Times New Roman"/>
          <w:sz w:val="24"/>
          <w:szCs w:val="24"/>
          <w:lang w:eastAsia="ru-RU"/>
        </w:rPr>
        <w:t>о</w:t>
      </w:r>
      <w:r w:rsidR="00005D4D" w:rsidRPr="00FF3B1A">
        <w:rPr>
          <w:rFonts w:ascii="Times New Roman" w:eastAsia="Times New Roman" w:hAnsi="Times New Roman" w:cs="Times New Roman"/>
          <w:sz w:val="24"/>
          <w:szCs w:val="24"/>
          <w:lang w:eastAsia="ru-RU"/>
        </w:rPr>
        <w:t>бразования Смольнинское «Досуговый центр «Зелёный слон»</w:t>
      </w:r>
      <w:r w:rsidR="00005D4D" w:rsidRPr="00FF3B1A">
        <w:rPr>
          <w:rFonts w:ascii="Times New Roman" w:eastAsia="Times New Roman" w:hAnsi="Times New Roman" w:cs="Times New Roman"/>
          <w:spacing w:val="1"/>
          <w:sz w:val="24"/>
          <w:szCs w:val="24"/>
          <w:lang w:eastAsia="ru-RU"/>
        </w:rPr>
        <w:t xml:space="preserve"> </w:t>
      </w:r>
      <w:r w:rsidR="00005D4D" w:rsidRPr="00FF3B1A">
        <w:rPr>
          <w:rFonts w:ascii="Times New Roman" w:eastAsia="Times New Roman" w:hAnsi="Times New Roman" w:cs="Times New Roman"/>
          <w:color w:val="212121"/>
          <w:sz w:val="24"/>
          <w:szCs w:val="24"/>
          <w:lang w:eastAsia="ru-RU"/>
        </w:rPr>
        <w:t>(далее</w:t>
      </w:r>
      <w:r w:rsidR="00005D4D" w:rsidRPr="00FF3B1A">
        <w:rPr>
          <w:rFonts w:ascii="Times New Roman" w:eastAsia="Times New Roman" w:hAnsi="Times New Roman" w:cs="Times New Roman"/>
          <w:sz w:val="24"/>
          <w:szCs w:val="24"/>
          <w:lang w:eastAsia="ru-RU"/>
        </w:rPr>
        <w:t>–</w:t>
      </w:r>
      <w:r w:rsidR="00005D4D" w:rsidRPr="00FF3B1A">
        <w:rPr>
          <w:rFonts w:ascii="Times New Roman" w:eastAsia="Times New Roman" w:hAnsi="Times New Roman" w:cs="Times New Roman"/>
          <w:color w:val="212121"/>
          <w:sz w:val="24"/>
          <w:szCs w:val="24"/>
          <w:lang w:eastAsia="ru-RU"/>
        </w:rPr>
        <w:t>Учреждение)</w:t>
      </w:r>
      <w:r w:rsidR="00443EAF" w:rsidRPr="00FF3B1A">
        <w:rPr>
          <w:rFonts w:ascii="Times New Roman" w:eastAsia="Times New Roman" w:hAnsi="Times New Roman" w:cs="Times New Roman"/>
          <w:color w:val="212121"/>
          <w:sz w:val="24"/>
          <w:szCs w:val="24"/>
          <w:lang w:eastAsia="ru-RU"/>
        </w:rPr>
        <w:t xml:space="preserve"> </w:t>
      </w:r>
      <w:r w:rsidR="006075B6" w:rsidRPr="00FF3B1A">
        <w:rPr>
          <w:rFonts w:ascii="Times New Roman" w:eastAsia="Times New Roman" w:hAnsi="Times New Roman" w:cs="Times New Roman"/>
          <w:color w:val="212121"/>
          <w:sz w:val="24"/>
          <w:szCs w:val="24"/>
          <w:lang w:eastAsia="ru-RU"/>
        </w:rPr>
        <w:t xml:space="preserve">осуществляется </w:t>
      </w:r>
      <w:r w:rsidR="00005D4D" w:rsidRPr="00FF3B1A">
        <w:rPr>
          <w:rFonts w:ascii="Times New Roman" w:eastAsia="Times New Roman" w:hAnsi="Times New Roman" w:cs="Times New Roman"/>
          <w:color w:val="212121"/>
          <w:spacing w:val="1"/>
          <w:sz w:val="24"/>
          <w:szCs w:val="24"/>
          <w:lang w:eastAsia="ru-RU"/>
        </w:rPr>
        <w:t>в соответствии с:</w:t>
      </w:r>
    </w:p>
    <w:p w:rsidR="00005D4D" w:rsidRPr="00FF3B1A" w:rsidRDefault="00443EAF" w:rsidP="00971D7C">
      <w:pPr>
        <w:widowControl w:val="0"/>
        <w:shd w:val="clear" w:color="auto" w:fill="FFFFFF"/>
        <w:tabs>
          <w:tab w:val="left" w:pos="520"/>
          <w:tab w:val="left" w:pos="99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Трудовым кодексом Российской Федерации</w:t>
      </w:r>
      <w:r w:rsidRPr="00FF3B1A">
        <w:rPr>
          <w:rFonts w:ascii="Times New Roman" w:eastAsia="Times New Roman" w:hAnsi="Times New Roman" w:cs="Times New Roman"/>
          <w:sz w:val="24"/>
          <w:szCs w:val="24"/>
          <w:lang w:eastAsia="ru-RU"/>
        </w:rPr>
        <w:t>;</w:t>
      </w:r>
    </w:p>
    <w:p w:rsidR="00005D4D" w:rsidRPr="00FF3B1A" w:rsidRDefault="00443EAF" w:rsidP="00971D7C">
      <w:pPr>
        <w:widowControl w:val="0"/>
        <w:shd w:val="clear" w:color="auto" w:fill="FFFFFF"/>
        <w:tabs>
          <w:tab w:val="left" w:pos="0"/>
          <w:tab w:val="left" w:pos="99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Законом Санкт–Петербурга «О</w:t>
      </w:r>
      <w:r w:rsidRPr="00FF3B1A">
        <w:rPr>
          <w:rFonts w:ascii="Times New Roman" w:eastAsia="Times New Roman" w:hAnsi="Times New Roman" w:cs="Times New Roman"/>
          <w:sz w:val="24"/>
          <w:szCs w:val="24"/>
          <w:lang w:eastAsia="ru-RU"/>
        </w:rPr>
        <w:t xml:space="preserve"> системах</w:t>
      </w:r>
      <w:r w:rsidR="00005D4D" w:rsidRPr="00FF3B1A">
        <w:rPr>
          <w:rFonts w:ascii="Times New Roman" w:eastAsia="Times New Roman" w:hAnsi="Times New Roman" w:cs="Times New Roman"/>
          <w:sz w:val="24"/>
          <w:szCs w:val="24"/>
          <w:lang w:eastAsia="ru-RU"/>
        </w:rPr>
        <w:t xml:space="preserve"> оплат</w:t>
      </w:r>
      <w:r w:rsidRPr="00FF3B1A">
        <w:rPr>
          <w:rFonts w:ascii="Times New Roman" w:eastAsia="Times New Roman" w:hAnsi="Times New Roman" w:cs="Times New Roman"/>
          <w:sz w:val="24"/>
          <w:szCs w:val="24"/>
          <w:lang w:eastAsia="ru-RU"/>
        </w:rPr>
        <w:t>ы</w:t>
      </w:r>
      <w:r w:rsidR="00005D4D" w:rsidRPr="00FF3B1A">
        <w:rPr>
          <w:rFonts w:ascii="Times New Roman" w:eastAsia="Times New Roman" w:hAnsi="Times New Roman" w:cs="Times New Roman"/>
          <w:sz w:val="24"/>
          <w:szCs w:val="24"/>
          <w:lang w:eastAsia="ru-RU"/>
        </w:rPr>
        <w:t xml:space="preserve"> труда работников государственных учреждений Санкт–Петербурга» от 12.10.2005 № 531-74</w:t>
      </w:r>
      <w:r w:rsidRPr="00FF3B1A">
        <w:rPr>
          <w:rFonts w:ascii="Times New Roman" w:eastAsia="Times New Roman" w:hAnsi="Times New Roman" w:cs="Times New Roman"/>
          <w:sz w:val="24"/>
          <w:szCs w:val="24"/>
          <w:lang w:eastAsia="ru-RU"/>
        </w:rPr>
        <w:t>;</w:t>
      </w:r>
      <w:r w:rsidR="00005D4D" w:rsidRPr="00FF3B1A">
        <w:rPr>
          <w:rFonts w:ascii="Times New Roman" w:eastAsia="Times New Roman" w:hAnsi="Times New Roman" w:cs="Times New Roman"/>
          <w:sz w:val="24"/>
          <w:szCs w:val="24"/>
          <w:lang w:eastAsia="ru-RU"/>
        </w:rPr>
        <w:t xml:space="preserve"> </w:t>
      </w:r>
    </w:p>
    <w:p w:rsidR="00005D4D" w:rsidRPr="00FF3B1A" w:rsidRDefault="00971D7C" w:rsidP="00971D7C">
      <w:pPr>
        <w:widowControl w:val="0"/>
        <w:shd w:val="clear" w:color="auto" w:fill="FFFFFF"/>
        <w:tabs>
          <w:tab w:val="left" w:pos="0"/>
          <w:tab w:val="left" w:pos="993"/>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443EAF"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Постановлением Правительства Санкт–Петербурга от 03.12.2007 №1528 «О доплатах и надбавках, носящий постоянный характер и учитываемых при определении разницы в заработной плате работников государственных учреждений, финансируемых за счет средств бюджета Санкт–Петербурга»</w:t>
      </w:r>
      <w:r w:rsidR="00686B0D" w:rsidRPr="00FF3B1A">
        <w:rPr>
          <w:rFonts w:ascii="Times New Roman" w:eastAsia="Times New Roman" w:hAnsi="Times New Roman" w:cs="Times New Roman"/>
          <w:sz w:val="24"/>
          <w:szCs w:val="24"/>
          <w:lang w:eastAsia="ru-RU"/>
        </w:rPr>
        <w:t>;</w:t>
      </w:r>
    </w:p>
    <w:p w:rsidR="00686B0D" w:rsidRPr="00FF3B1A" w:rsidRDefault="00686B0D" w:rsidP="00971D7C">
      <w:pPr>
        <w:widowControl w:val="0"/>
        <w:shd w:val="clear" w:color="auto" w:fill="FFFFFF"/>
        <w:tabs>
          <w:tab w:val="left" w:pos="0"/>
          <w:tab w:val="left" w:pos="993"/>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утвержденными решением Российской трехсторонней комиссии по регулированию социально-трудовых отношений;</w:t>
      </w:r>
    </w:p>
    <w:p w:rsidR="00686B0D" w:rsidRPr="00FF3B1A" w:rsidRDefault="00686B0D" w:rsidP="00971D7C">
      <w:pPr>
        <w:widowControl w:val="0"/>
        <w:shd w:val="clear" w:color="auto" w:fill="FFFFFF"/>
        <w:tabs>
          <w:tab w:val="left" w:pos="0"/>
          <w:tab w:val="left" w:pos="99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D5718D" w:rsidRPr="00FF3B1A">
        <w:rPr>
          <w:rFonts w:ascii="Times New Roman" w:eastAsia="Times New Roman" w:hAnsi="Times New Roman" w:cs="Times New Roman"/>
          <w:sz w:val="24"/>
          <w:szCs w:val="24"/>
          <w:lang w:eastAsia="ru-RU"/>
        </w:rPr>
        <w:t>иными локальными нормативными актами администрации муниципального образования Смольнинское (далее – Администрация).</w:t>
      </w:r>
    </w:p>
    <w:p w:rsidR="00005D4D" w:rsidRPr="00FF3B1A" w:rsidRDefault="00971D7C" w:rsidP="00971D7C">
      <w:pPr>
        <w:widowControl w:val="0"/>
        <w:shd w:val="clear" w:color="auto" w:fill="FFFFFF"/>
        <w:tabs>
          <w:tab w:val="left" w:pos="520"/>
          <w:tab w:val="left" w:pos="993"/>
          <w:tab w:val="num" w:pos="1440"/>
          <w:tab w:val="num" w:pos="171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8"/>
          <w:sz w:val="24"/>
          <w:szCs w:val="24"/>
          <w:lang w:eastAsia="ru-RU"/>
        </w:rPr>
        <w:tab/>
      </w:r>
      <w:r w:rsidRPr="00FF3B1A">
        <w:rPr>
          <w:rFonts w:ascii="Times New Roman" w:eastAsia="Times New Roman" w:hAnsi="Times New Roman" w:cs="Times New Roman"/>
          <w:color w:val="000000"/>
          <w:spacing w:val="8"/>
          <w:sz w:val="24"/>
          <w:szCs w:val="24"/>
          <w:lang w:eastAsia="ru-RU"/>
        </w:rPr>
        <w:tab/>
      </w:r>
      <w:r w:rsidR="006075B6" w:rsidRPr="00FF3B1A">
        <w:rPr>
          <w:rFonts w:ascii="Times New Roman" w:eastAsia="Times New Roman" w:hAnsi="Times New Roman" w:cs="Times New Roman"/>
          <w:color w:val="000000"/>
          <w:spacing w:val="8"/>
          <w:sz w:val="24"/>
          <w:szCs w:val="24"/>
          <w:lang w:eastAsia="ru-RU"/>
        </w:rPr>
        <w:t>1</w:t>
      </w:r>
      <w:r w:rsidR="00443EAF" w:rsidRPr="00FF3B1A">
        <w:rPr>
          <w:rFonts w:ascii="Times New Roman" w:eastAsia="Times New Roman" w:hAnsi="Times New Roman" w:cs="Times New Roman"/>
          <w:color w:val="000000"/>
          <w:spacing w:val="-1"/>
          <w:sz w:val="24"/>
          <w:szCs w:val="24"/>
          <w:lang w:eastAsia="ru-RU"/>
        </w:rPr>
        <w:t>.</w:t>
      </w:r>
      <w:r w:rsidR="006075B6" w:rsidRPr="00FF3B1A">
        <w:rPr>
          <w:rFonts w:ascii="Times New Roman" w:eastAsia="Times New Roman" w:hAnsi="Times New Roman" w:cs="Times New Roman"/>
          <w:color w:val="000000"/>
          <w:spacing w:val="-1"/>
          <w:sz w:val="24"/>
          <w:szCs w:val="24"/>
          <w:lang w:eastAsia="ru-RU"/>
        </w:rPr>
        <w:t>3</w:t>
      </w:r>
      <w:r w:rsidR="00443EAF"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Классификация  должности -</w:t>
      </w:r>
      <w:r w:rsidR="00005D4D" w:rsidRPr="00FF3B1A">
        <w:rPr>
          <w:rFonts w:ascii="Times New Roman" w:eastAsia="Times New Roman" w:hAnsi="Times New Roman" w:cs="Times New Roman"/>
          <w:color w:val="212121"/>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руководитель,   </w:t>
      </w:r>
      <w:r w:rsidR="00005D4D" w:rsidRPr="00FF3B1A">
        <w:rPr>
          <w:rFonts w:ascii="Times New Roman" w:eastAsia="Times New Roman" w:hAnsi="Times New Roman" w:cs="Times New Roman"/>
          <w:color w:val="212121"/>
          <w:sz w:val="24"/>
          <w:szCs w:val="24"/>
          <w:lang w:eastAsia="ru-RU"/>
        </w:rPr>
        <w:t xml:space="preserve">производится  в  соответствии    </w:t>
      </w:r>
      <w:r w:rsidR="00005D4D" w:rsidRPr="00FF3B1A">
        <w:rPr>
          <w:rFonts w:ascii="Times New Roman" w:eastAsia="Times New Roman" w:hAnsi="Times New Roman" w:cs="Times New Roman"/>
          <w:color w:val="000000"/>
          <w:sz w:val="24"/>
          <w:szCs w:val="24"/>
          <w:lang w:eastAsia="ru-RU"/>
        </w:rPr>
        <w:t xml:space="preserve">с   «Общероссийским    классификатором   профессий </w:t>
      </w:r>
      <w:r w:rsidR="00005D4D" w:rsidRPr="00FF3B1A">
        <w:rPr>
          <w:rFonts w:ascii="Times New Roman" w:eastAsia="Times New Roman" w:hAnsi="Times New Roman" w:cs="Times New Roman"/>
          <w:color w:val="000000"/>
          <w:spacing w:val="4"/>
          <w:sz w:val="24"/>
          <w:szCs w:val="24"/>
          <w:lang w:eastAsia="ru-RU"/>
        </w:rPr>
        <w:t xml:space="preserve">рабочих, </w:t>
      </w:r>
      <w:r w:rsidR="00005D4D" w:rsidRPr="00FF3B1A">
        <w:rPr>
          <w:rFonts w:ascii="Times New Roman" w:eastAsia="Times New Roman" w:hAnsi="Times New Roman" w:cs="Times New Roman"/>
          <w:color w:val="212121"/>
          <w:spacing w:val="4"/>
          <w:sz w:val="24"/>
          <w:szCs w:val="24"/>
          <w:lang w:eastAsia="ru-RU"/>
        </w:rPr>
        <w:t xml:space="preserve">должностей </w:t>
      </w:r>
      <w:r w:rsidR="00005D4D" w:rsidRPr="00FF3B1A">
        <w:rPr>
          <w:rFonts w:ascii="Times New Roman" w:eastAsia="Times New Roman" w:hAnsi="Times New Roman" w:cs="Times New Roman"/>
          <w:color w:val="000000"/>
          <w:spacing w:val="4"/>
          <w:sz w:val="24"/>
          <w:szCs w:val="24"/>
          <w:lang w:eastAsia="ru-RU"/>
        </w:rPr>
        <w:t xml:space="preserve">служащих </w:t>
      </w:r>
      <w:r w:rsidR="00005D4D" w:rsidRPr="00FF3B1A">
        <w:rPr>
          <w:rFonts w:ascii="Times New Roman" w:eastAsia="Times New Roman" w:hAnsi="Times New Roman" w:cs="Times New Roman"/>
          <w:color w:val="212121"/>
          <w:spacing w:val="4"/>
          <w:sz w:val="24"/>
          <w:szCs w:val="24"/>
          <w:lang w:eastAsia="ru-RU"/>
        </w:rPr>
        <w:t xml:space="preserve">и </w:t>
      </w:r>
      <w:r w:rsidR="00005D4D" w:rsidRPr="00FF3B1A">
        <w:rPr>
          <w:rFonts w:ascii="Times New Roman" w:eastAsia="Times New Roman" w:hAnsi="Times New Roman" w:cs="Times New Roman"/>
          <w:color w:val="000000"/>
          <w:spacing w:val="4"/>
          <w:sz w:val="24"/>
          <w:szCs w:val="24"/>
          <w:lang w:eastAsia="ru-RU"/>
        </w:rPr>
        <w:t>тарифных разрядов (ОКПДТР)», утвержденн</w:t>
      </w:r>
      <w:r w:rsidR="00D5718D" w:rsidRPr="00FF3B1A">
        <w:rPr>
          <w:rFonts w:ascii="Times New Roman" w:eastAsia="Times New Roman" w:hAnsi="Times New Roman" w:cs="Times New Roman"/>
          <w:color w:val="000000"/>
          <w:spacing w:val="4"/>
          <w:sz w:val="24"/>
          <w:szCs w:val="24"/>
          <w:lang w:eastAsia="ru-RU"/>
        </w:rPr>
        <w:t>ым</w:t>
      </w:r>
      <w:r w:rsidR="00005D4D" w:rsidRPr="00FF3B1A">
        <w:rPr>
          <w:rFonts w:ascii="Times New Roman" w:eastAsia="Times New Roman" w:hAnsi="Times New Roman" w:cs="Times New Roman"/>
          <w:color w:val="000000"/>
          <w:spacing w:val="4"/>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постановлением Госстандарта России от 26.12.1994</w:t>
      </w:r>
      <w:r w:rsidR="00005D4D" w:rsidRPr="00FF3B1A">
        <w:rPr>
          <w:rFonts w:ascii="Times New Roman" w:eastAsia="Times New Roman" w:hAnsi="Times New Roman" w:cs="Times New Roman"/>
          <w:color w:val="212121"/>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367.</w:t>
      </w:r>
    </w:p>
    <w:p w:rsidR="00005D4D" w:rsidRPr="00FF3B1A" w:rsidRDefault="00443EAF" w:rsidP="00443EAF">
      <w:pPr>
        <w:widowControl w:val="0"/>
        <w:shd w:val="clear" w:color="auto" w:fill="FFFFFF"/>
        <w:tabs>
          <w:tab w:val="left" w:pos="520"/>
          <w:tab w:val="left" w:pos="993"/>
          <w:tab w:val="num" w:pos="1440"/>
          <w:tab w:val="num" w:pos="171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bookmarkStart w:id="13" w:name="OLE_LINK1"/>
      <w:bookmarkStart w:id="14" w:name="OLE_LINK2"/>
      <w:r w:rsidRPr="00FF3B1A">
        <w:rPr>
          <w:rFonts w:ascii="Times New Roman" w:eastAsia="Times New Roman" w:hAnsi="Times New Roman" w:cs="Times New Roman"/>
          <w:color w:val="000000"/>
          <w:spacing w:val="-1"/>
          <w:sz w:val="24"/>
          <w:szCs w:val="24"/>
          <w:lang w:eastAsia="ru-RU"/>
        </w:rPr>
        <w:tab/>
      </w:r>
      <w:r w:rsidRPr="00FF3B1A">
        <w:rPr>
          <w:rFonts w:ascii="Times New Roman" w:eastAsia="Times New Roman" w:hAnsi="Times New Roman" w:cs="Times New Roman"/>
          <w:color w:val="000000"/>
          <w:spacing w:val="-1"/>
          <w:sz w:val="24"/>
          <w:szCs w:val="24"/>
          <w:lang w:eastAsia="ru-RU"/>
        </w:rPr>
        <w:tab/>
        <w:t>1.</w:t>
      </w:r>
      <w:r w:rsidR="006075B6" w:rsidRPr="00FF3B1A">
        <w:rPr>
          <w:rFonts w:ascii="Times New Roman" w:eastAsia="Times New Roman" w:hAnsi="Times New Roman" w:cs="Times New Roman"/>
          <w:color w:val="000000"/>
          <w:spacing w:val="-1"/>
          <w:sz w:val="24"/>
          <w:szCs w:val="24"/>
          <w:lang w:eastAsia="ru-RU"/>
        </w:rPr>
        <w:t>4</w:t>
      </w:r>
      <w:r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 xml:space="preserve">Администрация </w:t>
      </w:r>
      <w:r w:rsidRPr="00FF3B1A">
        <w:rPr>
          <w:rFonts w:ascii="Times New Roman" w:eastAsia="Times New Roman" w:hAnsi="Times New Roman" w:cs="Times New Roman"/>
          <w:color w:val="000000"/>
          <w:spacing w:val="-1"/>
          <w:sz w:val="24"/>
          <w:szCs w:val="24"/>
          <w:lang w:eastAsia="ru-RU"/>
        </w:rPr>
        <w:t>муниципального образования</w:t>
      </w:r>
      <w:r w:rsidR="00005D4D" w:rsidRPr="00FF3B1A">
        <w:rPr>
          <w:rFonts w:ascii="Times New Roman" w:eastAsia="Times New Roman" w:hAnsi="Times New Roman" w:cs="Times New Roman"/>
          <w:color w:val="000000"/>
          <w:spacing w:val="-1"/>
          <w:sz w:val="24"/>
          <w:szCs w:val="24"/>
          <w:lang w:eastAsia="ru-RU"/>
        </w:rPr>
        <w:t xml:space="preserve"> Смольнинское </w:t>
      </w:r>
      <w:r w:rsidRPr="00FF3B1A">
        <w:rPr>
          <w:rFonts w:ascii="Times New Roman" w:eastAsia="Times New Roman" w:hAnsi="Times New Roman" w:cs="Times New Roman"/>
          <w:color w:val="000000"/>
          <w:spacing w:val="-1"/>
          <w:sz w:val="24"/>
          <w:szCs w:val="24"/>
          <w:lang w:eastAsia="ru-RU"/>
        </w:rPr>
        <w:t>(далее – Администрация)</w:t>
      </w:r>
      <w:r w:rsidR="00005D4D" w:rsidRPr="00FF3B1A">
        <w:rPr>
          <w:rFonts w:ascii="Times New Roman" w:eastAsia="Times New Roman" w:hAnsi="Times New Roman" w:cs="Times New Roman"/>
          <w:color w:val="000000"/>
          <w:spacing w:val="-1"/>
          <w:sz w:val="24"/>
          <w:szCs w:val="24"/>
          <w:lang w:eastAsia="ru-RU"/>
        </w:rPr>
        <w:t xml:space="preserve"> </w:t>
      </w:r>
      <w:bookmarkEnd w:id="13"/>
      <w:bookmarkEnd w:id="14"/>
      <w:r w:rsidR="00005D4D" w:rsidRPr="00FF3B1A">
        <w:rPr>
          <w:rFonts w:ascii="Times New Roman" w:eastAsia="Times New Roman" w:hAnsi="Times New Roman" w:cs="Times New Roman"/>
          <w:color w:val="212121"/>
          <w:spacing w:val="-1"/>
          <w:sz w:val="24"/>
          <w:szCs w:val="24"/>
          <w:lang w:eastAsia="ru-RU"/>
        </w:rPr>
        <w:t xml:space="preserve">в   </w:t>
      </w:r>
      <w:r w:rsidR="00005D4D" w:rsidRPr="00FF3B1A">
        <w:rPr>
          <w:rFonts w:ascii="Times New Roman" w:eastAsia="Times New Roman" w:hAnsi="Times New Roman" w:cs="Times New Roman"/>
          <w:color w:val="000000"/>
          <w:spacing w:val="-1"/>
          <w:sz w:val="24"/>
          <w:szCs w:val="24"/>
          <w:lang w:eastAsia="ru-RU"/>
        </w:rPr>
        <w:t xml:space="preserve">пределах   выделенных   бюджетных   субсидий для </w:t>
      </w:r>
      <w:r w:rsidR="00EA7DF7" w:rsidRPr="00FF3B1A">
        <w:rPr>
          <w:rFonts w:ascii="Times New Roman" w:eastAsia="Times New Roman" w:hAnsi="Times New Roman" w:cs="Times New Roman"/>
          <w:color w:val="000000"/>
          <w:spacing w:val="-1"/>
          <w:sz w:val="24"/>
          <w:szCs w:val="24"/>
          <w:lang w:eastAsia="ru-RU"/>
        </w:rPr>
        <w:t>Учреждения</w:t>
      </w:r>
      <w:r w:rsidR="00005D4D" w:rsidRPr="00FF3B1A">
        <w:rPr>
          <w:rFonts w:ascii="Times New Roman" w:eastAsia="Times New Roman" w:hAnsi="Times New Roman" w:cs="Times New Roman"/>
          <w:color w:val="000000"/>
          <w:spacing w:val="-1"/>
          <w:sz w:val="24"/>
          <w:szCs w:val="24"/>
          <w:lang w:eastAsia="ru-RU"/>
        </w:rPr>
        <w:t xml:space="preserve">  самостоятельно </w:t>
      </w:r>
      <w:r w:rsidR="00005D4D" w:rsidRPr="00FF3B1A">
        <w:rPr>
          <w:rFonts w:ascii="Times New Roman" w:eastAsia="Times New Roman" w:hAnsi="Times New Roman" w:cs="Times New Roman"/>
          <w:color w:val="212121"/>
          <w:spacing w:val="8"/>
          <w:sz w:val="24"/>
          <w:szCs w:val="24"/>
          <w:lang w:eastAsia="ru-RU"/>
        </w:rPr>
        <w:t xml:space="preserve">определяет виды и </w:t>
      </w:r>
      <w:r w:rsidR="00005D4D" w:rsidRPr="00FF3B1A">
        <w:rPr>
          <w:rFonts w:ascii="Times New Roman" w:eastAsia="Times New Roman" w:hAnsi="Times New Roman" w:cs="Times New Roman"/>
          <w:color w:val="000000"/>
          <w:spacing w:val="8"/>
          <w:sz w:val="24"/>
          <w:szCs w:val="24"/>
          <w:lang w:eastAsia="ru-RU"/>
        </w:rPr>
        <w:t xml:space="preserve">размеры надбавок, доплат и </w:t>
      </w:r>
      <w:r w:rsidR="00005D4D" w:rsidRPr="00FF3B1A">
        <w:rPr>
          <w:rFonts w:ascii="Times New Roman" w:eastAsia="Times New Roman" w:hAnsi="Times New Roman" w:cs="Times New Roman"/>
          <w:color w:val="212121"/>
          <w:spacing w:val="8"/>
          <w:sz w:val="24"/>
          <w:szCs w:val="24"/>
          <w:lang w:eastAsia="ru-RU"/>
        </w:rPr>
        <w:t xml:space="preserve">других </w:t>
      </w:r>
      <w:r w:rsidR="00005D4D" w:rsidRPr="00FF3B1A">
        <w:rPr>
          <w:rFonts w:ascii="Times New Roman" w:eastAsia="Times New Roman" w:hAnsi="Times New Roman" w:cs="Times New Roman"/>
          <w:color w:val="000000"/>
          <w:spacing w:val="8"/>
          <w:sz w:val="24"/>
          <w:szCs w:val="24"/>
          <w:lang w:eastAsia="ru-RU"/>
        </w:rPr>
        <w:t xml:space="preserve">выплат стимулирующего </w:t>
      </w:r>
      <w:r w:rsidR="00005D4D" w:rsidRPr="00FF3B1A">
        <w:rPr>
          <w:rFonts w:ascii="Times New Roman" w:eastAsia="Times New Roman" w:hAnsi="Times New Roman" w:cs="Times New Roman"/>
          <w:color w:val="212121"/>
          <w:spacing w:val="-1"/>
          <w:sz w:val="24"/>
          <w:szCs w:val="24"/>
          <w:lang w:eastAsia="ru-RU"/>
        </w:rPr>
        <w:t>характера  для  руководителя.</w:t>
      </w:r>
    </w:p>
    <w:p w:rsidR="00005D4D" w:rsidRPr="00FF3B1A" w:rsidRDefault="00443EAF" w:rsidP="00443EAF">
      <w:pPr>
        <w:widowControl w:val="0"/>
        <w:shd w:val="clear" w:color="auto" w:fill="FFFFFF"/>
        <w:tabs>
          <w:tab w:val="left" w:pos="520"/>
          <w:tab w:val="left" w:pos="993"/>
          <w:tab w:val="num" w:pos="1440"/>
          <w:tab w:val="num" w:pos="1713"/>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pacing w:val="-1"/>
          <w:sz w:val="24"/>
          <w:szCs w:val="24"/>
          <w:lang w:eastAsia="ru-RU"/>
        </w:rPr>
        <w:tab/>
      </w:r>
      <w:r w:rsidRPr="00FF3B1A">
        <w:rPr>
          <w:rFonts w:ascii="Times New Roman" w:eastAsia="Times New Roman" w:hAnsi="Times New Roman" w:cs="Times New Roman"/>
          <w:color w:val="000000"/>
          <w:spacing w:val="-1"/>
          <w:sz w:val="24"/>
          <w:szCs w:val="24"/>
          <w:lang w:eastAsia="ru-RU"/>
        </w:rPr>
        <w:tab/>
        <w:t>1.</w:t>
      </w:r>
      <w:r w:rsidR="006075B6" w:rsidRPr="00FF3B1A">
        <w:rPr>
          <w:rFonts w:ascii="Times New Roman" w:eastAsia="Times New Roman" w:hAnsi="Times New Roman" w:cs="Times New Roman"/>
          <w:color w:val="000000"/>
          <w:spacing w:val="-1"/>
          <w:sz w:val="24"/>
          <w:szCs w:val="24"/>
          <w:lang w:eastAsia="ru-RU"/>
        </w:rPr>
        <w:t>5</w:t>
      </w:r>
      <w:r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 xml:space="preserve">Администрация   </w:t>
      </w:r>
      <w:r w:rsidR="00005D4D" w:rsidRPr="00FF3B1A">
        <w:rPr>
          <w:rFonts w:ascii="Times New Roman" w:eastAsia="Times New Roman" w:hAnsi="Times New Roman" w:cs="Times New Roman"/>
          <w:color w:val="212121"/>
          <w:spacing w:val="-1"/>
          <w:sz w:val="24"/>
          <w:szCs w:val="24"/>
          <w:lang w:eastAsia="ru-RU"/>
        </w:rPr>
        <w:t xml:space="preserve">вправе   </w:t>
      </w:r>
      <w:r w:rsidR="004B6E42" w:rsidRPr="00FF3B1A">
        <w:rPr>
          <w:rFonts w:ascii="Times New Roman" w:eastAsia="Times New Roman" w:hAnsi="Times New Roman" w:cs="Times New Roman"/>
          <w:spacing w:val="-1"/>
          <w:sz w:val="24"/>
          <w:szCs w:val="24"/>
          <w:lang w:eastAsia="ru-RU"/>
        </w:rPr>
        <w:t xml:space="preserve">издавать распоряжение о </w:t>
      </w:r>
      <w:r w:rsidR="00005D4D" w:rsidRPr="00FF3B1A">
        <w:rPr>
          <w:rFonts w:ascii="Times New Roman" w:eastAsia="Times New Roman" w:hAnsi="Times New Roman" w:cs="Times New Roman"/>
          <w:spacing w:val="-1"/>
          <w:sz w:val="24"/>
          <w:szCs w:val="24"/>
          <w:lang w:eastAsia="ru-RU"/>
        </w:rPr>
        <w:t>надбавк</w:t>
      </w:r>
      <w:r w:rsidR="004B6E42" w:rsidRPr="00FF3B1A">
        <w:rPr>
          <w:rFonts w:ascii="Times New Roman" w:eastAsia="Times New Roman" w:hAnsi="Times New Roman" w:cs="Times New Roman"/>
          <w:spacing w:val="-1"/>
          <w:sz w:val="24"/>
          <w:szCs w:val="24"/>
          <w:lang w:eastAsia="ru-RU"/>
        </w:rPr>
        <w:t>ах</w:t>
      </w:r>
      <w:r w:rsidR="00005D4D" w:rsidRPr="00FF3B1A">
        <w:rPr>
          <w:rFonts w:ascii="Times New Roman" w:eastAsia="Times New Roman" w:hAnsi="Times New Roman" w:cs="Times New Roman"/>
          <w:spacing w:val="-1"/>
          <w:sz w:val="24"/>
          <w:szCs w:val="24"/>
          <w:lang w:eastAsia="ru-RU"/>
        </w:rPr>
        <w:t xml:space="preserve">  стимулирующего  характера на  основании  данного  </w:t>
      </w:r>
      <w:r w:rsidRPr="00FF3B1A">
        <w:rPr>
          <w:rFonts w:ascii="Times New Roman" w:eastAsia="Times New Roman" w:hAnsi="Times New Roman" w:cs="Times New Roman"/>
          <w:spacing w:val="-1"/>
          <w:sz w:val="24"/>
          <w:szCs w:val="24"/>
          <w:lang w:eastAsia="ru-RU"/>
        </w:rPr>
        <w:t>П</w:t>
      </w:r>
      <w:r w:rsidR="00005D4D" w:rsidRPr="00FF3B1A">
        <w:rPr>
          <w:rFonts w:ascii="Times New Roman" w:eastAsia="Times New Roman" w:hAnsi="Times New Roman" w:cs="Times New Roman"/>
          <w:spacing w:val="-1"/>
          <w:sz w:val="24"/>
          <w:szCs w:val="24"/>
          <w:lang w:eastAsia="ru-RU"/>
        </w:rPr>
        <w:t>оложения</w:t>
      </w:r>
      <w:r w:rsidR="00311E9A" w:rsidRPr="00FF3B1A">
        <w:rPr>
          <w:rFonts w:ascii="Times New Roman" w:eastAsia="Times New Roman" w:hAnsi="Times New Roman" w:cs="Times New Roman"/>
          <w:spacing w:val="-1"/>
          <w:sz w:val="24"/>
          <w:szCs w:val="24"/>
          <w:lang w:eastAsia="ru-RU"/>
        </w:rPr>
        <w:t xml:space="preserve"> и трудового договора</w:t>
      </w:r>
      <w:r w:rsidR="00005D4D" w:rsidRPr="00FF3B1A">
        <w:rPr>
          <w:rFonts w:ascii="Times New Roman" w:eastAsia="Times New Roman" w:hAnsi="Times New Roman" w:cs="Times New Roman"/>
          <w:spacing w:val="-1"/>
          <w:sz w:val="24"/>
          <w:szCs w:val="24"/>
          <w:lang w:eastAsia="ru-RU"/>
        </w:rPr>
        <w:t xml:space="preserve">.  </w:t>
      </w:r>
      <w:r w:rsidR="00522B30" w:rsidRPr="00FF3B1A">
        <w:rPr>
          <w:rFonts w:ascii="Times New Roman" w:eastAsia="Times New Roman" w:hAnsi="Times New Roman" w:cs="Times New Roman"/>
          <w:sz w:val="24"/>
          <w:szCs w:val="24"/>
          <w:lang w:eastAsia="ru-RU"/>
        </w:rPr>
        <w:t xml:space="preserve"> </w:t>
      </w:r>
    </w:p>
    <w:p w:rsidR="00005D4D" w:rsidRPr="00FF3B1A" w:rsidRDefault="00443EAF" w:rsidP="00443EAF">
      <w:pPr>
        <w:widowControl w:val="0"/>
        <w:shd w:val="clear" w:color="auto" w:fill="FFFFFF"/>
        <w:tabs>
          <w:tab w:val="left" w:pos="520"/>
          <w:tab w:val="left" w:pos="993"/>
          <w:tab w:val="num" w:pos="1440"/>
          <w:tab w:val="num" w:pos="171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ab/>
      </w:r>
      <w:r w:rsidRPr="00FF3B1A">
        <w:rPr>
          <w:rFonts w:ascii="Times New Roman" w:eastAsia="Times New Roman" w:hAnsi="Times New Roman" w:cs="Times New Roman"/>
          <w:color w:val="000000"/>
          <w:sz w:val="24"/>
          <w:szCs w:val="24"/>
          <w:lang w:eastAsia="ru-RU"/>
        </w:rPr>
        <w:tab/>
      </w:r>
      <w:r w:rsidR="00522B30" w:rsidRPr="00FF3B1A">
        <w:rPr>
          <w:rFonts w:ascii="Times New Roman" w:eastAsia="Times New Roman" w:hAnsi="Times New Roman" w:cs="Times New Roman"/>
          <w:color w:val="000000"/>
          <w:sz w:val="24"/>
          <w:szCs w:val="24"/>
          <w:lang w:eastAsia="ru-RU"/>
        </w:rPr>
        <w:t>1.</w:t>
      </w:r>
      <w:r w:rsidR="006075B6" w:rsidRPr="00FF3B1A">
        <w:rPr>
          <w:rFonts w:ascii="Times New Roman" w:eastAsia="Times New Roman" w:hAnsi="Times New Roman" w:cs="Times New Roman"/>
          <w:color w:val="000000"/>
          <w:sz w:val="24"/>
          <w:szCs w:val="24"/>
          <w:lang w:eastAsia="ru-RU"/>
        </w:rPr>
        <w:t>6</w:t>
      </w:r>
      <w:r w:rsidR="00522B30"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Для целей </w:t>
      </w:r>
      <w:r w:rsidR="00005D4D" w:rsidRPr="00FF3B1A">
        <w:rPr>
          <w:rFonts w:ascii="Times New Roman" w:eastAsia="Times New Roman" w:hAnsi="Times New Roman" w:cs="Times New Roman"/>
          <w:color w:val="212121"/>
          <w:sz w:val="24"/>
          <w:szCs w:val="24"/>
          <w:lang w:eastAsia="ru-RU"/>
        </w:rPr>
        <w:t xml:space="preserve">настоящего </w:t>
      </w:r>
      <w:r w:rsidR="00005D4D" w:rsidRPr="00FF3B1A">
        <w:rPr>
          <w:rFonts w:ascii="Times New Roman" w:eastAsia="Times New Roman" w:hAnsi="Times New Roman" w:cs="Times New Roman"/>
          <w:color w:val="000000"/>
          <w:sz w:val="24"/>
          <w:szCs w:val="24"/>
          <w:lang w:eastAsia="ru-RU"/>
        </w:rPr>
        <w:t xml:space="preserve">Положения используются следующие основные </w:t>
      </w:r>
      <w:r w:rsidR="00005D4D" w:rsidRPr="00FF3B1A">
        <w:rPr>
          <w:rFonts w:ascii="Times New Roman" w:eastAsia="Times New Roman" w:hAnsi="Times New Roman" w:cs="Times New Roman"/>
          <w:color w:val="000000"/>
          <w:spacing w:val="-2"/>
          <w:sz w:val="24"/>
          <w:szCs w:val="24"/>
          <w:lang w:eastAsia="ru-RU"/>
        </w:rPr>
        <w:t>понятия:</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8"/>
          <w:sz w:val="24"/>
          <w:szCs w:val="24"/>
          <w:lang w:eastAsia="ru-RU"/>
        </w:rPr>
        <w:t xml:space="preserve">заработная плата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8"/>
          <w:sz w:val="24"/>
          <w:szCs w:val="24"/>
          <w:lang w:eastAsia="ru-RU"/>
        </w:rPr>
        <w:t xml:space="preserve"> </w:t>
      </w:r>
      <w:r w:rsidRPr="00FF3B1A">
        <w:rPr>
          <w:rFonts w:ascii="Times New Roman" w:eastAsia="Times New Roman" w:hAnsi="Times New Roman" w:cs="Times New Roman"/>
          <w:color w:val="000000"/>
          <w:spacing w:val="8"/>
          <w:sz w:val="24"/>
          <w:szCs w:val="24"/>
          <w:lang w:eastAsia="ru-RU"/>
        </w:rPr>
        <w:t xml:space="preserve">вознаграждение за труд </w:t>
      </w:r>
      <w:r w:rsidRPr="00FF3B1A">
        <w:rPr>
          <w:rFonts w:ascii="Times New Roman" w:eastAsia="Times New Roman" w:hAnsi="Times New Roman" w:cs="Times New Roman"/>
          <w:color w:val="212121"/>
          <w:spacing w:val="8"/>
          <w:sz w:val="24"/>
          <w:szCs w:val="24"/>
          <w:lang w:eastAsia="ru-RU"/>
        </w:rPr>
        <w:t xml:space="preserve">в </w:t>
      </w:r>
      <w:r w:rsidRPr="00FF3B1A">
        <w:rPr>
          <w:rFonts w:ascii="Times New Roman" w:eastAsia="Times New Roman" w:hAnsi="Times New Roman" w:cs="Times New Roman"/>
          <w:color w:val="000000"/>
          <w:spacing w:val="8"/>
          <w:sz w:val="24"/>
          <w:szCs w:val="24"/>
          <w:lang w:eastAsia="ru-RU"/>
        </w:rPr>
        <w:t xml:space="preserve">зависимости от квалификации </w:t>
      </w:r>
      <w:r w:rsidRPr="00FF3B1A">
        <w:rPr>
          <w:rFonts w:ascii="Times New Roman" w:eastAsia="Times New Roman" w:hAnsi="Times New Roman" w:cs="Times New Roman"/>
          <w:color w:val="000000"/>
          <w:spacing w:val="4"/>
          <w:sz w:val="24"/>
          <w:szCs w:val="24"/>
          <w:lang w:eastAsia="ru-RU"/>
        </w:rPr>
        <w:t xml:space="preserve">работника, сложности, количества, качества и условий выполняемой работы, </w:t>
      </w:r>
      <w:r w:rsidRPr="00FF3B1A">
        <w:rPr>
          <w:rFonts w:ascii="Times New Roman" w:eastAsia="Times New Roman" w:hAnsi="Times New Roman" w:cs="Times New Roman"/>
          <w:color w:val="212121"/>
          <w:spacing w:val="4"/>
          <w:sz w:val="24"/>
          <w:szCs w:val="24"/>
          <w:lang w:eastAsia="ru-RU"/>
        </w:rPr>
        <w:t xml:space="preserve">а </w:t>
      </w:r>
      <w:r w:rsidRPr="00FF3B1A">
        <w:rPr>
          <w:rFonts w:ascii="Times New Roman" w:eastAsia="Times New Roman" w:hAnsi="Times New Roman" w:cs="Times New Roman"/>
          <w:color w:val="000000"/>
          <w:spacing w:val="4"/>
          <w:sz w:val="24"/>
          <w:szCs w:val="24"/>
          <w:lang w:eastAsia="ru-RU"/>
        </w:rPr>
        <w:t>так</w:t>
      </w:r>
      <w:r w:rsidRPr="00FF3B1A">
        <w:rPr>
          <w:rFonts w:ascii="Times New Roman" w:eastAsia="Times New Roman" w:hAnsi="Times New Roman" w:cs="Times New Roman"/>
          <w:color w:val="212121"/>
          <w:spacing w:val="4"/>
          <w:sz w:val="24"/>
          <w:szCs w:val="24"/>
          <w:lang w:eastAsia="ru-RU"/>
        </w:rPr>
        <w:t xml:space="preserve">же </w:t>
      </w:r>
      <w:r w:rsidRPr="00FF3B1A">
        <w:rPr>
          <w:rFonts w:ascii="Times New Roman" w:eastAsia="Times New Roman" w:hAnsi="Times New Roman" w:cs="Times New Roman"/>
          <w:color w:val="000000"/>
          <w:sz w:val="24"/>
          <w:szCs w:val="24"/>
          <w:lang w:eastAsia="ru-RU"/>
        </w:rPr>
        <w:t xml:space="preserve">выплаты </w:t>
      </w:r>
      <w:r w:rsidRPr="00FF3B1A">
        <w:rPr>
          <w:rFonts w:ascii="Times New Roman" w:eastAsia="Times New Roman" w:hAnsi="Times New Roman" w:cs="Times New Roman"/>
          <w:color w:val="212121"/>
          <w:sz w:val="24"/>
          <w:szCs w:val="24"/>
          <w:lang w:eastAsia="ru-RU"/>
        </w:rPr>
        <w:t xml:space="preserve">компенсационного </w:t>
      </w:r>
      <w:r w:rsidRPr="00FF3B1A">
        <w:rPr>
          <w:rFonts w:ascii="Times New Roman" w:eastAsia="Times New Roman" w:hAnsi="Times New Roman" w:cs="Times New Roman"/>
          <w:color w:val="000000"/>
          <w:sz w:val="24"/>
          <w:szCs w:val="24"/>
          <w:lang w:eastAsia="ru-RU"/>
        </w:rPr>
        <w:t>и стимулирующего характера;</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color w:val="000000"/>
          <w:spacing w:val="1"/>
          <w:sz w:val="24"/>
          <w:szCs w:val="24"/>
          <w:lang w:eastAsia="ru-RU"/>
        </w:rPr>
        <w:lastRenderedPageBreak/>
        <w:t>система</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b/>
          <w:bCs/>
          <w:color w:val="000000"/>
          <w:spacing w:val="1"/>
          <w:sz w:val="24"/>
          <w:szCs w:val="24"/>
          <w:lang w:eastAsia="ru-RU"/>
        </w:rPr>
        <w:t xml:space="preserve">оплаты труда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совокупность окладов, надбавок к ним и доплат, </w:t>
      </w:r>
      <w:r w:rsidRPr="00FF3B1A">
        <w:rPr>
          <w:rFonts w:ascii="Times New Roman" w:eastAsia="Times New Roman" w:hAnsi="Times New Roman" w:cs="Times New Roman"/>
          <w:color w:val="000000"/>
          <w:spacing w:val="5"/>
          <w:sz w:val="24"/>
          <w:szCs w:val="24"/>
          <w:lang w:eastAsia="ru-RU"/>
        </w:rPr>
        <w:t xml:space="preserve">установленных </w:t>
      </w:r>
      <w:r w:rsidRPr="00FF3B1A">
        <w:rPr>
          <w:rFonts w:ascii="Times New Roman" w:eastAsia="Times New Roman" w:hAnsi="Times New Roman" w:cs="Times New Roman"/>
          <w:color w:val="212121"/>
          <w:spacing w:val="5"/>
          <w:sz w:val="24"/>
          <w:szCs w:val="24"/>
          <w:lang w:eastAsia="ru-RU"/>
        </w:rPr>
        <w:t xml:space="preserve">за выполнение </w:t>
      </w:r>
      <w:r w:rsidRPr="00FF3B1A">
        <w:rPr>
          <w:rFonts w:ascii="Times New Roman" w:eastAsia="Times New Roman" w:hAnsi="Times New Roman" w:cs="Times New Roman"/>
          <w:color w:val="000000"/>
          <w:spacing w:val="5"/>
          <w:sz w:val="24"/>
          <w:szCs w:val="24"/>
          <w:lang w:eastAsia="ru-RU"/>
        </w:rPr>
        <w:t xml:space="preserve">трудовых </w:t>
      </w:r>
      <w:r w:rsidRPr="00FF3B1A">
        <w:rPr>
          <w:rFonts w:ascii="Times New Roman" w:eastAsia="Times New Roman" w:hAnsi="Times New Roman" w:cs="Times New Roman"/>
          <w:color w:val="212121"/>
          <w:spacing w:val="5"/>
          <w:sz w:val="24"/>
          <w:szCs w:val="24"/>
          <w:lang w:eastAsia="ru-RU"/>
        </w:rPr>
        <w:t xml:space="preserve">обязанностей и </w:t>
      </w:r>
      <w:r w:rsidRPr="00FF3B1A">
        <w:rPr>
          <w:rFonts w:ascii="Times New Roman" w:eastAsia="Times New Roman" w:hAnsi="Times New Roman" w:cs="Times New Roman"/>
          <w:color w:val="000000"/>
          <w:spacing w:val="5"/>
          <w:sz w:val="24"/>
          <w:szCs w:val="24"/>
          <w:lang w:eastAsia="ru-RU"/>
        </w:rPr>
        <w:t xml:space="preserve">норм </w:t>
      </w:r>
      <w:r w:rsidRPr="00FF3B1A">
        <w:rPr>
          <w:rFonts w:ascii="Times New Roman" w:eastAsia="Times New Roman" w:hAnsi="Times New Roman" w:cs="Times New Roman"/>
          <w:color w:val="212121"/>
          <w:spacing w:val="5"/>
          <w:sz w:val="24"/>
          <w:szCs w:val="24"/>
          <w:lang w:eastAsia="ru-RU"/>
        </w:rPr>
        <w:t xml:space="preserve">труда </w:t>
      </w:r>
      <w:r w:rsidRPr="00FF3B1A">
        <w:rPr>
          <w:rFonts w:ascii="Times New Roman" w:eastAsia="Times New Roman" w:hAnsi="Times New Roman" w:cs="Times New Roman"/>
          <w:color w:val="000000"/>
          <w:spacing w:val="5"/>
          <w:sz w:val="24"/>
          <w:szCs w:val="24"/>
          <w:lang w:eastAsia="ru-RU"/>
        </w:rPr>
        <w:t xml:space="preserve">в соответствии </w:t>
      </w:r>
      <w:r w:rsidRPr="00FF3B1A">
        <w:rPr>
          <w:rFonts w:ascii="Times New Roman" w:eastAsia="Times New Roman" w:hAnsi="Times New Roman" w:cs="Times New Roman"/>
          <w:color w:val="212121"/>
          <w:spacing w:val="5"/>
          <w:sz w:val="24"/>
          <w:szCs w:val="24"/>
          <w:lang w:eastAsia="ru-RU"/>
        </w:rPr>
        <w:t xml:space="preserve">с </w:t>
      </w:r>
      <w:r w:rsidRPr="00FF3B1A">
        <w:rPr>
          <w:rFonts w:ascii="Times New Roman" w:eastAsia="Times New Roman" w:hAnsi="Times New Roman" w:cs="Times New Roman"/>
          <w:color w:val="000000"/>
          <w:sz w:val="24"/>
          <w:szCs w:val="24"/>
          <w:lang w:eastAsia="ru-RU"/>
        </w:rPr>
        <w:t xml:space="preserve">базовым коэффициентом </w:t>
      </w:r>
      <w:r w:rsidRPr="00FF3B1A">
        <w:rPr>
          <w:rFonts w:ascii="Times New Roman" w:eastAsia="Times New Roman" w:hAnsi="Times New Roman" w:cs="Times New Roman"/>
          <w:color w:val="212121"/>
          <w:sz w:val="24"/>
          <w:szCs w:val="24"/>
          <w:lang w:eastAsia="ru-RU"/>
        </w:rPr>
        <w:t xml:space="preserve">и повышающими </w:t>
      </w:r>
      <w:r w:rsidRPr="00FF3B1A">
        <w:rPr>
          <w:rFonts w:ascii="Times New Roman" w:eastAsia="Times New Roman" w:hAnsi="Times New Roman" w:cs="Times New Roman"/>
          <w:color w:val="000000"/>
          <w:sz w:val="24"/>
          <w:szCs w:val="24"/>
          <w:lang w:eastAsia="ru-RU"/>
        </w:rPr>
        <w:t>коэффициентами</w:t>
      </w:r>
      <w:r w:rsidRPr="00FF3B1A">
        <w:rPr>
          <w:rFonts w:ascii="Times New Roman" w:eastAsia="Times New Roman" w:hAnsi="Times New Roman" w:cs="Times New Roman"/>
          <w:color w:val="212121"/>
          <w:sz w:val="24"/>
          <w:szCs w:val="24"/>
          <w:lang w:eastAsia="ru-RU"/>
        </w:rPr>
        <w:t>;</w:t>
      </w:r>
    </w:p>
    <w:p w:rsidR="00CC4456" w:rsidRPr="00FF3B1A" w:rsidRDefault="00CC4456" w:rsidP="00CC4456">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b/>
          <w:bCs/>
          <w:color w:val="000000"/>
          <w:spacing w:val="3"/>
          <w:sz w:val="24"/>
          <w:szCs w:val="24"/>
          <w:lang w:eastAsia="ru-RU"/>
        </w:rPr>
        <w:t xml:space="preserve">базовая единица </w:t>
      </w:r>
      <w:r w:rsidRPr="00FF3B1A">
        <w:rPr>
          <w:rFonts w:ascii="Times New Roman" w:eastAsia="Times New Roman" w:hAnsi="Times New Roman" w:cs="Times New Roman"/>
          <w:sz w:val="24"/>
          <w:szCs w:val="24"/>
          <w:lang w:eastAsia="ru-RU"/>
        </w:rPr>
        <w:t>– устанавливается законом Санкт-Петербурга о бюджете Санкт-Петербурга на очередной финансовый год и подлежит ежегодной индексации на величину не менее уровня инфляции (потребительских цен);</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базовый коэффициент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относительная величина, зависящая от уровня образования </w:t>
      </w:r>
      <w:r w:rsidRPr="00FF3B1A">
        <w:rPr>
          <w:rFonts w:ascii="Times New Roman" w:eastAsia="Times New Roman" w:hAnsi="Times New Roman" w:cs="Times New Roman"/>
          <w:color w:val="212121"/>
          <w:sz w:val="24"/>
          <w:szCs w:val="24"/>
          <w:lang w:eastAsia="ru-RU"/>
        </w:rPr>
        <w:t xml:space="preserve">и </w:t>
      </w:r>
      <w:r w:rsidRPr="00FF3B1A">
        <w:rPr>
          <w:rFonts w:ascii="Times New Roman" w:eastAsia="Times New Roman" w:hAnsi="Times New Roman" w:cs="Times New Roman"/>
          <w:color w:val="000000"/>
          <w:sz w:val="24"/>
          <w:szCs w:val="24"/>
          <w:lang w:eastAsia="ru-RU"/>
        </w:rPr>
        <w:t xml:space="preserve">применяемая </w:t>
      </w:r>
      <w:r w:rsidRPr="00FF3B1A">
        <w:rPr>
          <w:rFonts w:ascii="Times New Roman" w:eastAsia="Times New Roman" w:hAnsi="Times New Roman" w:cs="Times New Roman"/>
          <w:color w:val="212121"/>
          <w:sz w:val="24"/>
          <w:szCs w:val="24"/>
          <w:lang w:eastAsia="ru-RU"/>
        </w:rPr>
        <w:t xml:space="preserve">для определения </w:t>
      </w:r>
      <w:r w:rsidRPr="00FF3B1A">
        <w:rPr>
          <w:rFonts w:ascii="Times New Roman" w:eastAsia="Times New Roman" w:hAnsi="Times New Roman" w:cs="Times New Roman"/>
          <w:color w:val="000000"/>
          <w:sz w:val="24"/>
          <w:szCs w:val="24"/>
          <w:lang w:eastAsia="ru-RU"/>
        </w:rPr>
        <w:t>базового оклада;</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2"/>
          <w:sz w:val="24"/>
          <w:szCs w:val="24"/>
          <w:lang w:eastAsia="ru-RU"/>
        </w:rPr>
        <w:t xml:space="preserve">базовый оклад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размер оплаты труда работника, рассчитанный как произведение </w:t>
      </w:r>
      <w:r w:rsidRPr="00FF3B1A">
        <w:rPr>
          <w:rFonts w:ascii="Times New Roman" w:eastAsia="Times New Roman" w:hAnsi="Times New Roman" w:cs="Times New Roman"/>
          <w:color w:val="000000"/>
          <w:sz w:val="24"/>
          <w:szCs w:val="24"/>
          <w:lang w:eastAsia="ru-RU"/>
        </w:rPr>
        <w:t>базовой единицы на базовый коэффициент;</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4"/>
          <w:sz w:val="24"/>
          <w:szCs w:val="24"/>
          <w:lang w:eastAsia="ru-RU"/>
        </w:rPr>
        <w:t xml:space="preserve">повышающий коэффициент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4"/>
          <w:sz w:val="24"/>
          <w:szCs w:val="24"/>
          <w:lang w:eastAsia="ru-RU"/>
        </w:rPr>
        <w:t xml:space="preserve"> </w:t>
      </w:r>
      <w:r w:rsidRPr="00FF3B1A">
        <w:rPr>
          <w:rFonts w:ascii="Times New Roman" w:eastAsia="Times New Roman" w:hAnsi="Times New Roman" w:cs="Times New Roman"/>
          <w:color w:val="000000"/>
          <w:spacing w:val="4"/>
          <w:sz w:val="24"/>
          <w:szCs w:val="24"/>
          <w:lang w:eastAsia="ru-RU"/>
        </w:rPr>
        <w:t xml:space="preserve">относительная величина, определяющая размер </w:t>
      </w:r>
      <w:r w:rsidRPr="00FF3B1A">
        <w:rPr>
          <w:rFonts w:ascii="Times New Roman" w:eastAsia="Times New Roman" w:hAnsi="Times New Roman" w:cs="Times New Roman"/>
          <w:color w:val="000000"/>
          <w:sz w:val="24"/>
          <w:szCs w:val="24"/>
          <w:lang w:eastAsia="ru-RU"/>
        </w:rPr>
        <w:t>повышения базового оклада;</w:t>
      </w:r>
    </w:p>
    <w:p w:rsidR="00005D4D" w:rsidRPr="00FF3B1A" w:rsidRDefault="00005D4D" w:rsidP="00971D7C">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b/>
          <w:bCs/>
          <w:color w:val="000000"/>
          <w:spacing w:val="8"/>
          <w:sz w:val="24"/>
          <w:szCs w:val="24"/>
          <w:lang w:eastAsia="ru-RU"/>
        </w:rPr>
        <w:t xml:space="preserve">оклад (должностной оклад)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8"/>
          <w:sz w:val="24"/>
          <w:szCs w:val="24"/>
          <w:lang w:eastAsia="ru-RU"/>
        </w:rPr>
        <w:t xml:space="preserve"> </w:t>
      </w:r>
      <w:r w:rsidRPr="00FF3B1A">
        <w:rPr>
          <w:rFonts w:ascii="Times New Roman" w:eastAsia="Times New Roman" w:hAnsi="Times New Roman" w:cs="Times New Roman"/>
          <w:sz w:val="24"/>
          <w:szCs w:val="24"/>
          <w:lang w:eastAsia="ru-RU"/>
        </w:rPr>
        <w:t>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b/>
          <w:bCs/>
          <w:color w:val="000000"/>
          <w:sz w:val="24"/>
          <w:szCs w:val="24"/>
          <w:lang w:eastAsia="ru-RU"/>
        </w:rPr>
        <w:t xml:space="preserve">тарифная сетка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 совокупность </w:t>
      </w:r>
      <w:r w:rsidRPr="00FF3B1A">
        <w:rPr>
          <w:rFonts w:ascii="Times New Roman" w:eastAsia="Times New Roman" w:hAnsi="Times New Roman" w:cs="Times New Roman"/>
          <w:color w:val="000000"/>
          <w:sz w:val="24"/>
          <w:szCs w:val="24"/>
          <w:lang w:eastAsia="ru-RU"/>
        </w:rPr>
        <w:t xml:space="preserve">тарифных разрядов работ (профессий, должностей), </w:t>
      </w:r>
      <w:r w:rsidRPr="00FF3B1A">
        <w:rPr>
          <w:rFonts w:ascii="Times New Roman" w:eastAsia="Times New Roman" w:hAnsi="Times New Roman" w:cs="Times New Roman"/>
          <w:color w:val="000000"/>
          <w:spacing w:val="2"/>
          <w:sz w:val="24"/>
          <w:szCs w:val="24"/>
          <w:lang w:eastAsia="ru-RU"/>
        </w:rPr>
        <w:t xml:space="preserve">определенных </w:t>
      </w:r>
      <w:r w:rsidRPr="00FF3B1A">
        <w:rPr>
          <w:rFonts w:ascii="Times New Roman" w:eastAsia="Times New Roman" w:hAnsi="Times New Roman" w:cs="Times New Roman"/>
          <w:color w:val="212121"/>
          <w:spacing w:val="2"/>
          <w:sz w:val="24"/>
          <w:szCs w:val="24"/>
          <w:lang w:eastAsia="ru-RU"/>
        </w:rPr>
        <w:t xml:space="preserve">в </w:t>
      </w:r>
      <w:r w:rsidRPr="00FF3B1A">
        <w:rPr>
          <w:rFonts w:ascii="Times New Roman" w:eastAsia="Times New Roman" w:hAnsi="Times New Roman" w:cs="Times New Roman"/>
          <w:color w:val="000000"/>
          <w:spacing w:val="2"/>
          <w:sz w:val="24"/>
          <w:szCs w:val="24"/>
          <w:lang w:eastAsia="ru-RU"/>
        </w:rPr>
        <w:t xml:space="preserve">зависимости </w:t>
      </w:r>
      <w:r w:rsidRPr="00FF3B1A">
        <w:rPr>
          <w:rFonts w:ascii="Times New Roman" w:eastAsia="Times New Roman" w:hAnsi="Times New Roman" w:cs="Times New Roman"/>
          <w:color w:val="212121"/>
          <w:spacing w:val="2"/>
          <w:sz w:val="24"/>
          <w:szCs w:val="24"/>
          <w:lang w:eastAsia="ru-RU"/>
        </w:rPr>
        <w:t xml:space="preserve">от </w:t>
      </w:r>
      <w:r w:rsidRPr="00FF3B1A">
        <w:rPr>
          <w:rFonts w:ascii="Times New Roman" w:eastAsia="Times New Roman" w:hAnsi="Times New Roman" w:cs="Times New Roman"/>
          <w:color w:val="000000"/>
          <w:spacing w:val="2"/>
          <w:sz w:val="24"/>
          <w:szCs w:val="24"/>
          <w:lang w:eastAsia="ru-RU"/>
        </w:rPr>
        <w:t xml:space="preserve">сложности работ </w:t>
      </w:r>
      <w:r w:rsidRPr="00FF3B1A">
        <w:rPr>
          <w:rFonts w:ascii="Times New Roman" w:eastAsia="Times New Roman" w:hAnsi="Times New Roman" w:cs="Times New Roman"/>
          <w:color w:val="212121"/>
          <w:spacing w:val="2"/>
          <w:sz w:val="24"/>
          <w:szCs w:val="24"/>
          <w:lang w:eastAsia="ru-RU"/>
        </w:rPr>
        <w:t xml:space="preserve">и </w:t>
      </w:r>
      <w:r w:rsidRPr="00FF3B1A">
        <w:rPr>
          <w:rFonts w:ascii="Times New Roman" w:eastAsia="Times New Roman" w:hAnsi="Times New Roman" w:cs="Times New Roman"/>
          <w:color w:val="000000"/>
          <w:spacing w:val="2"/>
          <w:sz w:val="24"/>
          <w:szCs w:val="24"/>
          <w:lang w:eastAsia="ru-RU"/>
        </w:rPr>
        <w:t xml:space="preserve">требований к квалификации </w:t>
      </w:r>
      <w:r w:rsidRPr="00FF3B1A">
        <w:rPr>
          <w:rFonts w:ascii="Times New Roman" w:eastAsia="Times New Roman" w:hAnsi="Times New Roman" w:cs="Times New Roman"/>
          <w:color w:val="000000"/>
          <w:sz w:val="24"/>
          <w:szCs w:val="24"/>
          <w:lang w:eastAsia="ru-RU"/>
        </w:rPr>
        <w:t>работников с помощью тарифных коэффициентов;</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7"/>
          <w:sz w:val="24"/>
          <w:szCs w:val="24"/>
          <w:lang w:eastAsia="ru-RU"/>
        </w:rPr>
        <w:t xml:space="preserve">тарифная </w:t>
      </w:r>
      <w:r w:rsidRPr="00FF3B1A">
        <w:rPr>
          <w:rFonts w:ascii="Times New Roman" w:eastAsia="Times New Roman" w:hAnsi="Times New Roman" w:cs="Times New Roman"/>
          <w:b/>
          <w:bCs/>
          <w:color w:val="212121"/>
          <w:spacing w:val="7"/>
          <w:sz w:val="24"/>
          <w:szCs w:val="24"/>
          <w:lang w:eastAsia="ru-RU"/>
        </w:rPr>
        <w:t xml:space="preserve">ставка </w:t>
      </w:r>
      <w:r w:rsidRPr="00FF3B1A">
        <w:rPr>
          <w:rFonts w:ascii="Times New Roman" w:eastAsia="Times New Roman" w:hAnsi="Times New Roman" w:cs="Times New Roman"/>
          <w:b/>
          <w:bCs/>
          <w:color w:val="000000"/>
          <w:spacing w:val="7"/>
          <w:sz w:val="24"/>
          <w:szCs w:val="24"/>
          <w:lang w:eastAsia="ru-RU"/>
        </w:rPr>
        <w:t xml:space="preserve">(оклад)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b/>
          <w:bCs/>
          <w:color w:val="000000"/>
          <w:spacing w:val="7"/>
          <w:sz w:val="24"/>
          <w:szCs w:val="24"/>
          <w:lang w:eastAsia="ru-RU"/>
        </w:rPr>
        <w:t xml:space="preserve"> </w:t>
      </w:r>
      <w:r w:rsidRPr="00FF3B1A">
        <w:rPr>
          <w:rFonts w:ascii="Times New Roman" w:eastAsia="Times New Roman" w:hAnsi="Times New Roman" w:cs="Times New Roman"/>
          <w:color w:val="000000"/>
          <w:spacing w:val="7"/>
          <w:sz w:val="24"/>
          <w:szCs w:val="24"/>
          <w:lang w:eastAsia="ru-RU"/>
        </w:rPr>
        <w:t xml:space="preserve">фиксированный размер оплаты труда работника за </w:t>
      </w:r>
      <w:r w:rsidRPr="00FF3B1A">
        <w:rPr>
          <w:rFonts w:ascii="Times New Roman" w:eastAsia="Times New Roman" w:hAnsi="Times New Roman" w:cs="Times New Roman"/>
          <w:color w:val="212121"/>
          <w:spacing w:val="-1"/>
          <w:sz w:val="24"/>
          <w:szCs w:val="24"/>
          <w:lang w:eastAsia="ru-RU"/>
        </w:rPr>
        <w:t xml:space="preserve">выполнение нормы труда </w:t>
      </w:r>
      <w:r w:rsidRPr="00FF3B1A">
        <w:rPr>
          <w:rFonts w:ascii="Times New Roman" w:eastAsia="Times New Roman" w:hAnsi="Times New Roman" w:cs="Times New Roman"/>
          <w:color w:val="000000"/>
          <w:spacing w:val="-1"/>
          <w:sz w:val="24"/>
          <w:szCs w:val="24"/>
          <w:lang w:eastAsia="ru-RU"/>
        </w:rPr>
        <w:t xml:space="preserve">(трудовых обязанностей) определенной сложности (квалификации) </w:t>
      </w:r>
      <w:r w:rsidRPr="00FF3B1A">
        <w:rPr>
          <w:rFonts w:ascii="Times New Roman" w:eastAsia="Times New Roman" w:hAnsi="Times New Roman" w:cs="Times New Roman"/>
          <w:color w:val="212121"/>
          <w:spacing w:val="-1"/>
          <w:sz w:val="24"/>
          <w:szCs w:val="24"/>
          <w:lang w:eastAsia="ru-RU"/>
        </w:rPr>
        <w:t>за единицу времени без учета компенсационных, стимулирующих и социальных выплат;</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2"/>
          <w:sz w:val="24"/>
          <w:szCs w:val="24"/>
          <w:lang w:eastAsia="ru-RU"/>
        </w:rPr>
        <w:t xml:space="preserve">доплаты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дополнительные выплаты к окладам, носящие компенсационный характер </w:t>
      </w:r>
      <w:r w:rsidRPr="00FF3B1A">
        <w:rPr>
          <w:rFonts w:ascii="Times New Roman" w:eastAsia="Times New Roman" w:hAnsi="Times New Roman" w:cs="Times New Roman"/>
          <w:color w:val="212121"/>
          <w:spacing w:val="-1"/>
          <w:sz w:val="24"/>
          <w:szCs w:val="24"/>
          <w:lang w:eastAsia="ru-RU"/>
        </w:rPr>
        <w:t xml:space="preserve">за дополнительные </w:t>
      </w:r>
      <w:r w:rsidRPr="00FF3B1A">
        <w:rPr>
          <w:rFonts w:ascii="Times New Roman" w:eastAsia="Times New Roman" w:hAnsi="Times New Roman" w:cs="Times New Roman"/>
          <w:color w:val="000000"/>
          <w:spacing w:val="-1"/>
          <w:sz w:val="24"/>
          <w:szCs w:val="24"/>
          <w:lang w:eastAsia="ru-RU"/>
        </w:rPr>
        <w:t xml:space="preserve">трудозатраты работника, которые связаны с условиями труда, характером </w:t>
      </w:r>
      <w:r w:rsidRPr="00FF3B1A">
        <w:rPr>
          <w:rFonts w:ascii="Times New Roman" w:eastAsia="Times New Roman" w:hAnsi="Times New Roman" w:cs="Times New Roman"/>
          <w:color w:val="212121"/>
          <w:sz w:val="24"/>
          <w:szCs w:val="24"/>
          <w:lang w:eastAsia="ru-RU"/>
        </w:rPr>
        <w:t>отдельных видов работ;</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b/>
          <w:bCs/>
          <w:color w:val="000000"/>
          <w:sz w:val="24"/>
          <w:szCs w:val="24"/>
          <w:lang w:eastAsia="ru-RU"/>
        </w:rPr>
        <w:t xml:space="preserve">надбавки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дополнительные выплаты к окладам, носящие стимулирующий характер; </w:t>
      </w:r>
      <w:r w:rsidRPr="00FF3B1A">
        <w:rPr>
          <w:rFonts w:ascii="Times New Roman" w:eastAsia="Times New Roman" w:hAnsi="Times New Roman" w:cs="Times New Roman"/>
          <w:color w:val="212121"/>
          <w:sz w:val="24"/>
          <w:szCs w:val="24"/>
          <w:lang w:eastAsia="ru-RU"/>
        </w:rPr>
        <w:t xml:space="preserve">могут носить </w:t>
      </w:r>
      <w:r w:rsidRPr="00FF3B1A">
        <w:rPr>
          <w:rFonts w:ascii="Times New Roman" w:eastAsia="Times New Roman" w:hAnsi="Times New Roman" w:cs="Times New Roman"/>
          <w:color w:val="000000"/>
          <w:sz w:val="24"/>
          <w:szCs w:val="24"/>
          <w:lang w:eastAsia="ru-RU"/>
        </w:rPr>
        <w:t>постоянный или временный характер;</w:t>
      </w:r>
    </w:p>
    <w:p w:rsidR="00005D4D" w:rsidRPr="00FF3B1A" w:rsidRDefault="00005D4D" w:rsidP="00490E79">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b/>
          <w:color w:val="000000"/>
          <w:sz w:val="24"/>
          <w:szCs w:val="24"/>
          <w:lang w:eastAsia="ru-RU"/>
        </w:rPr>
        <w:t xml:space="preserve">категория  должности - </w:t>
      </w:r>
      <w:r w:rsidRPr="00FF3B1A">
        <w:rPr>
          <w:rFonts w:ascii="Times New Roman" w:eastAsia="Times New Roman" w:hAnsi="Times New Roman" w:cs="Times New Roman"/>
          <w:color w:val="000000"/>
          <w:sz w:val="24"/>
          <w:szCs w:val="24"/>
          <w:lang w:eastAsia="ru-RU"/>
        </w:rPr>
        <w:t>одна  категория  работника</w:t>
      </w:r>
      <w:r w:rsidR="006075B6"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000000"/>
          <w:sz w:val="24"/>
          <w:szCs w:val="24"/>
          <w:lang w:eastAsia="ru-RU"/>
        </w:rPr>
        <w:t>Руководитель</w:t>
      </w:r>
      <w:r w:rsidR="006075B6"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 </w:t>
      </w:r>
      <w:r w:rsidR="00443EAF" w:rsidRPr="00FF3B1A">
        <w:rPr>
          <w:rFonts w:ascii="Times New Roman" w:eastAsia="Times New Roman" w:hAnsi="Times New Roman" w:cs="Times New Roman"/>
          <w:color w:val="000000"/>
          <w:sz w:val="24"/>
          <w:szCs w:val="24"/>
          <w:lang w:eastAsia="ru-RU"/>
        </w:rPr>
        <w:t>Д</w:t>
      </w:r>
      <w:r w:rsidRPr="00FF3B1A">
        <w:rPr>
          <w:rFonts w:ascii="Times New Roman" w:eastAsia="Times New Roman" w:hAnsi="Times New Roman" w:cs="Times New Roman"/>
          <w:color w:val="000000"/>
          <w:sz w:val="24"/>
          <w:szCs w:val="24"/>
          <w:lang w:eastAsia="ru-RU"/>
        </w:rPr>
        <w:t>иректор.</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1.7. Фонд оплаты труда (далее - ФОТ) - фонд, сформированный в учреждении на оплату труда работников учреждения с учетом всех выплат, предусмотренных законодательством.</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Фонд должностных окладов (тарифный фонд) - фонд, направляемый на оплату труда работников, включающий систему окладов с учетом повышающих коэффициентов. Фонд должностных окладов определяется как сумма должностных окладов, полученных в результате проведения тарификации должностей, предусмотренных штатным расписанием (занятые и вакантные).</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Надтарифный фонд (фонд надбавок и доплат) - сумма превышения планового фонда оплаты труда над плановым фондом должностных окладов, направленная на компенсацию дополнительных трудозатрат работника, которые связаны с условиями труда, характером отдельных видов работ, а также включающая дополнительные выплаты к окладам, носящие стимулирующий характер.</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В состав надтарифного фонда (фонда надбавок и доплат) входят средства на следующие цели:</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расходы на замену лиц, уходящих в отпуск;</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оплата работы в ночное время;</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оплата праздничных дней;</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оплата первых 3 дней временной нетрудоспособности;</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расходы на замену лиц, уходящих на учебу;</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премии и надбавки стимулирующего характера;</w:t>
      </w:r>
    </w:p>
    <w:p w:rsidR="007B2A04" w:rsidRPr="00FF3B1A" w:rsidRDefault="007B2A04" w:rsidP="007B2A0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xml:space="preserve">Надтарифный фонд  (фонд надбавок и доплат) устанавливается в процентах к фонду должностных окладов (тарифному фонду) и устанавливается отдельным правовым актом Администрации МО Смольнинское.  </w:t>
      </w:r>
    </w:p>
    <w:p w:rsidR="00005D4D" w:rsidRPr="00FF3B1A" w:rsidRDefault="00005D4D" w:rsidP="00703F7D">
      <w:pPr>
        <w:pStyle w:val="a8"/>
        <w:widowControl w:val="0"/>
        <w:numPr>
          <w:ilvl w:val="0"/>
          <w:numId w:val="46"/>
        </w:numPr>
        <w:shd w:val="clear" w:color="auto" w:fill="FFFFFF"/>
        <w:spacing w:line="240" w:lineRule="auto"/>
        <w:ind w:left="0" w:right="-29" w:firstLine="0"/>
        <w:jc w:val="center"/>
        <w:rPr>
          <w:b/>
          <w:bCs/>
          <w:color w:val="000000"/>
        </w:rPr>
      </w:pPr>
      <w:r w:rsidRPr="00FF3B1A">
        <w:rPr>
          <w:b/>
          <w:bCs/>
          <w:color w:val="000000"/>
        </w:rPr>
        <w:lastRenderedPageBreak/>
        <w:t>Порядок формирования должностного  оклада</w:t>
      </w:r>
    </w:p>
    <w:p w:rsidR="00D5718D" w:rsidRPr="00FF3B1A" w:rsidRDefault="00D5718D" w:rsidP="00D5718D">
      <w:pPr>
        <w:pStyle w:val="a8"/>
        <w:widowControl w:val="0"/>
        <w:shd w:val="clear" w:color="auto" w:fill="FFFFFF"/>
        <w:spacing w:line="240" w:lineRule="auto"/>
        <w:ind w:left="1080" w:right="-29" w:firstLine="0"/>
        <w:jc w:val="left"/>
        <w:rPr>
          <w:b/>
          <w:bCs/>
          <w:color w:val="000000"/>
        </w:rPr>
      </w:pPr>
    </w:p>
    <w:p w:rsidR="00005D4D" w:rsidRPr="00FF3B1A" w:rsidRDefault="00005D4D" w:rsidP="00703F7D">
      <w:pPr>
        <w:widowControl w:val="0"/>
        <w:shd w:val="clear" w:color="auto" w:fill="FFFFFF"/>
        <w:spacing w:after="0" w:line="240" w:lineRule="auto"/>
        <w:ind w:right="-29"/>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000000"/>
          <w:spacing w:val="1"/>
          <w:sz w:val="24"/>
          <w:szCs w:val="24"/>
          <w:lang w:eastAsia="ru-RU"/>
        </w:rPr>
        <w:t>2.1.  Формирование  должностного  оклада  руководителя</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Размер должностного оклада руководителя Учреждения определяется путем суммирования базового оклада и произведений базового оклада на </w:t>
      </w:r>
      <w:r w:rsidRPr="00FF3B1A">
        <w:rPr>
          <w:rFonts w:ascii="Times New Roman" w:eastAsia="Times New Roman" w:hAnsi="Times New Roman" w:cs="Times New Roman"/>
          <w:color w:val="000000"/>
          <w:spacing w:val="-1"/>
          <w:sz w:val="24"/>
          <w:szCs w:val="24"/>
          <w:lang w:eastAsia="ru-RU"/>
        </w:rPr>
        <w:t xml:space="preserve">повышающие коэффициенты </w:t>
      </w:r>
      <w:r w:rsidRPr="00FF3B1A">
        <w:rPr>
          <w:rFonts w:ascii="Times New Roman" w:eastAsia="Times New Roman" w:hAnsi="Times New Roman" w:cs="Times New Roman"/>
          <w:color w:val="212121"/>
          <w:spacing w:val="-1"/>
          <w:sz w:val="24"/>
          <w:szCs w:val="24"/>
          <w:lang w:eastAsia="ru-RU"/>
        </w:rPr>
        <w:t xml:space="preserve">к </w:t>
      </w:r>
      <w:r w:rsidRPr="00FF3B1A">
        <w:rPr>
          <w:rFonts w:ascii="Times New Roman" w:eastAsia="Times New Roman" w:hAnsi="Times New Roman" w:cs="Times New Roman"/>
          <w:color w:val="000000"/>
          <w:spacing w:val="-1"/>
          <w:sz w:val="24"/>
          <w:szCs w:val="24"/>
          <w:lang w:eastAsia="ru-RU"/>
        </w:rPr>
        <w:t>базовому окладу.</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7"/>
          <w:sz w:val="24"/>
          <w:szCs w:val="24"/>
          <w:lang w:eastAsia="ru-RU"/>
        </w:rPr>
        <w:t xml:space="preserve">Размер </w:t>
      </w:r>
      <w:r w:rsidRPr="00FF3B1A">
        <w:rPr>
          <w:rFonts w:ascii="Times New Roman" w:eastAsia="Times New Roman" w:hAnsi="Times New Roman" w:cs="Times New Roman"/>
          <w:color w:val="212121"/>
          <w:spacing w:val="7"/>
          <w:sz w:val="24"/>
          <w:szCs w:val="24"/>
          <w:lang w:eastAsia="ru-RU"/>
        </w:rPr>
        <w:t xml:space="preserve">базового оклада </w:t>
      </w:r>
      <w:r w:rsidRPr="00FF3B1A">
        <w:rPr>
          <w:rFonts w:ascii="Times New Roman" w:eastAsia="Times New Roman" w:hAnsi="Times New Roman" w:cs="Times New Roman"/>
          <w:color w:val="000000"/>
          <w:spacing w:val="7"/>
          <w:sz w:val="24"/>
          <w:szCs w:val="24"/>
          <w:lang w:eastAsia="ru-RU"/>
        </w:rPr>
        <w:t xml:space="preserve">руководителя  </w:t>
      </w:r>
      <w:r w:rsidR="004D2C13" w:rsidRPr="00FF3B1A">
        <w:rPr>
          <w:rFonts w:ascii="Times New Roman" w:eastAsia="Times New Roman" w:hAnsi="Times New Roman" w:cs="Times New Roman"/>
          <w:color w:val="000000"/>
          <w:spacing w:val="7"/>
          <w:sz w:val="24"/>
          <w:szCs w:val="24"/>
          <w:lang w:eastAsia="ru-RU"/>
        </w:rPr>
        <w:t>У</w:t>
      </w:r>
      <w:r w:rsidRPr="00FF3B1A">
        <w:rPr>
          <w:rFonts w:ascii="Times New Roman" w:eastAsia="Times New Roman" w:hAnsi="Times New Roman" w:cs="Times New Roman"/>
          <w:color w:val="000000"/>
          <w:spacing w:val="7"/>
          <w:sz w:val="24"/>
          <w:szCs w:val="24"/>
          <w:lang w:eastAsia="ru-RU"/>
        </w:rPr>
        <w:t xml:space="preserve">чреждения  </w:t>
      </w:r>
      <w:r w:rsidRPr="00FF3B1A">
        <w:rPr>
          <w:rFonts w:ascii="Times New Roman" w:eastAsia="Times New Roman" w:hAnsi="Times New Roman" w:cs="Times New Roman"/>
          <w:color w:val="000000"/>
          <w:sz w:val="24"/>
          <w:szCs w:val="24"/>
          <w:lang w:eastAsia="ru-RU"/>
        </w:rPr>
        <w:t>устанавливается как произведение базовой единицы на базовый коэффициент.</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Базовый коэффициент устанавливается исходя из уровня образования руководителя </w:t>
      </w:r>
      <w:r w:rsidRPr="00FF3B1A">
        <w:rPr>
          <w:rFonts w:ascii="Times New Roman" w:eastAsia="Times New Roman" w:hAnsi="Times New Roman" w:cs="Times New Roman"/>
          <w:color w:val="000000"/>
          <w:spacing w:val="-1"/>
          <w:sz w:val="24"/>
          <w:szCs w:val="24"/>
          <w:lang w:eastAsia="ru-RU"/>
        </w:rPr>
        <w:t>Учреждения.</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5"/>
          <w:sz w:val="24"/>
          <w:szCs w:val="24"/>
          <w:lang w:eastAsia="ru-RU"/>
        </w:rPr>
        <w:t xml:space="preserve">Для определения размера должностного оклада руководителя Учреждения  </w:t>
      </w:r>
      <w:r w:rsidRPr="00FF3B1A">
        <w:rPr>
          <w:rFonts w:ascii="Times New Roman" w:eastAsia="Times New Roman" w:hAnsi="Times New Roman" w:cs="Times New Roman"/>
          <w:color w:val="000000"/>
          <w:spacing w:val="-1"/>
          <w:sz w:val="24"/>
          <w:szCs w:val="24"/>
          <w:lang w:eastAsia="ru-RU"/>
        </w:rPr>
        <w:t xml:space="preserve">применяются следующие повышающие </w:t>
      </w:r>
      <w:r w:rsidRPr="00FF3B1A">
        <w:rPr>
          <w:rFonts w:ascii="Times New Roman" w:eastAsia="Times New Roman" w:hAnsi="Times New Roman" w:cs="Times New Roman"/>
          <w:color w:val="000000"/>
          <w:spacing w:val="5"/>
          <w:sz w:val="24"/>
          <w:szCs w:val="24"/>
          <w:lang w:eastAsia="ru-RU"/>
        </w:rPr>
        <w:t xml:space="preserve">коэффициенты к базовому окладу: коэффициент специфики работы, коэффициент </w:t>
      </w:r>
      <w:r w:rsidRPr="00FF3B1A">
        <w:rPr>
          <w:rFonts w:ascii="Times New Roman" w:eastAsia="Times New Roman" w:hAnsi="Times New Roman" w:cs="Times New Roman"/>
          <w:color w:val="000000"/>
          <w:sz w:val="24"/>
          <w:szCs w:val="24"/>
          <w:lang w:eastAsia="ru-RU"/>
        </w:rPr>
        <w:t>квалификации, коэффициент масштаба управления и коэффициент уровня управления.</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color w:val="000000"/>
          <w:sz w:val="16"/>
          <w:szCs w:val="16"/>
          <w:lang w:eastAsia="ru-RU"/>
        </w:rPr>
      </w:pPr>
    </w:p>
    <w:p w:rsidR="00005D4D" w:rsidRPr="00FF3B1A" w:rsidRDefault="00005D4D" w:rsidP="00443EAF">
      <w:pPr>
        <w:widowControl w:val="0"/>
        <w:shd w:val="clear" w:color="auto" w:fill="FFFFFF"/>
        <w:spacing w:after="0" w:line="240" w:lineRule="auto"/>
        <w:ind w:right="-29" w:firstLine="567"/>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b/>
          <w:bCs/>
          <w:color w:val="000000"/>
          <w:spacing w:val="1"/>
          <w:sz w:val="24"/>
          <w:szCs w:val="24"/>
          <w:lang w:eastAsia="ru-RU"/>
        </w:rPr>
        <w:t>2.2.  Базовый оклад</w:t>
      </w:r>
    </w:p>
    <w:p w:rsidR="00005D4D" w:rsidRPr="00FF3B1A" w:rsidRDefault="00005D4D" w:rsidP="00D70179">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Базовый </w:t>
      </w:r>
      <w:r w:rsidRPr="00FF3B1A">
        <w:rPr>
          <w:rFonts w:ascii="Times New Roman" w:eastAsia="Times New Roman" w:hAnsi="Times New Roman" w:cs="Times New Roman"/>
          <w:color w:val="212121"/>
          <w:spacing w:val="-1"/>
          <w:sz w:val="24"/>
          <w:szCs w:val="24"/>
          <w:lang w:eastAsia="ru-RU"/>
        </w:rPr>
        <w:t xml:space="preserve">оклад </w:t>
      </w:r>
      <w:r w:rsidRPr="00FF3B1A">
        <w:rPr>
          <w:rFonts w:ascii="Times New Roman" w:eastAsia="Times New Roman" w:hAnsi="Times New Roman" w:cs="Times New Roman"/>
          <w:color w:val="000000"/>
          <w:spacing w:val="-1"/>
          <w:sz w:val="24"/>
          <w:szCs w:val="24"/>
          <w:lang w:eastAsia="ru-RU"/>
        </w:rPr>
        <w:t>работника исчисляется по формуле:</w:t>
      </w:r>
    </w:p>
    <w:p w:rsidR="00005D4D" w:rsidRPr="00FF3B1A" w:rsidRDefault="00005D4D" w:rsidP="00D70179">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z w:val="24"/>
          <w:szCs w:val="24"/>
          <w:lang w:eastAsia="ru-RU"/>
        </w:rPr>
        <w:t>Бо = Б * Кб,</w:t>
      </w:r>
      <w:r w:rsidRPr="00FF3B1A">
        <w:rPr>
          <w:rFonts w:ascii="Times New Roman" w:eastAsia="Times New Roman" w:hAnsi="Times New Roman" w:cs="Times New Roman"/>
          <w:color w:val="212121"/>
          <w:sz w:val="24"/>
          <w:szCs w:val="24"/>
          <w:lang w:eastAsia="ru-RU"/>
        </w:rPr>
        <w:t xml:space="preserve"> где</w:t>
      </w:r>
      <w:r w:rsidR="00D70179" w:rsidRPr="00FF3B1A">
        <w:rPr>
          <w:rFonts w:ascii="Times New Roman" w:eastAsia="Times New Roman" w:hAnsi="Times New Roman" w:cs="Times New Roman"/>
          <w:color w:val="212121"/>
          <w:sz w:val="24"/>
          <w:szCs w:val="24"/>
          <w:lang w:eastAsia="ru-RU"/>
        </w:rPr>
        <w:t>:</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Бо </w:t>
      </w:r>
      <w:r w:rsidRPr="00FF3B1A">
        <w:rPr>
          <w:rFonts w:ascii="Times New Roman" w:eastAsia="Times New Roman" w:hAnsi="Times New Roman" w:cs="Times New Roman"/>
          <w:color w:val="212121"/>
          <w:spacing w:val="1"/>
          <w:sz w:val="24"/>
          <w:szCs w:val="24"/>
          <w:lang w:eastAsia="ru-RU"/>
        </w:rPr>
        <w:t xml:space="preserve">- размер базового </w:t>
      </w:r>
      <w:r w:rsidRPr="00FF3B1A">
        <w:rPr>
          <w:rFonts w:ascii="Times New Roman" w:eastAsia="Times New Roman" w:hAnsi="Times New Roman" w:cs="Times New Roman"/>
          <w:color w:val="000000"/>
          <w:spacing w:val="1"/>
          <w:sz w:val="24"/>
          <w:szCs w:val="24"/>
          <w:lang w:eastAsia="ru-RU"/>
        </w:rPr>
        <w:t>оклада руководителя;</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 xml:space="preserve">Б </w:t>
      </w:r>
      <w:r w:rsidRPr="00FF3B1A">
        <w:rPr>
          <w:rFonts w:ascii="Times New Roman" w:eastAsia="Times New Roman" w:hAnsi="Times New Roman" w:cs="Times New Roman"/>
          <w:color w:val="212121"/>
          <w:spacing w:val="3"/>
          <w:sz w:val="24"/>
          <w:szCs w:val="24"/>
          <w:lang w:eastAsia="ru-RU"/>
        </w:rPr>
        <w:t xml:space="preserve">- </w:t>
      </w:r>
      <w:r w:rsidRPr="00FF3B1A">
        <w:rPr>
          <w:rFonts w:ascii="Times New Roman" w:eastAsia="Times New Roman" w:hAnsi="Times New Roman" w:cs="Times New Roman"/>
          <w:color w:val="000000"/>
          <w:spacing w:val="3"/>
          <w:sz w:val="24"/>
          <w:szCs w:val="24"/>
          <w:lang w:eastAsia="ru-RU"/>
        </w:rPr>
        <w:t>величина базовой единицы, устанавливаемая Правительством Санкт</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pacing w:val="3"/>
          <w:sz w:val="24"/>
          <w:szCs w:val="24"/>
          <w:lang w:eastAsia="ru-RU"/>
        </w:rPr>
        <w:t xml:space="preserve">Петербурга </w:t>
      </w:r>
      <w:r w:rsidRPr="00FF3B1A">
        <w:rPr>
          <w:rFonts w:ascii="Times New Roman" w:eastAsia="Times New Roman" w:hAnsi="Times New Roman" w:cs="Times New Roman"/>
          <w:color w:val="000000"/>
          <w:sz w:val="24"/>
          <w:szCs w:val="24"/>
          <w:lang w:eastAsia="ru-RU"/>
        </w:rPr>
        <w:t>при утверждении бюджета Санкт-Петербурга на очередной финансовый год;</w:t>
      </w:r>
    </w:p>
    <w:p w:rsidR="00490E79" w:rsidRPr="00FF3B1A" w:rsidRDefault="00005D4D" w:rsidP="00D70179">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Кб </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базовый коэффициент </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коэффициент уровня образования руководителя.</w:t>
      </w:r>
    </w:p>
    <w:p w:rsidR="00D70179" w:rsidRPr="00FF3B1A" w:rsidRDefault="00005D4D" w:rsidP="00490E79">
      <w:pPr>
        <w:widowControl w:val="0"/>
        <w:shd w:val="clear" w:color="auto" w:fill="FFFFFF"/>
        <w:spacing w:after="0" w:line="240" w:lineRule="auto"/>
        <w:ind w:right="-29" w:firstLine="567"/>
        <w:jc w:val="both"/>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000000"/>
          <w:spacing w:val="11"/>
          <w:sz w:val="24"/>
          <w:szCs w:val="24"/>
          <w:lang w:eastAsia="ru-RU"/>
        </w:rPr>
        <w:t xml:space="preserve">Образовательному уровню руководителя </w:t>
      </w:r>
      <w:r w:rsidRPr="00FF3B1A">
        <w:rPr>
          <w:rFonts w:ascii="Times New Roman" w:eastAsia="Times New Roman" w:hAnsi="Times New Roman" w:cs="Times New Roman"/>
          <w:color w:val="212121"/>
          <w:spacing w:val="11"/>
          <w:sz w:val="24"/>
          <w:szCs w:val="24"/>
          <w:lang w:eastAsia="ru-RU"/>
        </w:rPr>
        <w:t xml:space="preserve">с </w:t>
      </w:r>
      <w:r w:rsidRPr="00FF3B1A">
        <w:rPr>
          <w:rFonts w:ascii="Times New Roman" w:eastAsia="Times New Roman" w:hAnsi="Times New Roman" w:cs="Times New Roman"/>
          <w:color w:val="000000"/>
          <w:spacing w:val="11"/>
          <w:sz w:val="24"/>
          <w:szCs w:val="24"/>
          <w:lang w:eastAsia="ru-RU"/>
        </w:rPr>
        <w:t xml:space="preserve">основным общим образованием </w:t>
      </w:r>
      <w:r w:rsidRPr="00FF3B1A">
        <w:rPr>
          <w:rFonts w:ascii="Times New Roman" w:eastAsia="Times New Roman" w:hAnsi="Times New Roman" w:cs="Times New Roman"/>
          <w:color w:val="000000"/>
          <w:spacing w:val="-1"/>
          <w:sz w:val="24"/>
          <w:szCs w:val="24"/>
          <w:lang w:eastAsia="ru-RU"/>
        </w:rPr>
        <w:t xml:space="preserve">присваивается коэффициент </w:t>
      </w:r>
      <w:r w:rsidRPr="00FF3B1A">
        <w:rPr>
          <w:rFonts w:ascii="Times New Roman" w:eastAsia="Times New Roman" w:hAnsi="Times New Roman" w:cs="Times New Roman"/>
          <w:color w:val="212121"/>
          <w:spacing w:val="-1"/>
          <w:sz w:val="24"/>
          <w:szCs w:val="24"/>
          <w:lang w:eastAsia="ru-RU"/>
        </w:rPr>
        <w:t xml:space="preserve">1,0. </w:t>
      </w:r>
    </w:p>
    <w:p w:rsidR="00005D4D" w:rsidRPr="00FF3B1A" w:rsidRDefault="00005D4D" w:rsidP="00490E79">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Для уровней образования выше основного общего образования </w:t>
      </w:r>
      <w:r w:rsidRPr="00FF3B1A">
        <w:rPr>
          <w:rFonts w:ascii="Times New Roman" w:eastAsia="Times New Roman" w:hAnsi="Times New Roman" w:cs="Times New Roman"/>
          <w:color w:val="000000"/>
          <w:sz w:val="24"/>
          <w:szCs w:val="24"/>
          <w:lang w:eastAsia="ru-RU"/>
        </w:rPr>
        <w:t>устанавливаются повышающие коэффициенты.</w:t>
      </w:r>
    </w:p>
    <w:p w:rsidR="00005D4D" w:rsidRPr="00FF3B1A" w:rsidRDefault="00005D4D" w:rsidP="00490E79">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Базовый коэффициент устанавливается для каждого уровня образования в следующих </w:t>
      </w:r>
      <w:r w:rsidRPr="00FF3B1A">
        <w:rPr>
          <w:rFonts w:ascii="Times New Roman" w:eastAsia="Times New Roman" w:hAnsi="Times New Roman" w:cs="Times New Roman"/>
          <w:color w:val="000000"/>
          <w:sz w:val="24"/>
          <w:szCs w:val="24"/>
          <w:lang w:eastAsia="ru-RU"/>
        </w:rPr>
        <w:t xml:space="preserve">размерах, приведенных </w:t>
      </w:r>
      <w:r w:rsidRPr="00FF3B1A">
        <w:rPr>
          <w:rFonts w:ascii="Times New Roman" w:eastAsia="Times New Roman" w:hAnsi="Times New Roman" w:cs="Times New Roman"/>
          <w:color w:val="212121"/>
          <w:sz w:val="24"/>
          <w:szCs w:val="24"/>
          <w:lang w:eastAsia="ru-RU"/>
        </w:rPr>
        <w:t xml:space="preserve">в </w:t>
      </w:r>
      <w:r w:rsidR="00D70179"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 xml:space="preserve">аблице </w:t>
      </w:r>
      <w:r w:rsidRPr="00FF3B1A">
        <w:rPr>
          <w:rFonts w:ascii="Times New Roman" w:eastAsia="Times New Roman" w:hAnsi="Times New Roman" w:cs="Times New Roman"/>
          <w:color w:val="212121"/>
          <w:sz w:val="24"/>
          <w:szCs w:val="24"/>
          <w:lang w:eastAsia="ru-RU"/>
        </w:rPr>
        <w:t>1.</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3"/>
          <w:sz w:val="24"/>
          <w:szCs w:val="24"/>
          <w:lang w:eastAsia="ru-RU"/>
        </w:rPr>
        <w:t xml:space="preserve">При расчете заработной платы применяется коэффициент образования, </w:t>
      </w:r>
      <w:r w:rsidRPr="00FF3B1A">
        <w:rPr>
          <w:rFonts w:ascii="Times New Roman" w:eastAsia="Times New Roman" w:hAnsi="Times New Roman" w:cs="Times New Roman"/>
          <w:color w:val="000000"/>
          <w:sz w:val="24"/>
          <w:szCs w:val="24"/>
          <w:lang w:eastAsia="ru-RU"/>
        </w:rPr>
        <w:t>соответствующий требованиям, предъявляемым к занимаемой должности.</w:t>
      </w:r>
    </w:p>
    <w:p w:rsidR="00005D4D" w:rsidRPr="00FF3B1A" w:rsidRDefault="00005D4D" w:rsidP="00971D7C">
      <w:pPr>
        <w:widowControl w:val="0"/>
        <w:shd w:val="clear" w:color="auto" w:fill="FFFFFF"/>
        <w:spacing w:after="0" w:line="240" w:lineRule="auto"/>
        <w:ind w:right="-29" w:firstLine="567"/>
        <w:jc w:val="right"/>
        <w:rPr>
          <w:rFonts w:ascii="Times New Roman" w:eastAsia="Times New Roman" w:hAnsi="Times New Roman" w:cs="Times New Roman"/>
          <w:color w:val="000000"/>
          <w:spacing w:val="-8"/>
          <w:sz w:val="16"/>
          <w:szCs w:val="16"/>
          <w:lang w:eastAsia="ru-RU"/>
        </w:rPr>
      </w:pPr>
    </w:p>
    <w:p w:rsidR="00005D4D" w:rsidRDefault="00443EAF" w:rsidP="00971D7C">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8"/>
          <w:sz w:val="24"/>
          <w:szCs w:val="24"/>
          <w:lang w:eastAsia="ru-RU"/>
        </w:rPr>
      </w:pPr>
      <w:r w:rsidRPr="00FF3B1A">
        <w:rPr>
          <w:rFonts w:ascii="Times New Roman" w:eastAsia="Times New Roman" w:hAnsi="Times New Roman" w:cs="Times New Roman"/>
          <w:b/>
          <w:bCs/>
          <w:color w:val="000000"/>
          <w:spacing w:val="-8"/>
          <w:sz w:val="24"/>
          <w:szCs w:val="24"/>
          <w:lang w:eastAsia="ru-RU"/>
        </w:rPr>
        <w:t>Таблица 1</w:t>
      </w:r>
    </w:p>
    <w:p w:rsidR="00B762C9" w:rsidRPr="00FF3B1A" w:rsidRDefault="00B762C9" w:rsidP="00971D7C">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8"/>
          <w:sz w:val="24"/>
          <w:szCs w:val="24"/>
          <w:lang w:eastAsia="ru-RU"/>
        </w:rPr>
      </w:pPr>
    </w:p>
    <w:p w:rsidR="00443EAF" w:rsidRPr="00FF3B1A" w:rsidRDefault="00443EAF" w:rsidP="00490E79">
      <w:pPr>
        <w:widowControl w:val="0"/>
        <w:shd w:val="clear" w:color="auto" w:fill="FFFFFF"/>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000000"/>
          <w:sz w:val="24"/>
          <w:szCs w:val="24"/>
          <w:lang w:eastAsia="ru-RU"/>
        </w:rPr>
        <w:t>Величина базового коэффициента в зависимости от уровня образования</w:t>
      </w:r>
      <w:r w:rsidR="00D70179" w:rsidRPr="00FF3B1A">
        <w:rPr>
          <w:rFonts w:ascii="Times New Roman" w:eastAsia="Times New Roman" w:hAnsi="Times New Roman" w:cs="Times New Roman"/>
          <w:b/>
          <w:bCs/>
          <w:color w:val="000000"/>
          <w:sz w:val="24"/>
          <w:szCs w:val="24"/>
          <w:lang w:eastAsia="ru-RU"/>
        </w:rPr>
        <w:t xml:space="preserve"> (Кб)</w:t>
      </w:r>
    </w:p>
    <w:p w:rsidR="001B3AC7" w:rsidRPr="00FF3B1A" w:rsidRDefault="001B3AC7" w:rsidP="00490E79">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bl>
      <w:tblPr>
        <w:tblW w:w="9700" w:type="dxa"/>
        <w:tblLayout w:type="fixed"/>
        <w:tblCellMar>
          <w:left w:w="40" w:type="dxa"/>
          <w:right w:w="40" w:type="dxa"/>
        </w:tblCellMar>
        <w:tblLook w:val="0000" w:firstRow="0" w:lastRow="0" w:firstColumn="0" w:lastColumn="0" w:noHBand="0" w:noVBand="0"/>
      </w:tblPr>
      <w:tblGrid>
        <w:gridCol w:w="6938"/>
        <w:gridCol w:w="2741"/>
        <w:gridCol w:w="21"/>
      </w:tblGrid>
      <w:tr w:rsidR="00005D4D" w:rsidRPr="00FF3B1A" w:rsidTr="00490E79">
        <w:trPr>
          <w:trHeight w:hRule="exact" w:val="584"/>
        </w:trPr>
        <w:tc>
          <w:tcPr>
            <w:tcW w:w="6938" w:type="dxa"/>
            <w:tcBorders>
              <w:top w:val="single" w:sz="6" w:space="0" w:color="auto"/>
              <w:left w:val="single" w:sz="6" w:space="0" w:color="auto"/>
              <w:bottom w:val="nil"/>
              <w:right w:val="single" w:sz="6" w:space="0" w:color="auto"/>
            </w:tcBorders>
            <w:shd w:val="clear" w:color="auto" w:fill="FFFFFF"/>
          </w:tcPr>
          <w:p w:rsidR="00005D4D" w:rsidRPr="00FF3B1A" w:rsidRDefault="00005D4D" w:rsidP="00443EAF">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Основание для повышения величины </w:t>
            </w:r>
            <w:r w:rsidRPr="00FF3B1A">
              <w:rPr>
                <w:rFonts w:ascii="Times New Roman" w:eastAsia="Times New Roman" w:hAnsi="Times New Roman" w:cs="Times New Roman"/>
                <w:color w:val="000000"/>
                <w:spacing w:val="-2"/>
                <w:sz w:val="24"/>
                <w:szCs w:val="24"/>
                <w:lang w:eastAsia="ru-RU"/>
              </w:rPr>
              <w:t>базовой единицы</w:t>
            </w:r>
          </w:p>
        </w:tc>
        <w:tc>
          <w:tcPr>
            <w:tcW w:w="2762" w:type="dxa"/>
            <w:gridSpan w:val="2"/>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43EAF">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 xml:space="preserve">Величина базового </w:t>
            </w:r>
            <w:r w:rsidRPr="00FF3B1A">
              <w:rPr>
                <w:rFonts w:ascii="Times New Roman" w:eastAsia="Times New Roman" w:hAnsi="Times New Roman" w:cs="Times New Roman"/>
                <w:color w:val="000000"/>
                <w:sz w:val="24"/>
                <w:szCs w:val="24"/>
                <w:lang w:eastAsia="ru-RU"/>
              </w:rPr>
              <w:t>коэффициента</w:t>
            </w:r>
          </w:p>
        </w:tc>
      </w:tr>
      <w:tr w:rsidR="00005D4D" w:rsidRPr="00FF3B1A" w:rsidTr="001B3AC7">
        <w:trPr>
          <w:gridAfter w:val="1"/>
          <w:wAfter w:w="21" w:type="dxa"/>
          <w:trHeight w:hRule="exact" w:val="340"/>
        </w:trPr>
        <w:tc>
          <w:tcPr>
            <w:tcW w:w="6938" w:type="dxa"/>
            <w:tcBorders>
              <w:top w:val="nil"/>
              <w:left w:val="single" w:sz="6" w:space="0" w:color="auto"/>
              <w:bottom w:val="single" w:sz="6" w:space="0" w:color="auto"/>
              <w:right w:val="single" w:sz="6" w:space="0" w:color="auto"/>
            </w:tcBorders>
            <w:shd w:val="clear" w:color="auto" w:fill="FFFFFF"/>
          </w:tcPr>
          <w:p w:rsidR="00005D4D" w:rsidRPr="00FF3B1A" w:rsidRDefault="00005D4D" w:rsidP="00971D7C">
            <w:pPr>
              <w:widowControl w:val="0"/>
              <w:spacing w:after="0" w:line="240" w:lineRule="auto"/>
              <w:ind w:right="-29" w:firstLine="567"/>
              <w:jc w:val="right"/>
              <w:rPr>
                <w:rFonts w:ascii="Times New Roman" w:eastAsia="Times New Roman" w:hAnsi="Times New Roman" w:cs="Times New Roman"/>
                <w:sz w:val="20"/>
                <w:szCs w:val="20"/>
                <w:lang w:eastAsia="ru-RU"/>
              </w:rPr>
            </w:pPr>
          </w:p>
          <w:p w:rsidR="00005D4D" w:rsidRPr="00FF3B1A" w:rsidRDefault="00005D4D" w:rsidP="00971D7C">
            <w:pPr>
              <w:widowControl w:val="0"/>
              <w:spacing w:after="0" w:line="240" w:lineRule="auto"/>
              <w:ind w:right="-29" w:firstLine="567"/>
              <w:jc w:val="right"/>
              <w:rPr>
                <w:rFonts w:ascii="Times New Roman" w:eastAsia="Times New Roman" w:hAnsi="Times New Roman" w:cs="Times New Roman"/>
                <w:sz w:val="20"/>
                <w:szCs w:val="20"/>
                <w:lang w:eastAsia="ru-RU"/>
              </w:rPr>
            </w:pPr>
          </w:p>
        </w:tc>
        <w:tc>
          <w:tcPr>
            <w:tcW w:w="2741"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971D7C">
            <w:pPr>
              <w:widowControl w:val="0"/>
              <w:shd w:val="clear" w:color="auto" w:fill="FFFFFF"/>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pacing w:val="-3"/>
                <w:sz w:val="24"/>
                <w:szCs w:val="24"/>
                <w:lang w:eastAsia="ru-RU"/>
              </w:rPr>
              <w:t>Руководитель</w:t>
            </w:r>
          </w:p>
        </w:tc>
      </w:tr>
      <w:tr w:rsidR="001A0F97" w:rsidRPr="00FF3B1A" w:rsidTr="00C654F0">
        <w:trPr>
          <w:gridAfter w:val="1"/>
          <w:wAfter w:w="21" w:type="dxa"/>
          <w:trHeight w:hRule="exact" w:val="1448"/>
        </w:trPr>
        <w:tc>
          <w:tcPr>
            <w:tcW w:w="6938" w:type="dxa"/>
            <w:tcBorders>
              <w:left w:val="single" w:sz="6" w:space="0" w:color="auto"/>
              <w:bottom w:val="single" w:sz="6" w:space="0" w:color="auto"/>
              <w:right w:val="single" w:sz="6" w:space="0" w:color="auto"/>
            </w:tcBorders>
            <w:shd w:val="clear" w:color="auto" w:fill="FFFFFF"/>
          </w:tcPr>
          <w:p w:rsidR="001A0F97" w:rsidRPr="00FF3B1A" w:rsidRDefault="001A0F97" w:rsidP="001A0F97">
            <w:pPr>
              <w:widowControl w:val="0"/>
              <w:spacing w:after="0" w:line="240" w:lineRule="auto"/>
              <w:ind w:right="102"/>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Высшее образование, подтверждаемое дипломом </w:t>
            </w:r>
            <w:r w:rsidRPr="00FF3B1A">
              <w:rPr>
                <w:rFonts w:ascii="Times New Roman" w:eastAsia="Times New Roman" w:hAnsi="Times New Roman" w:cs="Times New Roman"/>
                <w:sz w:val="24"/>
                <w:szCs w:val="24"/>
                <w:lang w:eastAsia="ru-RU"/>
              </w:rPr>
              <w:br/>
              <w:t>об окончании соответственно аспирантуры (адъюнктуры), ординатуры, ассистентуры-стажировки или иными документами, выданными в соответствии с ранее действующим правовым регулированием</w:t>
            </w:r>
          </w:p>
          <w:p w:rsidR="000D6774" w:rsidRPr="00FF3B1A" w:rsidRDefault="000D6774" w:rsidP="001A0F97">
            <w:pPr>
              <w:widowControl w:val="0"/>
              <w:spacing w:after="0" w:line="240" w:lineRule="auto"/>
              <w:ind w:right="102"/>
              <w:rPr>
                <w:rFonts w:ascii="Times New Roman" w:eastAsia="Times New Roman" w:hAnsi="Times New Roman" w:cs="Times New Roman"/>
                <w:sz w:val="24"/>
                <w:szCs w:val="24"/>
                <w:lang w:eastAsia="ru-RU"/>
              </w:rPr>
            </w:pPr>
          </w:p>
          <w:p w:rsidR="000D6774" w:rsidRPr="00FF3B1A" w:rsidRDefault="000D6774" w:rsidP="001A0F97">
            <w:pPr>
              <w:widowControl w:val="0"/>
              <w:spacing w:after="0" w:line="240" w:lineRule="auto"/>
              <w:ind w:right="102"/>
              <w:rPr>
                <w:rFonts w:ascii="Times New Roman" w:eastAsia="Times New Roman" w:hAnsi="Times New Roman" w:cs="Times New Roman"/>
                <w:sz w:val="20"/>
                <w:szCs w:val="20"/>
                <w:lang w:eastAsia="ru-RU"/>
              </w:rPr>
            </w:pPr>
          </w:p>
        </w:tc>
        <w:tc>
          <w:tcPr>
            <w:tcW w:w="2741" w:type="dxa"/>
            <w:tcBorders>
              <w:top w:val="single" w:sz="6" w:space="0" w:color="auto"/>
              <w:left w:val="single" w:sz="6" w:space="0" w:color="auto"/>
              <w:bottom w:val="single" w:sz="6" w:space="0" w:color="auto"/>
              <w:right w:val="single" w:sz="6" w:space="0" w:color="auto"/>
            </w:tcBorders>
            <w:shd w:val="clear" w:color="auto" w:fill="FFFFFF"/>
          </w:tcPr>
          <w:p w:rsidR="001A0F97" w:rsidRPr="00FF3B1A" w:rsidRDefault="001A0F97" w:rsidP="000D6774">
            <w:pPr>
              <w:widowControl w:val="0"/>
              <w:shd w:val="clear" w:color="auto" w:fill="FFFFFF"/>
              <w:spacing w:after="0" w:line="240" w:lineRule="auto"/>
              <w:ind w:right="-29"/>
              <w:jc w:val="center"/>
              <w:rPr>
                <w:rFonts w:ascii="Times New Roman" w:eastAsia="Times New Roman" w:hAnsi="Times New Roman" w:cs="Times New Roman"/>
                <w:color w:val="000000"/>
                <w:spacing w:val="-3"/>
                <w:sz w:val="24"/>
                <w:szCs w:val="24"/>
                <w:lang w:eastAsia="ru-RU"/>
              </w:rPr>
            </w:pPr>
            <w:r w:rsidRPr="00FF3B1A">
              <w:rPr>
                <w:rFonts w:ascii="Times New Roman" w:eastAsia="Times New Roman" w:hAnsi="Times New Roman" w:cs="Times New Roman"/>
                <w:color w:val="000000"/>
                <w:spacing w:val="-3"/>
                <w:sz w:val="24"/>
                <w:szCs w:val="24"/>
                <w:lang w:eastAsia="ru-RU"/>
              </w:rPr>
              <w:t>1,6</w:t>
            </w:r>
          </w:p>
        </w:tc>
      </w:tr>
      <w:tr w:rsidR="00005D4D" w:rsidRPr="00FF3B1A" w:rsidTr="001B3AC7">
        <w:trPr>
          <w:gridAfter w:val="1"/>
          <w:wAfter w:w="21" w:type="dxa"/>
          <w:trHeight w:hRule="exact" w:val="617"/>
        </w:trPr>
        <w:tc>
          <w:tcPr>
            <w:tcW w:w="693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43EAF">
            <w:pPr>
              <w:widowControl w:val="0"/>
              <w:shd w:val="clear" w:color="auto" w:fill="FFFFFF"/>
              <w:spacing w:after="0" w:line="240" w:lineRule="auto"/>
              <w:ind w:right="-29"/>
              <w:rPr>
                <w:rFonts w:ascii="Times New Roman" w:eastAsia="Times New Roman" w:hAnsi="Times New Roman" w:cs="Times New Roman"/>
                <w:color w:val="000000"/>
                <w:spacing w:val="-2"/>
                <w:sz w:val="24"/>
                <w:szCs w:val="24"/>
                <w:lang w:eastAsia="ru-RU"/>
              </w:rPr>
            </w:pPr>
            <w:r w:rsidRPr="00FF3B1A">
              <w:rPr>
                <w:rFonts w:ascii="Times New Roman" w:eastAsia="Times New Roman" w:hAnsi="Times New Roman" w:cs="Times New Roman"/>
                <w:color w:val="000000"/>
                <w:spacing w:val="-2"/>
                <w:sz w:val="24"/>
                <w:szCs w:val="24"/>
                <w:lang w:eastAsia="ru-RU"/>
              </w:rPr>
              <w:t>Высшее образование, подтверждаемое</w:t>
            </w:r>
            <w:r w:rsidR="00490E79" w:rsidRPr="00FF3B1A">
              <w:rPr>
                <w:rFonts w:ascii="Times New Roman" w:eastAsia="Times New Roman" w:hAnsi="Times New Roman" w:cs="Times New Roman"/>
                <w:color w:val="000000"/>
                <w:spacing w:val="-2"/>
                <w:sz w:val="24"/>
                <w:szCs w:val="24"/>
                <w:lang w:eastAsia="ru-RU"/>
              </w:rPr>
              <w:t xml:space="preserve"> дипломом  магистра, дипломом специалиста</w:t>
            </w:r>
          </w:p>
        </w:tc>
        <w:tc>
          <w:tcPr>
            <w:tcW w:w="2741"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0D6774">
            <w:pPr>
              <w:widowControl w:val="0"/>
              <w:shd w:val="clear" w:color="auto" w:fill="FFFFFF"/>
              <w:spacing w:after="0" w:line="240" w:lineRule="auto"/>
              <w:ind w:right="-29" w:firstLine="2"/>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9"/>
                <w:sz w:val="24"/>
                <w:szCs w:val="24"/>
                <w:lang w:eastAsia="ru-RU"/>
              </w:rPr>
              <w:t>1,50</w:t>
            </w:r>
          </w:p>
        </w:tc>
      </w:tr>
      <w:tr w:rsidR="00005D4D" w:rsidRPr="00FF3B1A" w:rsidTr="001B3AC7">
        <w:trPr>
          <w:gridAfter w:val="1"/>
          <w:wAfter w:w="21" w:type="dxa"/>
          <w:trHeight w:hRule="exact" w:val="428"/>
        </w:trPr>
        <w:tc>
          <w:tcPr>
            <w:tcW w:w="693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443EAF">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Высшее </w:t>
            </w:r>
            <w:r w:rsidRPr="00FF3B1A">
              <w:rPr>
                <w:rFonts w:ascii="Times New Roman" w:eastAsia="Times New Roman" w:hAnsi="Times New Roman" w:cs="Times New Roman"/>
                <w:color w:val="000000"/>
                <w:spacing w:val="-2"/>
                <w:sz w:val="24"/>
                <w:szCs w:val="24"/>
                <w:lang w:eastAsia="ru-RU"/>
              </w:rPr>
              <w:t xml:space="preserve">образование, подтверждаемое </w:t>
            </w:r>
            <w:r w:rsidR="00490E79" w:rsidRPr="00FF3B1A">
              <w:rPr>
                <w:rFonts w:ascii="Times New Roman" w:eastAsia="Times New Roman" w:hAnsi="Times New Roman" w:cs="Times New Roman"/>
                <w:color w:val="000000"/>
                <w:spacing w:val="-1"/>
                <w:sz w:val="24"/>
                <w:szCs w:val="24"/>
                <w:lang w:eastAsia="ru-RU"/>
              </w:rPr>
              <w:t xml:space="preserve">дипломом </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212121"/>
                <w:spacing w:val="-1"/>
                <w:sz w:val="24"/>
                <w:szCs w:val="24"/>
                <w:lang w:eastAsia="ru-RU"/>
              </w:rPr>
              <w:t>бакалавр</w:t>
            </w:r>
            <w:r w:rsidR="00490E79" w:rsidRPr="00FF3B1A">
              <w:rPr>
                <w:rFonts w:ascii="Times New Roman" w:eastAsia="Times New Roman" w:hAnsi="Times New Roman" w:cs="Times New Roman"/>
                <w:color w:val="212121"/>
                <w:spacing w:val="-1"/>
                <w:sz w:val="24"/>
                <w:szCs w:val="24"/>
                <w:lang w:eastAsia="ru-RU"/>
              </w:rPr>
              <w:t>а</w:t>
            </w:r>
          </w:p>
        </w:tc>
        <w:tc>
          <w:tcPr>
            <w:tcW w:w="2741"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0D6774">
            <w:pPr>
              <w:widowControl w:val="0"/>
              <w:shd w:val="clear" w:color="auto" w:fill="FFFFFF"/>
              <w:spacing w:after="0" w:line="240" w:lineRule="auto"/>
              <w:ind w:right="-29" w:firstLine="2"/>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0"/>
                <w:sz w:val="24"/>
                <w:szCs w:val="24"/>
                <w:lang w:eastAsia="ru-RU"/>
              </w:rPr>
              <w:t>1,40</w:t>
            </w:r>
          </w:p>
        </w:tc>
      </w:tr>
      <w:tr w:rsidR="00005D4D" w:rsidRPr="00FF3B1A" w:rsidTr="00D70179">
        <w:trPr>
          <w:gridAfter w:val="1"/>
          <w:wAfter w:w="21" w:type="dxa"/>
          <w:trHeight w:hRule="exact" w:val="861"/>
        </w:trPr>
        <w:tc>
          <w:tcPr>
            <w:tcW w:w="6938"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490E79" w:rsidP="00443EAF">
            <w:pPr>
              <w:widowControl w:val="0"/>
              <w:shd w:val="clear" w:color="auto" w:fill="FFFFFF"/>
              <w:spacing w:after="0" w:line="240" w:lineRule="auto"/>
              <w:ind w:right="-29"/>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2"/>
                <w:sz w:val="24"/>
                <w:szCs w:val="24"/>
                <w:lang w:eastAsia="ru-RU"/>
              </w:rPr>
              <w:t>С</w:t>
            </w:r>
            <w:r w:rsidR="00005D4D" w:rsidRPr="00FF3B1A">
              <w:rPr>
                <w:rFonts w:ascii="Times New Roman" w:eastAsia="Times New Roman" w:hAnsi="Times New Roman" w:cs="Times New Roman"/>
                <w:color w:val="000000"/>
                <w:spacing w:val="-2"/>
                <w:sz w:val="24"/>
                <w:szCs w:val="24"/>
                <w:lang w:eastAsia="ru-RU"/>
              </w:rPr>
              <w:t xml:space="preserve">реднее профессиональное </w:t>
            </w:r>
            <w:r w:rsidR="00005D4D" w:rsidRPr="00FF3B1A">
              <w:rPr>
                <w:rFonts w:ascii="Times New Roman" w:eastAsia="Times New Roman" w:hAnsi="Times New Roman" w:cs="Times New Roman"/>
                <w:color w:val="000000"/>
                <w:spacing w:val="-1"/>
                <w:sz w:val="24"/>
                <w:szCs w:val="24"/>
                <w:lang w:eastAsia="ru-RU"/>
              </w:rPr>
              <w:t>образование</w:t>
            </w:r>
            <w:r w:rsidRPr="00FF3B1A">
              <w:rPr>
                <w:rFonts w:ascii="Times New Roman" w:eastAsia="Times New Roman" w:hAnsi="Times New Roman" w:cs="Times New Roman"/>
                <w:color w:val="000000"/>
                <w:spacing w:val="-1"/>
                <w:sz w:val="24"/>
                <w:szCs w:val="24"/>
                <w:lang w:eastAsia="ru-RU"/>
              </w:rPr>
              <w:t>, подтверждаемое дипломом о среднем  профессиональном образовании по программам подготовки специалистов среднего звена</w:t>
            </w:r>
          </w:p>
          <w:p w:rsidR="00490E79" w:rsidRPr="00FF3B1A" w:rsidRDefault="00490E79" w:rsidP="00443EAF">
            <w:pPr>
              <w:widowControl w:val="0"/>
              <w:shd w:val="clear" w:color="auto" w:fill="FFFFFF"/>
              <w:spacing w:after="0" w:line="240" w:lineRule="auto"/>
              <w:ind w:right="-29"/>
              <w:rPr>
                <w:rFonts w:ascii="Times New Roman" w:eastAsia="Times New Roman" w:hAnsi="Times New Roman" w:cs="Times New Roman"/>
                <w:sz w:val="20"/>
                <w:szCs w:val="20"/>
                <w:lang w:eastAsia="ru-RU"/>
              </w:rPr>
            </w:pPr>
          </w:p>
        </w:tc>
        <w:tc>
          <w:tcPr>
            <w:tcW w:w="2741"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0D6774">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1"/>
                <w:sz w:val="24"/>
                <w:szCs w:val="24"/>
                <w:lang w:eastAsia="ru-RU"/>
              </w:rPr>
              <w:t>1,30</w:t>
            </w:r>
          </w:p>
        </w:tc>
      </w:tr>
    </w:tbl>
    <w:p w:rsidR="00005D4D" w:rsidRDefault="00005D4D" w:rsidP="00E30EFD">
      <w:pPr>
        <w:widowControl w:val="0"/>
        <w:shd w:val="clear" w:color="auto" w:fill="FFFFFF"/>
        <w:spacing w:after="0" w:line="240" w:lineRule="auto"/>
        <w:ind w:right="-29"/>
        <w:rPr>
          <w:rFonts w:ascii="Times New Roman" w:eastAsia="Times New Roman" w:hAnsi="Times New Roman" w:cs="Times New Roman"/>
          <w:sz w:val="20"/>
          <w:szCs w:val="20"/>
          <w:lang w:eastAsia="ru-RU"/>
        </w:rPr>
      </w:pPr>
    </w:p>
    <w:p w:rsidR="00B762C9" w:rsidRDefault="00B762C9" w:rsidP="00E30EFD">
      <w:pPr>
        <w:widowControl w:val="0"/>
        <w:shd w:val="clear" w:color="auto" w:fill="FFFFFF"/>
        <w:spacing w:after="0" w:line="240" w:lineRule="auto"/>
        <w:ind w:right="-29"/>
        <w:rPr>
          <w:rFonts w:ascii="Times New Roman" w:eastAsia="Times New Roman" w:hAnsi="Times New Roman" w:cs="Times New Roman"/>
          <w:sz w:val="20"/>
          <w:szCs w:val="20"/>
          <w:lang w:eastAsia="ru-RU"/>
        </w:rPr>
      </w:pPr>
    </w:p>
    <w:p w:rsidR="00B762C9" w:rsidRPr="00FF3B1A" w:rsidRDefault="00B762C9" w:rsidP="00E30EFD">
      <w:pPr>
        <w:widowControl w:val="0"/>
        <w:shd w:val="clear" w:color="auto" w:fill="FFFFFF"/>
        <w:spacing w:after="0" w:line="240" w:lineRule="auto"/>
        <w:ind w:right="-29"/>
        <w:rPr>
          <w:rFonts w:ascii="Times New Roman" w:eastAsia="Times New Roman" w:hAnsi="Times New Roman" w:cs="Times New Roman"/>
          <w:sz w:val="20"/>
          <w:szCs w:val="20"/>
          <w:lang w:eastAsia="ru-RU"/>
        </w:rPr>
      </w:pPr>
    </w:p>
    <w:p w:rsidR="00005D4D" w:rsidRPr="00FF3B1A" w:rsidRDefault="00005D4D" w:rsidP="00D70179">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r w:rsidRPr="00FF3B1A">
        <w:rPr>
          <w:rFonts w:ascii="Times New Roman" w:eastAsia="Times New Roman" w:hAnsi="Times New Roman" w:cs="Times New Roman"/>
          <w:b/>
          <w:bCs/>
          <w:color w:val="000000"/>
          <w:spacing w:val="-2"/>
          <w:sz w:val="24"/>
          <w:szCs w:val="24"/>
          <w:lang w:eastAsia="ru-RU"/>
        </w:rPr>
        <w:lastRenderedPageBreak/>
        <w:t>2.3.  Повышающие коэффициенты</w:t>
      </w:r>
    </w:p>
    <w:p w:rsidR="00D5718D" w:rsidRPr="00FF3B1A" w:rsidRDefault="00D5718D" w:rsidP="00D70179">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p>
    <w:p w:rsidR="00005D4D" w:rsidRPr="00FF3B1A" w:rsidRDefault="00005D4D" w:rsidP="00443EAF">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r w:rsidRPr="00FF3B1A">
        <w:rPr>
          <w:rFonts w:ascii="Times New Roman" w:eastAsia="Times New Roman" w:hAnsi="Times New Roman" w:cs="Times New Roman"/>
          <w:b/>
          <w:bCs/>
          <w:color w:val="000000"/>
          <w:spacing w:val="-3"/>
          <w:sz w:val="24"/>
          <w:szCs w:val="24"/>
          <w:lang w:eastAsia="ru-RU"/>
        </w:rPr>
        <w:t>2.3.1.     Коэффициент стажа работы (К1)</w:t>
      </w:r>
    </w:p>
    <w:p w:rsidR="00005D4D" w:rsidRPr="00FF3B1A" w:rsidRDefault="00005D4D" w:rsidP="00490E79">
      <w:pPr>
        <w:widowControl w:val="0"/>
        <w:shd w:val="clear" w:color="auto" w:fill="FFFFFF"/>
        <w:spacing w:after="0" w:line="240" w:lineRule="auto"/>
        <w:ind w:right="-29" w:firstLine="567"/>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Для </w:t>
      </w:r>
      <w:r w:rsidRPr="00FF3B1A">
        <w:rPr>
          <w:rFonts w:ascii="Times New Roman" w:eastAsia="Times New Roman" w:hAnsi="Times New Roman" w:cs="Times New Roman"/>
          <w:color w:val="000000"/>
          <w:spacing w:val="-1"/>
          <w:sz w:val="24"/>
          <w:szCs w:val="24"/>
          <w:lang w:eastAsia="ru-RU"/>
        </w:rPr>
        <w:t xml:space="preserve">  руководителя – Директора  Учреждения  не устанавливаются  стажевые группы и  коэффициент (К1)  не  применяется. </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color w:val="000000"/>
          <w:spacing w:val="-1"/>
          <w:sz w:val="16"/>
          <w:szCs w:val="16"/>
          <w:lang w:eastAsia="ru-RU"/>
        </w:rPr>
      </w:pPr>
    </w:p>
    <w:p w:rsidR="00005D4D" w:rsidRPr="00FF3B1A" w:rsidRDefault="00005D4D" w:rsidP="00443EAF">
      <w:pPr>
        <w:widowControl w:val="0"/>
        <w:shd w:val="clear" w:color="auto" w:fill="FFFFFF"/>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000000"/>
          <w:sz w:val="24"/>
          <w:szCs w:val="24"/>
          <w:lang w:eastAsia="ru-RU"/>
        </w:rPr>
        <w:t>2.3.2.     Коэффициент специфики работы (К2)</w:t>
      </w:r>
    </w:p>
    <w:p w:rsidR="00C654F0" w:rsidRPr="00FF3B1A" w:rsidRDefault="00C654F0" w:rsidP="00443EAF">
      <w:pPr>
        <w:widowControl w:val="0"/>
        <w:shd w:val="clear" w:color="auto" w:fill="FFFFFF"/>
        <w:spacing w:after="0" w:line="240" w:lineRule="auto"/>
        <w:ind w:right="-29" w:firstLine="567"/>
        <w:jc w:val="center"/>
        <w:rPr>
          <w:rFonts w:ascii="Times New Roman" w:eastAsia="Times New Roman" w:hAnsi="Times New Roman" w:cs="Times New Roman"/>
          <w:b/>
          <w:bCs/>
          <w:color w:val="000000"/>
          <w:sz w:val="24"/>
          <w:szCs w:val="24"/>
          <w:lang w:eastAsia="ru-RU"/>
        </w:rPr>
      </w:pPr>
    </w:p>
    <w:p w:rsidR="00005D4D" w:rsidRPr="00FF3B1A" w:rsidRDefault="00005D4D" w:rsidP="00971D7C">
      <w:pPr>
        <w:framePr w:h="400" w:hRule="exact" w:hSpace="40" w:wrap="auto" w:vAnchor="text" w:hAnchor="text" w:x="8673" w:y="10137"/>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Абсолютный размер повышения по К2 исчисляется </w:t>
      </w:r>
      <w:r w:rsidRPr="00FF3B1A">
        <w:rPr>
          <w:rFonts w:ascii="Times New Roman" w:eastAsia="Times New Roman" w:hAnsi="Times New Roman" w:cs="Times New Roman"/>
          <w:color w:val="212121"/>
          <w:spacing w:val="-1"/>
          <w:sz w:val="24"/>
          <w:szCs w:val="24"/>
          <w:lang w:eastAsia="ru-RU"/>
        </w:rPr>
        <w:t xml:space="preserve">по </w:t>
      </w:r>
      <w:r w:rsidRPr="00FF3B1A">
        <w:rPr>
          <w:rFonts w:ascii="Times New Roman" w:eastAsia="Times New Roman" w:hAnsi="Times New Roman" w:cs="Times New Roman"/>
          <w:color w:val="000000"/>
          <w:spacing w:val="-1"/>
          <w:sz w:val="24"/>
          <w:szCs w:val="24"/>
          <w:lang w:eastAsia="ru-RU"/>
        </w:rPr>
        <w:t>формуле:</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АК2 </w:t>
      </w:r>
      <w:r w:rsidRPr="00FF3B1A">
        <w:rPr>
          <w:rFonts w:ascii="Times New Roman" w:eastAsia="Times New Roman" w:hAnsi="Times New Roman" w:cs="Times New Roman"/>
          <w:b/>
          <w:bCs/>
          <w:color w:val="212121"/>
          <w:sz w:val="24"/>
          <w:szCs w:val="24"/>
          <w:lang w:eastAsia="ru-RU"/>
        </w:rPr>
        <w:t xml:space="preserve">= </w:t>
      </w:r>
      <w:r w:rsidRPr="00FF3B1A">
        <w:rPr>
          <w:rFonts w:ascii="Times New Roman" w:eastAsia="Times New Roman" w:hAnsi="Times New Roman" w:cs="Times New Roman"/>
          <w:b/>
          <w:bCs/>
          <w:color w:val="000000"/>
          <w:sz w:val="24"/>
          <w:szCs w:val="24"/>
          <w:lang w:eastAsia="ru-RU"/>
        </w:rPr>
        <w:t xml:space="preserve">Бо * </w:t>
      </w:r>
      <w:r w:rsidRPr="00FF3B1A">
        <w:rPr>
          <w:rFonts w:ascii="Times New Roman" w:eastAsia="Times New Roman" w:hAnsi="Times New Roman" w:cs="Times New Roman"/>
          <w:b/>
          <w:bCs/>
          <w:color w:val="212121"/>
          <w:sz w:val="24"/>
          <w:szCs w:val="24"/>
          <w:lang w:eastAsia="ru-RU"/>
        </w:rPr>
        <w:t>К2</w:t>
      </w:r>
      <w:r w:rsidRPr="00FF3B1A">
        <w:rPr>
          <w:rFonts w:ascii="Times New Roman" w:eastAsia="Times New Roman" w:hAnsi="Times New Roman" w:cs="Times New Roman"/>
          <w:color w:val="212121"/>
          <w:sz w:val="24"/>
          <w:szCs w:val="24"/>
          <w:lang w:eastAsia="ru-RU"/>
        </w:rPr>
        <w:t>, где</w:t>
      </w:r>
      <w:r w:rsidR="00490E79" w:rsidRPr="00FF3B1A">
        <w:rPr>
          <w:rFonts w:ascii="Times New Roman" w:eastAsia="Times New Roman" w:hAnsi="Times New Roman" w:cs="Times New Roman"/>
          <w:color w:val="212121"/>
          <w:sz w:val="24"/>
          <w:szCs w:val="24"/>
          <w:lang w:eastAsia="ru-RU"/>
        </w:rPr>
        <w:t>:</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АК2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абсолютный размер повышения по данному </w:t>
      </w:r>
      <w:r w:rsidRPr="00FF3B1A">
        <w:rPr>
          <w:rFonts w:ascii="Times New Roman" w:eastAsia="Times New Roman" w:hAnsi="Times New Roman" w:cs="Times New Roman"/>
          <w:color w:val="212121"/>
          <w:spacing w:val="-1"/>
          <w:sz w:val="24"/>
          <w:szCs w:val="24"/>
          <w:lang w:eastAsia="ru-RU"/>
        </w:rPr>
        <w:t>основанию (по К2),</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базовый оклад,</w:t>
      </w:r>
    </w:p>
    <w:p w:rsidR="00005D4D" w:rsidRPr="00FF3B1A" w:rsidRDefault="00005D4D" w:rsidP="00D70179">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К2 </w:t>
      </w:r>
      <w:r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color w:val="212121"/>
          <w:sz w:val="24"/>
          <w:szCs w:val="24"/>
          <w:lang w:eastAsia="ru-RU"/>
        </w:rPr>
        <w:t xml:space="preserve">коэффициент </w:t>
      </w:r>
      <w:r w:rsidRPr="00FF3B1A">
        <w:rPr>
          <w:rFonts w:ascii="Times New Roman" w:eastAsia="Times New Roman" w:hAnsi="Times New Roman" w:cs="Times New Roman"/>
          <w:color w:val="000000"/>
          <w:sz w:val="24"/>
          <w:szCs w:val="24"/>
          <w:lang w:eastAsia="ru-RU"/>
        </w:rPr>
        <w:t>специфики работы (Таблица 2)</w:t>
      </w:r>
      <w:r w:rsidR="00490E79" w:rsidRPr="00FF3B1A">
        <w:rPr>
          <w:rFonts w:ascii="Times New Roman" w:eastAsia="Times New Roman" w:hAnsi="Times New Roman" w:cs="Times New Roman"/>
          <w:color w:val="000000"/>
          <w:sz w:val="24"/>
          <w:szCs w:val="24"/>
          <w:lang w:eastAsia="ru-RU"/>
        </w:rPr>
        <w:t>.</w:t>
      </w:r>
    </w:p>
    <w:p w:rsidR="00005D4D" w:rsidRPr="00FF3B1A" w:rsidRDefault="00005D4D" w:rsidP="00E26976">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3"/>
          <w:sz w:val="24"/>
          <w:szCs w:val="24"/>
          <w:lang w:eastAsia="ru-RU"/>
        </w:rPr>
        <w:t>Коэффициент специфик</w:t>
      </w:r>
      <w:r w:rsidR="002C1B64" w:rsidRPr="00FF3B1A">
        <w:rPr>
          <w:rFonts w:ascii="Times New Roman" w:eastAsia="Times New Roman" w:hAnsi="Times New Roman" w:cs="Times New Roman"/>
          <w:color w:val="000000"/>
          <w:spacing w:val="3"/>
          <w:sz w:val="24"/>
          <w:szCs w:val="24"/>
          <w:lang w:eastAsia="ru-RU"/>
        </w:rPr>
        <w:t>и</w:t>
      </w:r>
      <w:r w:rsidRPr="00FF3B1A">
        <w:rPr>
          <w:rFonts w:ascii="Times New Roman" w:eastAsia="Times New Roman" w:hAnsi="Times New Roman" w:cs="Times New Roman"/>
          <w:color w:val="000000"/>
          <w:spacing w:val="3"/>
          <w:sz w:val="24"/>
          <w:szCs w:val="24"/>
          <w:lang w:eastAsia="ru-RU"/>
        </w:rPr>
        <w:t xml:space="preserve"> работы отража</w:t>
      </w:r>
      <w:r w:rsidR="002C1B64" w:rsidRPr="00FF3B1A">
        <w:rPr>
          <w:rFonts w:ascii="Times New Roman" w:eastAsia="Times New Roman" w:hAnsi="Times New Roman" w:cs="Times New Roman"/>
          <w:color w:val="000000"/>
          <w:spacing w:val="3"/>
          <w:sz w:val="24"/>
          <w:szCs w:val="24"/>
          <w:lang w:eastAsia="ru-RU"/>
        </w:rPr>
        <w:t>ет</w:t>
      </w:r>
      <w:r w:rsidRPr="00FF3B1A">
        <w:rPr>
          <w:rFonts w:ascii="Times New Roman" w:eastAsia="Times New Roman" w:hAnsi="Times New Roman" w:cs="Times New Roman"/>
          <w:color w:val="000000"/>
          <w:spacing w:val="3"/>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прочие </w:t>
      </w:r>
      <w:r w:rsidRPr="00FF3B1A">
        <w:rPr>
          <w:rFonts w:ascii="Times New Roman" w:eastAsia="Times New Roman" w:hAnsi="Times New Roman" w:cs="Times New Roman"/>
          <w:color w:val="232323"/>
          <w:sz w:val="24"/>
          <w:szCs w:val="24"/>
          <w:lang w:eastAsia="ru-RU"/>
        </w:rPr>
        <w:t>условия труда</w:t>
      </w:r>
      <w:r w:rsidR="00E26976" w:rsidRPr="00FF3B1A">
        <w:rPr>
          <w:rFonts w:ascii="Times New Roman" w:eastAsia="Times New Roman" w:hAnsi="Times New Roman" w:cs="Times New Roman"/>
          <w:color w:val="232323"/>
          <w:sz w:val="24"/>
          <w:szCs w:val="24"/>
          <w:lang w:eastAsia="ru-RU"/>
        </w:rPr>
        <w:t xml:space="preserve"> Директора Учреждения и установлен в  </w:t>
      </w:r>
      <w:r w:rsidR="00D70179" w:rsidRPr="00FF3B1A">
        <w:rPr>
          <w:rFonts w:ascii="Times New Roman" w:eastAsia="Times New Roman" w:hAnsi="Times New Roman" w:cs="Times New Roman"/>
          <w:color w:val="232323"/>
          <w:sz w:val="24"/>
          <w:szCs w:val="24"/>
          <w:lang w:eastAsia="ru-RU"/>
        </w:rPr>
        <w:t>Т</w:t>
      </w:r>
      <w:r w:rsidRPr="00FF3B1A">
        <w:rPr>
          <w:rFonts w:ascii="Times New Roman" w:eastAsia="Times New Roman" w:hAnsi="Times New Roman" w:cs="Times New Roman"/>
          <w:color w:val="000000"/>
          <w:sz w:val="24"/>
          <w:szCs w:val="24"/>
          <w:lang w:eastAsia="ru-RU"/>
        </w:rPr>
        <w:t>аблиц</w:t>
      </w:r>
      <w:r w:rsidR="00E26976" w:rsidRPr="00FF3B1A">
        <w:rPr>
          <w:rFonts w:ascii="Times New Roman" w:eastAsia="Times New Roman" w:hAnsi="Times New Roman" w:cs="Times New Roman"/>
          <w:color w:val="000000"/>
          <w:sz w:val="24"/>
          <w:szCs w:val="24"/>
          <w:lang w:eastAsia="ru-RU"/>
        </w:rPr>
        <w:t>е</w:t>
      </w:r>
      <w:r w:rsidRPr="00FF3B1A">
        <w:rPr>
          <w:rFonts w:ascii="Times New Roman" w:eastAsia="Times New Roman" w:hAnsi="Times New Roman" w:cs="Times New Roman"/>
          <w:color w:val="000000"/>
          <w:sz w:val="24"/>
          <w:szCs w:val="24"/>
          <w:lang w:eastAsia="ru-RU"/>
        </w:rPr>
        <w:t xml:space="preserve"> 2</w:t>
      </w:r>
      <w:r w:rsidR="00E26976" w:rsidRPr="00FF3B1A">
        <w:rPr>
          <w:rFonts w:ascii="Times New Roman" w:eastAsia="Times New Roman" w:hAnsi="Times New Roman" w:cs="Times New Roman"/>
          <w:color w:val="000000"/>
          <w:sz w:val="24"/>
          <w:szCs w:val="24"/>
          <w:lang w:eastAsia="ru-RU"/>
        </w:rPr>
        <w:t>.</w:t>
      </w:r>
    </w:p>
    <w:p w:rsidR="00C654F0" w:rsidRPr="00FF3B1A" w:rsidRDefault="00C654F0" w:rsidP="00E26976">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p>
    <w:p w:rsidR="00005D4D" w:rsidRPr="00FF3B1A" w:rsidRDefault="00005D4D" w:rsidP="00971D7C">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5"/>
          <w:sz w:val="24"/>
          <w:szCs w:val="24"/>
          <w:lang w:eastAsia="ru-RU"/>
        </w:rPr>
      </w:pP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b/>
          <w:bCs/>
          <w:color w:val="000000"/>
          <w:spacing w:val="-5"/>
          <w:sz w:val="24"/>
          <w:szCs w:val="24"/>
          <w:lang w:eastAsia="ru-RU"/>
        </w:rPr>
        <w:t>Таблица 2</w:t>
      </w:r>
    </w:p>
    <w:p w:rsidR="00D70179" w:rsidRPr="00FF3B1A" w:rsidRDefault="00D70179" w:rsidP="00D70179">
      <w:pPr>
        <w:widowControl w:val="0"/>
        <w:spacing w:after="0" w:line="240" w:lineRule="auto"/>
        <w:ind w:right="-29"/>
        <w:jc w:val="center"/>
        <w:rPr>
          <w:rFonts w:ascii="Times New Roman" w:eastAsia="Times New Roman" w:hAnsi="Times New Roman" w:cs="Times New Roman"/>
          <w:b/>
          <w:sz w:val="20"/>
          <w:szCs w:val="20"/>
          <w:lang w:eastAsia="ru-RU"/>
        </w:rPr>
      </w:pPr>
      <w:r w:rsidRPr="00FF3B1A">
        <w:rPr>
          <w:rFonts w:ascii="Times New Roman" w:eastAsia="Times New Roman" w:hAnsi="Times New Roman" w:cs="Times New Roman"/>
          <w:b/>
          <w:color w:val="212121"/>
          <w:sz w:val="24"/>
          <w:szCs w:val="24"/>
          <w:lang w:eastAsia="ru-RU"/>
        </w:rPr>
        <w:t xml:space="preserve">Коэффициент </w:t>
      </w:r>
      <w:r w:rsidRPr="00FF3B1A">
        <w:rPr>
          <w:rFonts w:ascii="Times New Roman" w:eastAsia="Times New Roman" w:hAnsi="Times New Roman" w:cs="Times New Roman"/>
          <w:b/>
          <w:color w:val="000000"/>
          <w:sz w:val="24"/>
          <w:szCs w:val="24"/>
          <w:lang w:eastAsia="ru-RU"/>
        </w:rPr>
        <w:t>специфики работы(К2)</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34"/>
        <w:gridCol w:w="4800"/>
      </w:tblGrid>
      <w:tr w:rsidR="00005D4D" w:rsidRPr="00FF3B1A" w:rsidTr="00E26976">
        <w:tc>
          <w:tcPr>
            <w:tcW w:w="4834" w:type="dxa"/>
          </w:tcPr>
          <w:p w:rsidR="00005D4D" w:rsidRPr="00FF3B1A" w:rsidRDefault="00005D4D" w:rsidP="00971D7C">
            <w:pPr>
              <w:widowControl w:val="0"/>
              <w:spacing w:after="0" w:line="240" w:lineRule="auto"/>
              <w:ind w:right="-29" w:firstLine="567"/>
              <w:rPr>
                <w:rFonts w:ascii="Times New Roman" w:eastAsia="Times New Roman" w:hAnsi="Times New Roman" w:cs="Times New Roman"/>
                <w:bCs/>
                <w:lang w:eastAsia="ru-RU"/>
              </w:rPr>
            </w:pPr>
            <w:r w:rsidRPr="00FF3B1A">
              <w:rPr>
                <w:rFonts w:ascii="Times New Roman" w:eastAsia="Times New Roman" w:hAnsi="Times New Roman" w:cs="Times New Roman"/>
                <w:b/>
                <w:lang w:eastAsia="ru-RU"/>
              </w:rPr>
              <w:t xml:space="preserve">               </w:t>
            </w:r>
            <w:r w:rsidRPr="00FF3B1A">
              <w:rPr>
                <w:rFonts w:ascii="Times New Roman" w:eastAsia="Times New Roman" w:hAnsi="Times New Roman" w:cs="Times New Roman"/>
                <w:bCs/>
                <w:lang w:eastAsia="ru-RU"/>
              </w:rPr>
              <w:t xml:space="preserve">Должность </w:t>
            </w:r>
          </w:p>
        </w:tc>
        <w:tc>
          <w:tcPr>
            <w:tcW w:w="4800" w:type="dxa"/>
          </w:tcPr>
          <w:p w:rsidR="00005D4D" w:rsidRPr="00FF3B1A" w:rsidRDefault="00E26976" w:rsidP="00E26976">
            <w:pPr>
              <w:widowControl w:val="0"/>
              <w:spacing w:after="0" w:line="240" w:lineRule="auto"/>
              <w:ind w:right="-29"/>
              <w:rPr>
                <w:rFonts w:ascii="Times New Roman" w:eastAsia="Times New Roman" w:hAnsi="Times New Roman" w:cs="Times New Roman"/>
                <w:bCs/>
                <w:sz w:val="20"/>
                <w:szCs w:val="20"/>
                <w:lang w:eastAsia="ru-RU"/>
              </w:rPr>
            </w:pPr>
            <w:r w:rsidRPr="00FF3B1A">
              <w:rPr>
                <w:rFonts w:ascii="Times New Roman" w:eastAsia="Times New Roman" w:hAnsi="Times New Roman" w:cs="Times New Roman"/>
                <w:bCs/>
                <w:color w:val="212121"/>
                <w:sz w:val="24"/>
                <w:szCs w:val="24"/>
                <w:lang w:eastAsia="ru-RU"/>
              </w:rPr>
              <w:t>К</w:t>
            </w:r>
            <w:r w:rsidR="00005D4D" w:rsidRPr="00FF3B1A">
              <w:rPr>
                <w:rFonts w:ascii="Times New Roman" w:eastAsia="Times New Roman" w:hAnsi="Times New Roman" w:cs="Times New Roman"/>
                <w:bCs/>
                <w:color w:val="212121"/>
                <w:sz w:val="24"/>
                <w:szCs w:val="24"/>
                <w:lang w:eastAsia="ru-RU"/>
              </w:rPr>
              <w:t xml:space="preserve">оэффициент </w:t>
            </w:r>
            <w:r w:rsidR="00005D4D" w:rsidRPr="00FF3B1A">
              <w:rPr>
                <w:rFonts w:ascii="Times New Roman" w:eastAsia="Times New Roman" w:hAnsi="Times New Roman" w:cs="Times New Roman"/>
                <w:bCs/>
                <w:color w:val="000000"/>
                <w:sz w:val="24"/>
                <w:szCs w:val="24"/>
                <w:lang w:eastAsia="ru-RU"/>
              </w:rPr>
              <w:t>специфики работы(К2)</w:t>
            </w:r>
          </w:p>
        </w:tc>
      </w:tr>
      <w:tr w:rsidR="00005D4D" w:rsidRPr="00FF3B1A" w:rsidTr="00E26976">
        <w:tc>
          <w:tcPr>
            <w:tcW w:w="4834" w:type="dxa"/>
          </w:tcPr>
          <w:p w:rsidR="00005D4D" w:rsidRPr="00FF3B1A" w:rsidRDefault="00E26976" w:rsidP="00E26976">
            <w:pPr>
              <w:widowControl w:val="0"/>
              <w:spacing w:after="0" w:line="240" w:lineRule="auto"/>
              <w:ind w:right="-29" w:firstLine="567"/>
              <w:rPr>
                <w:rFonts w:ascii="Times New Roman" w:eastAsia="Times New Roman" w:hAnsi="Times New Roman" w:cs="Times New Roman"/>
                <w:lang w:eastAsia="ru-RU"/>
              </w:rPr>
            </w:pPr>
            <w:r w:rsidRPr="00FF3B1A">
              <w:rPr>
                <w:rFonts w:ascii="Times New Roman" w:eastAsia="Times New Roman" w:hAnsi="Times New Roman" w:cs="Times New Roman"/>
                <w:lang w:eastAsia="ru-RU"/>
              </w:rPr>
              <w:t xml:space="preserve">               </w:t>
            </w:r>
            <w:r w:rsidR="00005D4D" w:rsidRPr="00FF3B1A">
              <w:rPr>
                <w:rFonts w:ascii="Times New Roman" w:eastAsia="Times New Roman" w:hAnsi="Times New Roman" w:cs="Times New Roman"/>
                <w:lang w:eastAsia="ru-RU"/>
              </w:rPr>
              <w:t>Директор</w:t>
            </w:r>
          </w:p>
        </w:tc>
        <w:tc>
          <w:tcPr>
            <w:tcW w:w="4800" w:type="dxa"/>
          </w:tcPr>
          <w:p w:rsidR="00005D4D" w:rsidRPr="00FF3B1A" w:rsidRDefault="00005D4D" w:rsidP="00971D7C">
            <w:pPr>
              <w:widowControl w:val="0"/>
              <w:spacing w:after="0" w:line="240" w:lineRule="auto"/>
              <w:ind w:right="-29" w:firstLine="567"/>
              <w:rPr>
                <w:rFonts w:ascii="Times New Roman" w:eastAsia="Times New Roman" w:hAnsi="Times New Roman" w:cs="Times New Roman"/>
                <w:color w:val="212121"/>
                <w:sz w:val="24"/>
                <w:szCs w:val="24"/>
                <w:lang w:eastAsia="ru-RU"/>
              </w:rPr>
            </w:pPr>
            <w:r w:rsidRPr="00FF3B1A">
              <w:rPr>
                <w:rFonts w:ascii="Times New Roman" w:eastAsia="Times New Roman" w:hAnsi="Times New Roman" w:cs="Times New Roman"/>
                <w:color w:val="212121"/>
                <w:sz w:val="24"/>
                <w:szCs w:val="24"/>
                <w:lang w:eastAsia="ru-RU"/>
              </w:rPr>
              <w:t xml:space="preserve">                             1,0</w:t>
            </w:r>
          </w:p>
        </w:tc>
      </w:tr>
    </w:tbl>
    <w:p w:rsidR="00005D4D" w:rsidRPr="00FF3B1A" w:rsidRDefault="00005D4D" w:rsidP="004D2C13">
      <w:pPr>
        <w:widowControl w:val="0"/>
        <w:shd w:val="clear" w:color="auto" w:fill="FFFFFF"/>
        <w:spacing w:after="0" w:line="240" w:lineRule="auto"/>
        <w:ind w:right="-29"/>
        <w:jc w:val="both"/>
        <w:rPr>
          <w:rFonts w:ascii="Times New Roman" w:eastAsia="Times New Roman" w:hAnsi="Times New Roman" w:cs="Times New Roman"/>
          <w:sz w:val="16"/>
          <w:szCs w:val="16"/>
          <w:lang w:eastAsia="ru-RU"/>
        </w:rPr>
      </w:pPr>
    </w:p>
    <w:p w:rsidR="00005D4D" w:rsidRPr="00FF3B1A" w:rsidRDefault="00005D4D" w:rsidP="00E26976">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r w:rsidRPr="00FF3B1A">
        <w:rPr>
          <w:rFonts w:ascii="Times New Roman" w:eastAsia="Times New Roman" w:hAnsi="Times New Roman" w:cs="Times New Roman"/>
          <w:b/>
          <w:bCs/>
          <w:color w:val="000000"/>
          <w:sz w:val="24"/>
          <w:szCs w:val="24"/>
          <w:lang w:eastAsia="ru-RU"/>
        </w:rPr>
        <w:t xml:space="preserve">2.3.3.     </w:t>
      </w:r>
      <w:r w:rsidRPr="00FF3B1A">
        <w:rPr>
          <w:rFonts w:ascii="Times New Roman" w:eastAsia="Times New Roman" w:hAnsi="Times New Roman" w:cs="Times New Roman"/>
          <w:b/>
          <w:bCs/>
          <w:color w:val="000000"/>
          <w:spacing w:val="-3"/>
          <w:sz w:val="24"/>
          <w:szCs w:val="24"/>
          <w:lang w:eastAsia="ru-RU"/>
        </w:rPr>
        <w:t>Коэффициент квалификации работника (КЗ)</w:t>
      </w:r>
    </w:p>
    <w:p w:rsidR="00C654F0" w:rsidRPr="00FF3B1A" w:rsidRDefault="00C654F0" w:rsidP="00E26976">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p>
    <w:p w:rsidR="005C273E" w:rsidRPr="00FF3B1A" w:rsidRDefault="005C273E" w:rsidP="005C273E">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Коэффициент квалификации устанавливается при предъявлении работниками соответствующих подтверждающих документов. </w:t>
      </w:r>
    </w:p>
    <w:p w:rsidR="005C273E" w:rsidRPr="00FF3B1A" w:rsidRDefault="005C273E" w:rsidP="005C273E">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Коэффициент квалификации устанавливается путем суммирования коэффициента за квалификационную категорию или коэффициента за ученую степень с коэффициентом за почетное звание Российской Федерации, СССР. Повышение за квалификацию рассчитывается путем умножения базового оклада на коэффициент квалификации и прибавляется к базовому окладу.</w:t>
      </w:r>
    </w:p>
    <w:p w:rsidR="005C273E" w:rsidRPr="00FF3B1A" w:rsidRDefault="005C273E" w:rsidP="005C273E">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Работникам Учреждений, имеющим два и более почетных звания Российской Федерации, СССР, почетных спортивных звания Российской Федерации, СССР, коэффициент квалификации определяется исходя из одного почетного звания Российской Федерации, СССР, почетного спортивного звания Российской Федерации, СССР по выбору работника.</w:t>
      </w:r>
    </w:p>
    <w:p w:rsidR="005C273E" w:rsidRPr="00FF3B1A" w:rsidRDefault="005C273E" w:rsidP="005C273E">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Работникам Учреждения, имеющим две и более ведомственных награды (знака отличия), коэффициент квалификации определяется исходя из одной ведомственной награды (знака отличия) по выбору работника.</w:t>
      </w:r>
    </w:p>
    <w:p w:rsidR="005C273E" w:rsidRPr="00FF3B1A" w:rsidRDefault="005C273E" w:rsidP="005C273E">
      <w:pPr>
        <w:widowControl w:val="0"/>
        <w:shd w:val="clear" w:color="auto" w:fill="FFFFFF"/>
        <w:spacing w:after="0" w:line="240" w:lineRule="auto"/>
        <w:ind w:left="-142" w:right="-29" w:firstLine="709"/>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Абсолютный </w:t>
      </w:r>
      <w:r w:rsidRPr="00FF3B1A">
        <w:rPr>
          <w:rFonts w:ascii="Times New Roman" w:eastAsia="Times New Roman" w:hAnsi="Times New Roman" w:cs="Times New Roman"/>
          <w:color w:val="212121"/>
          <w:sz w:val="24"/>
          <w:szCs w:val="24"/>
          <w:lang w:eastAsia="ru-RU"/>
        </w:rPr>
        <w:t xml:space="preserve">размер </w:t>
      </w:r>
      <w:r w:rsidRPr="00FF3B1A">
        <w:rPr>
          <w:rFonts w:ascii="Times New Roman" w:eastAsia="Times New Roman" w:hAnsi="Times New Roman" w:cs="Times New Roman"/>
          <w:color w:val="000000"/>
          <w:sz w:val="24"/>
          <w:szCs w:val="24"/>
          <w:lang w:eastAsia="ru-RU"/>
        </w:rPr>
        <w:t xml:space="preserve">каждого повышения исчисляется, исходя из базового оклада, </w:t>
      </w:r>
      <w:r w:rsidRPr="00FF3B1A">
        <w:rPr>
          <w:rFonts w:ascii="Times New Roman" w:eastAsia="Times New Roman" w:hAnsi="Times New Roman" w:cs="Times New Roman"/>
          <w:color w:val="212121"/>
          <w:sz w:val="24"/>
          <w:szCs w:val="24"/>
          <w:lang w:eastAsia="ru-RU"/>
        </w:rPr>
        <w:t xml:space="preserve">без </w:t>
      </w:r>
      <w:r w:rsidRPr="00FF3B1A">
        <w:rPr>
          <w:rFonts w:ascii="Times New Roman" w:eastAsia="Times New Roman" w:hAnsi="Times New Roman" w:cs="Times New Roman"/>
          <w:color w:val="212121"/>
          <w:spacing w:val="-1"/>
          <w:sz w:val="24"/>
          <w:szCs w:val="24"/>
          <w:lang w:eastAsia="ru-RU"/>
        </w:rPr>
        <w:t xml:space="preserve">учета </w:t>
      </w:r>
      <w:r w:rsidRPr="00FF3B1A">
        <w:rPr>
          <w:rFonts w:ascii="Times New Roman" w:eastAsia="Times New Roman" w:hAnsi="Times New Roman" w:cs="Times New Roman"/>
          <w:color w:val="000000"/>
          <w:spacing w:val="-1"/>
          <w:sz w:val="24"/>
          <w:szCs w:val="24"/>
          <w:lang w:eastAsia="ru-RU"/>
        </w:rPr>
        <w:t xml:space="preserve">повышения </w:t>
      </w:r>
      <w:r w:rsidRPr="00FF3B1A">
        <w:rPr>
          <w:rFonts w:ascii="Times New Roman" w:eastAsia="Times New Roman" w:hAnsi="Times New Roman" w:cs="Times New Roman"/>
          <w:color w:val="212121"/>
          <w:spacing w:val="-1"/>
          <w:sz w:val="24"/>
          <w:szCs w:val="24"/>
          <w:lang w:eastAsia="ru-RU"/>
        </w:rPr>
        <w:t xml:space="preserve">по другим </w:t>
      </w:r>
      <w:r w:rsidRPr="00FF3B1A">
        <w:rPr>
          <w:rFonts w:ascii="Times New Roman" w:eastAsia="Times New Roman" w:hAnsi="Times New Roman" w:cs="Times New Roman"/>
          <w:color w:val="000000"/>
          <w:spacing w:val="-1"/>
          <w:sz w:val="24"/>
          <w:szCs w:val="24"/>
          <w:lang w:eastAsia="ru-RU"/>
        </w:rPr>
        <w:t>основаниям.</w:t>
      </w:r>
    </w:p>
    <w:p w:rsidR="005C273E" w:rsidRPr="00FF3B1A" w:rsidRDefault="005C273E" w:rsidP="005C273E">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Абсолютный размер </w:t>
      </w:r>
      <w:r w:rsidRPr="00FF3B1A">
        <w:rPr>
          <w:rFonts w:ascii="Times New Roman" w:eastAsia="Times New Roman" w:hAnsi="Times New Roman" w:cs="Times New Roman"/>
          <w:color w:val="000000"/>
          <w:spacing w:val="-1"/>
          <w:sz w:val="24"/>
          <w:szCs w:val="24"/>
          <w:lang w:eastAsia="ru-RU"/>
        </w:rPr>
        <w:t xml:space="preserve">повышения по </w:t>
      </w:r>
      <w:r w:rsidRPr="00FF3B1A">
        <w:rPr>
          <w:rFonts w:ascii="Times New Roman" w:eastAsia="Times New Roman" w:hAnsi="Times New Roman" w:cs="Times New Roman"/>
          <w:color w:val="212121"/>
          <w:spacing w:val="-1"/>
          <w:sz w:val="24"/>
          <w:szCs w:val="24"/>
          <w:lang w:eastAsia="ru-RU"/>
        </w:rPr>
        <w:t xml:space="preserve">КЗ </w:t>
      </w:r>
      <w:r w:rsidRPr="00FF3B1A">
        <w:rPr>
          <w:rFonts w:ascii="Times New Roman" w:eastAsia="Times New Roman" w:hAnsi="Times New Roman" w:cs="Times New Roman"/>
          <w:color w:val="000000"/>
          <w:spacing w:val="-1"/>
          <w:sz w:val="24"/>
          <w:szCs w:val="24"/>
          <w:lang w:eastAsia="ru-RU"/>
        </w:rPr>
        <w:t>исчисляется по формуле:</w:t>
      </w:r>
    </w:p>
    <w:p w:rsidR="005C273E" w:rsidRPr="00FF3B1A" w:rsidRDefault="005C273E" w:rsidP="005C273E">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pacing w:val="-1"/>
          <w:sz w:val="24"/>
          <w:szCs w:val="24"/>
          <w:lang w:val="en-US" w:eastAsia="ru-RU"/>
        </w:rPr>
        <w:t>AK</w:t>
      </w:r>
      <w:r w:rsidRPr="00FF3B1A">
        <w:rPr>
          <w:rFonts w:ascii="Times New Roman" w:eastAsia="Times New Roman" w:hAnsi="Times New Roman" w:cs="Times New Roman"/>
          <w:b/>
          <w:bCs/>
          <w:color w:val="212121"/>
          <w:spacing w:val="-1"/>
          <w:sz w:val="24"/>
          <w:szCs w:val="24"/>
          <w:lang w:eastAsia="ru-RU"/>
        </w:rPr>
        <w:t>3</w:t>
      </w:r>
      <w:r w:rsidRPr="00FF3B1A">
        <w:rPr>
          <w:rFonts w:ascii="Times New Roman" w:eastAsia="Times New Roman" w:hAnsi="Times New Roman" w:cs="Times New Roman"/>
          <w:b/>
          <w:bCs/>
          <w:color w:val="212121"/>
          <w:spacing w:val="-1"/>
          <w:sz w:val="24"/>
          <w:szCs w:val="24"/>
          <w:lang w:val="en-US" w:eastAsia="ru-RU"/>
        </w:rPr>
        <w:t>i</w:t>
      </w:r>
      <w:r w:rsidRPr="00FF3B1A">
        <w:rPr>
          <w:rFonts w:ascii="Times New Roman" w:eastAsia="Times New Roman" w:hAnsi="Times New Roman" w:cs="Times New Roman"/>
          <w:b/>
          <w:bCs/>
          <w:color w:val="212121"/>
          <w:spacing w:val="-1"/>
          <w:sz w:val="24"/>
          <w:szCs w:val="24"/>
          <w:lang w:eastAsia="ru-RU"/>
        </w:rPr>
        <w:t xml:space="preserve"> = Бо * </w:t>
      </w:r>
      <w:r w:rsidRPr="00FF3B1A">
        <w:rPr>
          <w:rFonts w:ascii="Times New Roman" w:eastAsia="Times New Roman" w:hAnsi="Times New Roman" w:cs="Times New Roman"/>
          <w:b/>
          <w:bCs/>
          <w:color w:val="212121"/>
          <w:spacing w:val="-1"/>
          <w:sz w:val="24"/>
          <w:szCs w:val="24"/>
          <w:lang w:val="en-US" w:eastAsia="ru-RU"/>
        </w:rPr>
        <w:t>K</w:t>
      </w:r>
      <w:r w:rsidRPr="00FF3B1A">
        <w:rPr>
          <w:rFonts w:ascii="Times New Roman" w:eastAsia="Times New Roman" w:hAnsi="Times New Roman" w:cs="Times New Roman"/>
          <w:b/>
          <w:bCs/>
          <w:color w:val="212121"/>
          <w:spacing w:val="-1"/>
          <w:sz w:val="24"/>
          <w:szCs w:val="24"/>
          <w:lang w:eastAsia="ru-RU"/>
        </w:rPr>
        <w:t>3,</w:t>
      </w:r>
      <w:r w:rsidRPr="00FF3B1A">
        <w:rPr>
          <w:rFonts w:ascii="Times New Roman" w:eastAsia="Times New Roman" w:hAnsi="Times New Roman" w:cs="Times New Roman"/>
          <w:color w:val="212121"/>
          <w:spacing w:val="-1"/>
          <w:sz w:val="24"/>
          <w:szCs w:val="24"/>
          <w:lang w:eastAsia="ru-RU"/>
        </w:rPr>
        <w:t xml:space="preserve"> где:</w:t>
      </w:r>
    </w:p>
    <w:p w:rsidR="005C273E" w:rsidRPr="00FF3B1A" w:rsidRDefault="005C273E" w:rsidP="005C273E">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val="en-US" w:eastAsia="ru-RU"/>
        </w:rPr>
        <w:t>AK</w:t>
      </w:r>
      <w:r w:rsidRPr="00FF3B1A">
        <w:rPr>
          <w:rFonts w:ascii="Times New Roman" w:eastAsia="Times New Roman" w:hAnsi="Times New Roman" w:cs="Times New Roman"/>
          <w:color w:val="212121"/>
          <w:sz w:val="24"/>
          <w:szCs w:val="24"/>
          <w:lang w:eastAsia="ru-RU"/>
        </w:rPr>
        <w:t xml:space="preserve">3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212121"/>
          <w:sz w:val="24"/>
          <w:szCs w:val="24"/>
          <w:lang w:eastAsia="ru-RU"/>
        </w:rPr>
        <w:t xml:space="preserve">абсолютный </w:t>
      </w:r>
      <w:r w:rsidRPr="00FF3B1A">
        <w:rPr>
          <w:rFonts w:ascii="Times New Roman" w:eastAsia="Times New Roman" w:hAnsi="Times New Roman" w:cs="Times New Roman"/>
          <w:color w:val="000000"/>
          <w:sz w:val="24"/>
          <w:szCs w:val="24"/>
          <w:lang w:eastAsia="ru-RU"/>
        </w:rPr>
        <w:t xml:space="preserve">размер повышения </w:t>
      </w:r>
      <w:r w:rsidRPr="00FF3B1A">
        <w:rPr>
          <w:rFonts w:ascii="Times New Roman" w:eastAsia="Times New Roman" w:hAnsi="Times New Roman" w:cs="Times New Roman"/>
          <w:color w:val="212121"/>
          <w:sz w:val="24"/>
          <w:szCs w:val="24"/>
          <w:lang w:eastAsia="ru-RU"/>
        </w:rPr>
        <w:t xml:space="preserve">по </w:t>
      </w:r>
      <w:r w:rsidRPr="00FF3B1A">
        <w:rPr>
          <w:rFonts w:ascii="Times New Roman" w:eastAsia="Times New Roman" w:hAnsi="Times New Roman" w:cs="Times New Roman"/>
          <w:color w:val="000000"/>
          <w:sz w:val="24"/>
          <w:szCs w:val="24"/>
          <w:lang w:eastAsia="ru-RU"/>
        </w:rPr>
        <w:t xml:space="preserve">данному основанию </w:t>
      </w:r>
      <w:r w:rsidRPr="00FF3B1A">
        <w:rPr>
          <w:rFonts w:ascii="Times New Roman" w:eastAsia="Times New Roman" w:hAnsi="Times New Roman" w:cs="Times New Roman"/>
          <w:color w:val="212121"/>
          <w:sz w:val="24"/>
          <w:szCs w:val="24"/>
          <w:lang w:eastAsia="ru-RU"/>
        </w:rPr>
        <w:t xml:space="preserve">(по </w:t>
      </w:r>
      <w:r w:rsidRPr="00FF3B1A">
        <w:rPr>
          <w:rFonts w:ascii="Times New Roman" w:eastAsia="Times New Roman" w:hAnsi="Times New Roman" w:cs="Times New Roman"/>
          <w:color w:val="000000"/>
          <w:sz w:val="24"/>
          <w:szCs w:val="24"/>
          <w:lang w:eastAsia="ru-RU"/>
        </w:rPr>
        <w:t>КЗ),</w:t>
      </w:r>
    </w:p>
    <w:p w:rsidR="005C273E" w:rsidRPr="00FF3B1A" w:rsidRDefault="005C273E" w:rsidP="005C273E">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базовый </w:t>
      </w:r>
      <w:r w:rsidRPr="00FF3B1A">
        <w:rPr>
          <w:rFonts w:ascii="Times New Roman" w:eastAsia="Times New Roman" w:hAnsi="Times New Roman" w:cs="Times New Roman"/>
          <w:color w:val="212121"/>
          <w:spacing w:val="2"/>
          <w:sz w:val="24"/>
          <w:szCs w:val="24"/>
          <w:lang w:eastAsia="ru-RU"/>
        </w:rPr>
        <w:t>оклад,</w:t>
      </w:r>
    </w:p>
    <w:p w:rsidR="005C273E" w:rsidRPr="00FF3B1A" w:rsidRDefault="005C273E" w:rsidP="005C273E">
      <w:pPr>
        <w:widowControl w:val="0"/>
        <w:shd w:val="clear" w:color="auto" w:fill="FFFFFF"/>
        <w:spacing w:after="0" w:line="240" w:lineRule="auto"/>
        <w:ind w:right="-29" w:firstLine="567"/>
        <w:rPr>
          <w:rFonts w:ascii="Times New Roman" w:eastAsia="Times New Roman" w:hAnsi="Times New Roman" w:cs="Times New Roman"/>
          <w:color w:val="212121"/>
          <w:sz w:val="24"/>
          <w:szCs w:val="24"/>
          <w:lang w:eastAsia="ru-RU"/>
        </w:rPr>
      </w:pPr>
      <w:r w:rsidRPr="00FF3B1A">
        <w:rPr>
          <w:rFonts w:ascii="Times New Roman" w:eastAsia="Times New Roman" w:hAnsi="Times New Roman" w:cs="Times New Roman"/>
          <w:color w:val="212121"/>
          <w:sz w:val="24"/>
          <w:szCs w:val="24"/>
          <w:lang w:eastAsia="ru-RU"/>
        </w:rPr>
        <w:t xml:space="preserve">КЗ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коэффициент квалификации, установленный </w:t>
      </w:r>
      <w:r w:rsidRPr="00FF3B1A">
        <w:rPr>
          <w:rFonts w:ascii="Times New Roman" w:eastAsia="Times New Roman" w:hAnsi="Times New Roman" w:cs="Times New Roman"/>
          <w:color w:val="212121"/>
          <w:sz w:val="24"/>
          <w:szCs w:val="24"/>
          <w:lang w:eastAsia="ru-RU"/>
        </w:rPr>
        <w:t xml:space="preserve">в </w:t>
      </w:r>
      <w:r w:rsidRPr="00FF3B1A">
        <w:rPr>
          <w:rFonts w:ascii="Times New Roman" w:eastAsia="Times New Roman" w:hAnsi="Times New Roman" w:cs="Times New Roman"/>
          <w:color w:val="000000"/>
          <w:sz w:val="24"/>
          <w:szCs w:val="24"/>
          <w:lang w:eastAsia="ru-RU"/>
        </w:rPr>
        <w:t>Таблице 3</w:t>
      </w:r>
      <w:r w:rsidRPr="00FF3B1A">
        <w:rPr>
          <w:rFonts w:ascii="Times New Roman" w:eastAsia="Times New Roman" w:hAnsi="Times New Roman" w:cs="Times New Roman"/>
          <w:color w:val="212121"/>
          <w:sz w:val="24"/>
          <w:szCs w:val="24"/>
          <w:lang w:eastAsia="ru-RU"/>
        </w:rPr>
        <w:t>.</w:t>
      </w:r>
    </w:p>
    <w:p w:rsidR="00C654F0" w:rsidRPr="00FF3B1A" w:rsidRDefault="00C654F0" w:rsidP="005C273E">
      <w:pPr>
        <w:widowControl w:val="0"/>
        <w:shd w:val="clear" w:color="auto" w:fill="FFFFFF"/>
        <w:spacing w:after="0" w:line="240" w:lineRule="auto"/>
        <w:ind w:right="-29" w:firstLine="567"/>
        <w:rPr>
          <w:rFonts w:ascii="Times New Roman" w:eastAsia="Times New Roman" w:hAnsi="Times New Roman" w:cs="Times New Roman"/>
          <w:color w:val="212121"/>
          <w:sz w:val="24"/>
          <w:szCs w:val="24"/>
          <w:lang w:eastAsia="ru-RU"/>
        </w:rPr>
      </w:pPr>
    </w:p>
    <w:p w:rsidR="005C273E" w:rsidRPr="00FF3B1A" w:rsidRDefault="005C273E" w:rsidP="00C654F0">
      <w:pPr>
        <w:widowControl w:val="0"/>
        <w:shd w:val="clear" w:color="auto" w:fill="FFFFFF"/>
        <w:tabs>
          <w:tab w:val="left" w:pos="6237"/>
          <w:tab w:val="left" w:pos="8647"/>
          <w:tab w:val="left" w:pos="9623"/>
        </w:tabs>
        <w:spacing w:after="0" w:line="240" w:lineRule="auto"/>
        <w:ind w:right="-29"/>
        <w:jc w:val="right"/>
        <w:rPr>
          <w:rFonts w:ascii="Times New Roman" w:eastAsia="Times New Roman" w:hAnsi="Times New Roman" w:cs="Times New Roman"/>
          <w:b/>
          <w:bCs/>
          <w:color w:val="212121"/>
          <w:spacing w:val="-6"/>
          <w:sz w:val="24"/>
          <w:szCs w:val="24"/>
          <w:lang w:eastAsia="ru-RU"/>
        </w:rPr>
      </w:pPr>
      <w:r w:rsidRPr="00FF3B1A">
        <w:rPr>
          <w:rFonts w:ascii="Times New Roman" w:eastAsia="Times New Roman" w:hAnsi="Times New Roman" w:cs="Times New Roman"/>
          <w:b/>
          <w:bCs/>
          <w:color w:val="000000"/>
          <w:spacing w:val="-6"/>
          <w:sz w:val="24"/>
          <w:szCs w:val="24"/>
          <w:lang w:eastAsia="ru-RU"/>
        </w:rPr>
        <w:t>Таблица 3</w:t>
      </w:r>
    </w:p>
    <w:p w:rsidR="005C273E" w:rsidRPr="00FF3B1A" w:rsidRDefault="005C273E" w:rsidP="005C273E">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Коэффициенты квалификации</w:t>
      </w:r>
      <w:r w:rsidRPr="00FF3B1A">
        <w:rPr>
          <w:rFonts w:ascii="Times New Roman" w:eastAsia="Times New Roman" w:hAnsi="Times New Roman" w:cs="Times New Roman"/>
          <w:b/>
          <w:color w:val="000000"/>
          <w:sz w:val="24"/>
          <w:szCs w:val="24"/>
          <w:lang w:eastAsia="ru-RU"/>
        </w:rPr>
        <w:t xml:space="preserve"> (КЗ)</w:t>
      </w:r>
    </w:p>
    <w:tbl>
      <w:tblPr>
        <w:tblW w:w="9356" w:type="dxa"/>
        <w:tblInd w:w="182" w:type="dxa"/>
        <w:tblLayout w:type="fixed"/>
        <w:tblCellMar>
          <w:left w:w="40" w:type="dxa"/>
          <w:right w:w="40" w:type="dxa"/>
        </w:tblCellMar>
        <w:tblLook w:val="0000" w:firstRow="0" w:lastRow="0" w:firstColumn="0" w:lastColumn="0" w:noHBand="0" w:noVBand="0"/>
      </w:tblPr>
      <w:tblGrid>
        <w:gridCol w:w="5528"/>
        <w:gridCol w:w="3828"/>
      </w:tblGrid>
      <w:tr w:rsidR="005C273E" w:rsidRPr="00FF3B1A" w:rsidTr="00B762C9">
        <w:trPr>
          <w:trHeight w:hRule="exact" w:val="426"/>
        </w:trPr>
        <w:tc>
          <w:tcPr>
            <w:tcW w:w="5528" w:type="dxa"/>
            <w:vMerge w:val="restart"/>
            <w:tcBorders>
              <w:top w:val="single" w:sz="6" w:space="0" w:color="auto"/>
              <w:left w:val="single" w:sz="6" w:space="0" w:color="auto"/>
              <w:right w:val="single" w:sz="6" w:space="0" w:color="auto"/>
            </w:tcBorders>
            <w:shd w:val="clear" w:color="auto" w:fill="FFFFFF"/>
          </w:tcPr>
          <w:p w:rsidR="005C273E" w:rsidRPr="00FF3B1A" w:rsidRDefault="005C273E"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За наличие квалификационной категории (</w:t>
            </w:r>
            <w:r w:rsidRPr="00FF3B1A">
              <w:rPr>
                <w:rFonts w:ascii="Times New Roman" w:eastAsia="Times New Roman" w:hAnsi="Times New Roman" w:cs="Times New Roman"/>
                <w:color w:val="000000"/>
                <w:spacing w:val="-1"/>
                <w:sz w:val="24"/>
                <w:szCs w:val="24"/>
                <w:lang w:val="en-US" w:eastAsia="ru-RU"/>
              </w:rPr>
              <w:t>i</w:t>
            </w:r>
            <w:r w:rsidRPr="00FF3B1A">
              <w:rPr>
                <w:rFonts w:ascii="Times New Roman" w:eastAsia="Times New Roman" w:hAnsi="Times New Roman" w:cs="Times New Roman"/>
                <w:color w:val="000000"/>
                <w:spacing w:val="-1"/>
                <w:sz w:val="24"/>
                <w:szCs w:val="24"/>
                <w:lang w:eastAsia="ru-RU"/>
              </w:rPr>
              <w:t>):</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5C273E" w:rsidRPr="00FF3B1A" w:rsidRDefault="005C273E" w:rsidP="00B762C9">
            <w:pPr>
              <w:widowControl w:val="0"/>
              <w:shd w:val="clear" w:color="auto" w:fill="FFFFFF"/>
              <w:spacing w:after="0" w:line="240" w:lineRule="auto"/>
              <w:ind w:right="-29"/>
              <w:jc w:val="center"/>
              <w:rPr>
                <w:rFonts w:ascii="Times New Roman" w:eastAsia="Times New Roman" w:hAnsi="Times New Roman" w:cs="Times New Roman"/>
                <w:b/>
                <w:color w:val="000000"/>
                <w:sz w:val="16"/>
                <w:szCs w:val="16"/>
                <w:lang w:eastAsia="ru-RU"/>
              </w:rPr>
            </w:pPr>
            <w:r w:rsidRPr="00FF3B1A">
              <w:rPr>
                <w:rFonts w:ascii="Times New Roman" w:eastAsia="Times New Roman" w:hAnsi="Times New Roman" w:cs="Times New Roman"/>
                <w:bCs/>
                <w:color w:val="000000"/>
                <w:sz w:val="24"/>
                <w:szCs w:val="24"/>
                <w:lang w:eastAsia="ru-RU"/>
              </w:rPr>
              <w:t>Коэффициент  квалификации</w:t>
            </w:r>
            <w:r w:rsidRPr="00FF3B1A">
              <w:rPr>
                <w:rFonts w:ascii="Times New Roman" w:eastAsia="Times New Roman" w:hAnsi="Times New Roman" w:cs="Times New Roman"/>
                <w:b/>
                <w:color w:val="000000"/>
                <w:sz w:val="16"/>
                <w:szCs w:val="16"/>
                <w:lang w:eastAsia="ru-RU"/>
              </w:rPr>
              <w:t xml:space="preserve"> – </w:t>
            </w:r>
            <w:r w:rsidRPr="00FF3B1A">
              <w:rPr>
                <w:rFonts w:ascii="Times New Roman" w:eastAsia="Times New Roman" w:hAnsi="Times New Roman" w:cs="Times New Roman"/>
                <w:b/>
                <w:color w:val="000000"/>
                <w:sz w:val="24"/>
                <w:szCs w:val="24"/>
                <w:lang w:eastAsia="ru-RU"/>
              </w:rPr>
              <w:t>КЗ</w:t>
            </w:r>
          </w:p>
        </w:tc>
      </w:tr>
      <w:tr w:rsidR="00340072" w:rsidRPr="00FF3B1A" w:rsidTr="00B762C9">
        <w:trPr>
          <w:trHeight w:hRule="exact" w:val="290"/>
        </w:trPr>
        <w:tc>
          <w:tcPr>
            <w:tcW w:w="5528" w:type="dxa"/>
            <w:vMerge/>
            <w:tcBorders>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jc w:val="center"/>
              <w:rPr>
                <w:rFonts w:ascii="Times New Roman" w:eastAsia="Times New Roman" w:hAnsi="Times New Roman" w:cs="Times New Roman"/>
                <w:color w:val="000000"/>
                <w:spacing w:val="-1"/>
                <w:sz w:val="24"/>
                <w:szCs w:val="24"/>
                <w:lang w:eastAsia="ru-RU"/>
              </w:rPr>
            </w:pP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B762C9">
            <w:pPr>
              <w:autoSpaceDE w:val="0"/>
              <w:autoSpaceDN w:val="0"/>
              <w:adjustRightInd w:val="0"/>
              <w:spacing w:after="0" w:line="240" w:lineRule="auto"/>
              <w:ind w:right="40"/>
              <w:jc w:val="center"/>
              <w:rPr>
                <w:rFonts w:ascii="Times New Roman" w:eastAsia="Times New Roman" w:hAnsi="Times New Roman" w:cs="Times New Roman"/>
                <w:b/>
                <w:sz w:val="20"/>
                <w:szCs w:val="20"/>
                <w:lang w:eastAsia="ru-RU"/>
              </w:rPr>
            </w:pPr>
            <w:r w:rsidRPr="00FF3B1A">
              <w:rPr>
                <w:rFonts w:ascii="Times New Roman" w:eastAsia="Times New Roman" w:hAnsi="Times New Roman" w:cs="Times New Roman"/>
                <w:b/>
                <w:sz w:val="20"/>
                <w:szCs w:val="20"/>
                <w:lang w:eastAsia="ru-RU"/>
              </w:rPr>
              <w:t>Руководители</w:t>
            </w:r>
            <w:r>
              <w:rPr>
                <w:rFonts w:ascii="Times New Roman" w:eastAsia="Times New Roman" w:hAnsi="Times New Roman" w:cs="Times New Roman"/>
                <w:b/>
                <w:sz w:val="20"/>
                <w:szCs w:val="20"/>
                <w:lang w:eastAsia="ru-RU"/>
              </w:rPr>
              <w:t xml:space="preserve"> - Директор</w:t>
            </w:r>
          </w:p>
        </w:tc>
      </w:tr>
      <w:tr w:rsidR="00340072" w:rsidRPr="00FF3B1A" w:rsidTr="00340072">
        <w:trPr>
          <w:trHeight w:hRule="exact" w:val="296"/>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Высшая категория</w:t>
            </w:r>
          </w:p>
        </w:tc>
        <w:tc>
          <w:tcPr>
            <w:tcW w:w="3828" w:type="dxa"/>
            <w:tcBorders>
              <w:top w:val="single" w:sz="6" w:space="0" w:color="auto"/>
              <w:left w:val="single" w:sz="6" w:space="0" w:color="auto"/>
              <w:bottom w:val="single" w:sz="6" w:space="0" w:color="auto"/>
              <w:right w:val="single" w:sz="4" w:space="0" w:color="auto"/>
            </w:tcBorders>
            <w:shd w:val="clear" w:color="auto" w:fill="FFFFFF"/>
          </w:tcPr>
          <w:p w:rsidR="00340072" w:rsidRPr="00FF3B1A" w:rsidRDefault="00340072" w:rsidP="00B762C9">
            <w:pPr>
              <w:widowControl w:val="0"/>
              <w:shd w:val="clear" w:color="auto" w:fill="FFFFFF"/>
              <w:spacing w:after="0" w:line="240" w:lineRule="auto"/>
              <w:ind w:right="-29" w:firstLine="106"/>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0,35</w:t>
            </w:r>
          </w:p>
        </w:tc>
      </w:tr>
      <w:tr w:rsidR="00340072" w:rsidRPr="00FF3B1A" w:rsidTr="00340072">
        <w:trPr>
          <w:trHeight w:hRule="exact" w:val="296"/>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rPr>
                <w:rFonts w:ascii="Times New Roman" w:eastAsia="Times New Roman" w:hAnsi="Times New Roman" w:cs="Times New Roman"/>
                <w:color w:val="000000"/>
                <w:spacing w:val="-3"/>
                <w:sz w:val="24"/>
                <w:szCs w:val="24"/>
                <w:lang w:eastAsia="ru-RU"/>
              </w:rPr>
            </w:pPr>
            <w:r w:rsidRPr="00FF3B1A">
              <w:rPr>
                <w:rFonts w:ascii="Times New Roman" w:eastAsia="Times New Roman" w:hAnsi="Times New Roman" w:cs="Times New Roman"/>
                <w:color w:val="000000"/>
                <w:spacing w:val="-3"/>
                <w:sz w:val="24"/>
                <w:szCs w:val="24"/>
                <w:lang w:eastAsia="ru-RU"/>
              </w:rPr>
              <w:t>Ведущая категория</w:t>
            </w:r>
          </w:p>
        </w:tc>
        <w:tc>
          <w:tcPr>
            <w:tcW w:w="3828" w:type="dxa"/>
            <w:tcBorders>
              <w:top w:val="single" w:sz="6" w:space="0" w:color="auto"/>
              <w:left w:val="single" w:sz="6" w:space="0" w:color="auto"/>
              <w:bottom w:val="single" w:sz="6" w:space="0" w:color="auto"/>
              <w:right w:val="single" w:sz="4" w:space="0" w:color="auto"/>
            </w:tcBorders>
            <w:shd w:val="clear" w:color="auto" w:fill="FFFFFF"/>
          </w:tcPr>
          <w:p w:rsidR="00340072" w:rsidRPr="00FF3B1A" w:rsidRDefault="00340072" w:rsidP="00B762C9">
            <w:pPr>
              <w:widowControl w:val="0"/>
              <w:shd w:val="clear" w:color="auto" w:fill="FFFFFF"/>
              <w:spacing w:after="0" w:line="240" w:lineRule="auto"/>
              <w:ind w:right="-29" w:firstLine="106"/>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0,25</w:t>
            </w:r>
          </w:p>
        </w:tc>
      </w:tr>
      <w:tr w:rsidR="00340072" w:rsidRPr="00FF3B1A" w:rsidTr="00340072">
        <w:trPr>
          <w:trHeight w:hRule="exact" w:val="288"/>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3"/>
                <w:sz w:val="24"/>
                <w:szCs w:val="24"/>
                <w:lang w:eastAsia="ru-RU"/>
              </w:rPr>
              <w:t xml:space="preserve">Первая </w:t>
            </w:r>
            <w:r w:rsidRPr="00FF3B1A">
              <w:rPr>
                <w:rFonts w:ascii="Times New Roman" w:eastAsia="Times New Roman" w:hAnsi="Times New Roman" w:cs="Times New Roman"/>
                <w:color w:val="000000"/>
                <w:spacing w:val="-3"/>
                <w:sz w:val="24"/>
                <w:szCs w:val="24"/>
                <w:lang w:eastAsia="ru-RU"/>
              </w:rPr>
              <w:t>категория</w:t>
            </w:r>
          </w:p>
        </w:tc>
        <w:tc>
          <w:tcPr>
            <w:tcW w:w="3828" w:type="dxa"/>
            <w:tcBorders>
              <w:top w:val="single" w:sz="6" w:space="0" w:color="auto"/>
              <w:left w:val="single" w:sz="6" w:space="0" w:color="auto"/>
              <w:bottom w:val="single" w:sz="6" w:space="0" w:color="auto"/>
              <w:right w:val="single" w:sz="4" w:space="0" w:color="auto"/>
            </w:tcBorders>
            <w:shd w:val="clear" w:color="auto" w:fill="FFFFFF"/>
          </w:tcPr>
          <w:p w:rsidR="00340072" w:rsidRPr="00FF3B1A" w:rsidRDefault="00340072" w:rsidP="00B762C9">
            <w:pPr>
              <w:widowControl w:val="0"/>
              <w:shd w:val="clear" w:color="auto" w:fill="FFFFFF"/>
              <w:spacing w:after="0" w:line="240" w:lineRule="auto"/>
              <w:ind w:right="-29" w:firstLine="106"/>
              <w:jc w:val="center"/>
              <w:rPr>
                <w:rFonts w:ascii="Times New Roman" w:eastAsia="Times New Roman" w:hAnsi="Times New Roman" w:cs="Times New Roman"/>
                <w:color w:val="212121"/>
                <w:spacing w:val="-6"/>
                <w:sz w:val="24"/>
                <w:szCs w:val="24"/>
                <w:lang w:eastAsia="ru-RU"/>
              </w:rPr>
            </w:pPr>
            <w:r w:rsidRPr="00FF3B1A">
              <w:rPr>
                <w:rFonts w:ascii="Times New Roman" w:eastAsia="Times New Roman" w:hAnsi="Times New Roman" w:cs="Times New Roman"/>
                <w:color w:val="212121"/>
                <w:spacing w:val="-6"/>
                <w:sz w:val="24"/>
                <w:szCs w:val="24"/>
                <w:lang w:eastAsia="ru-RU"/>
              </w:rPr>
              <w:t>0,20</w:t>
            </w:r>
          </w:p>
        </w:tc>
      </w:tr>
      <w:tr w:rsidR="00340072" w:rsidRPr="00FF3B1A" w:rsidTr="00340072">
        <w:trPr>
          <w:trHeight w:hRule="exact" w:val="288"/>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lastRenderedPageBreak/>
              <w:t>Вторая категория</w:t>
            </w:r>
          </w:p>
        </w:tc>
        <w:tc>
          <w:tcPr>
            <w:tcW w:w="3828" w:type="dxa"/>
            <w:tcBorders>
              <w:top w:val="single" w:sz="6" w:space="0" w:color="auto"/>
              <w:left w:val="single" w:sz="6" w:space="0" w:color="auto"/>
              <w:bottom w:val="single" w:sz="6" w:space="0" w:color="auto"/>
              <w:right w:val="single" w:sz="4" w:space="0" w:color="auto"/>
            </w:tcBorders>
            <w:shd w:val="clear" w:color="auto" w:fill="FFFFFF"/>
          </w:tcPr>
          <w:p w:rsidR="00340072" w:rsidRPr="00FF3B1A" w:rsidRDefault="00340072" w:rsidP="00B762C9">
            <w:pPr>
              <w:widowControl w:val="0"/>
              <w:shd w:val="clear" w:color="auto" w:fill="FFFFFF"/>
              <w:spacing w:after="0" w:line="240" w:lineRule="auto"/>
              <w:ind w:right="-29" w:firstLine="106"/>
              <w:jc w:val="center"/>
              <w:rPr>
                <w:rFonts w:ascii="Times New Roman" w:eastAsia="Times New Roman" w:hAnsi="Times New Roman" w:cs="Times New Roman"/>
                <w:color w:val="212121"/>
                <w:spacing w:val="-6"/>
                <w:sz w:val="24"/>
                <w:szCs w:val="24"/>
                <w:lang w:eastAsia="ru-RU"/>
              </w:rPr>
            </w:pPr>
            <w:r w:rsidRPr="00FF3B1A">
              <w:rPr>
                <w:rFonts w:ascii="Times New Roman" w:eastAsia="Times New Roman" w:hAnsi="Times New Roman" w:cs="Times New Roman"/>
                <w:color w:val="212121"/>
                <w:spacing w:val="-6"/>
                <w:sz w:val="24"/>
                <w:szCs w:val="24"/>
                <w:lang w:eastAsia="ru-RU"/>
              </w:rPr>
              <w:t>0,15</w:t>
            </w:r>
          </w:p>
        </w:tc>
      </w:tr>
      <w:tr w:rsidR="00340072" w:rsidRPr="00FF3B1A" w:rsidTr="00340072">
        <w:trPr>
          <w:trHeight w:hRule="exact" w:val="296"/>
        </w:trPr>
        <w:tc>
          <w:tcPr>
            <w:tcW w:w="9356" w:type="dxa"/>
            <w:gridSpan w:val="2"/>
            <w:tcBorders>
              <w:top w:val="single" w:sz="6" w:space="0" w:color="auto"/>
              <w:left w:val="single" w:sz="6" w:space="0" w:color="auto"/>
              <w:bottom w:val="single" w:sz="6" w:space="0" w:color="auto"/>
              <w:right w:val="single" w:sz="4" w:space="0" w:color="auto"/>
            </w:tcBorders>
            <w:shd w:val="clear" w:color="auto" w:fill="FFFFFF"/>
          </w:tcPr>
          <w:p w:rsidR="00340072" w:rsidRPr="00FF3B1A" w:rsidRDefault="00340072" w:rsidP="00340072">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4"/>
                <w:sz w:val="24"/>
                <w:szCs w:val="24"/>
                <w:lang w:eastAsia="ru-RU"/>
              </w:rPr>
              <w:t xml:space="preserve">За </w:t>
            </w:r>
            <w:r w:rsidRPr="00FF3B1A">
              <w:rPr>
                <w:rFonts w:ascii="Times New Roman" w:eastAsia="Times New Roman" w:hAnsi="Times New Roman" w:cs="Times New Roman"/>
                <w:color w:val="212121"/>
                <w:spacing w:val="-4"/>
                <w:sz w:val="24"/>
                <w:szCs w:val="24"/>
                <w:lang w:eastAsia="ru-RU"/>
              </w:rPr>
              <w:t xml:space="preserve">ученую </w:t>
            </w:r>
            <w:r w:rsidRPr="00FF3B1A">
              <w:rPr>
                <w:rFonts w:ascii="Times New Roman" w:eastAsia="Times New Roman" w:hAnsi="Times New Roman" w:cs="Times New Roman"/>
                <w:color w:val="000000"/>
                <w:spacing w:val="-4"/>
                <w:sz w:val="24"/>
                <w:szCs w:val="24"/>
                <w:lang w:eastAsia="ru-RU"/>
              </w:rPr>
              <w:t>степень:</w:t>
            </w:r>
          </w:p>
        </w:tc>
      </w:tr>
      <w:tr w:rsidR="00340072" w:rsidRPr="00FF3B1A" w:rsidTr="00340072">
        <w:trPr>
          <w:trHeight w:hRule="exact" w:val="288"/>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4"/>
                <w:sz w:val="24"/>
                <w:szCs w:val="24"/>
                <w:lang w:eastAsia="ru-RU"/>
              </w:rPr>
              <w:t>Доктор наук</w:t>
            </w:r>
          </w:p>
        </w:tc>
        <w:tc>
          <w:tcPr>
            <w:tcW w:w="3828" w:type="dxa"/>
            <w:tcBorders>
              <w:top w:val="single" w:sz="6" w:space="0" w:color="auto"/>
              <w:left w:val="single" w:sz="6" w:space="0" w:color="auto"/>
              <w:bottom w:val="single" w:sz="6" w:space="0" w:color="auto"/>
              <w:right w:val="single" w:sz="4" w:space="0" w:color="auto"/>
            </w:tcBorders>
            <w:shd w:val="clear" w:color="auto" w:fill="FFFFFF"/>
          </w:tcPr>
          <w:p w:rsidR="00340072" w:rsidRPr="00FF3B1A" w:rsidRDefault="00340072" w:rsidP="00B762C9">
            <w:pPr>
              <w:widowControl w:val="0"/>
              <w:shd w:val="clear" w:color="auto" w:fill="FFFFFF"/>
              <w:spacing w:after="0" w:line="240" w:lineRule="auto"/>
              <w:ind w:right="-29"/>
              <w:jc w:val="center"/>
              <w:rPr>
                <w:rFonts w:ascii="Times New Roman" w:eastAsia="Times New Roman" w:hAnsi="Times New Roman" w:cs="Times New Roman"/>
                <w:color w:val="000000"/>
                <w:spacing w:val="-6"/>
                <w:sz w:val="24"/>
                <w:szCs w:val="24"/>
                <w:lang w:eastAsia="ru-RU"/>
              </w:rPr>
            </w:pPr>
            <w:r w:rsidRPr="00FF3B1A">
              <w:rPr>
                <w:rFonts w:ascii="Times New Roman" w:eastAsia="Times New Roman" w:hAnsi="Times New Roman" w:cs="Times New Roman"/>
                <w:color w:val="000000"/>
                <w:spacing w:val="-6"/>
                <w:sz w:val="24"/>
                <w:szCs w:val="24"/>
                <w:lang w:eastAsia="ru-RU"/>
              </w:rPr>
              <w:t>0,40</w:t>
            </w:r>
          </w:p>
        </w:tc>
      </w:tr>
      <w:tr w:rsidR="00340072" w:rsidRPr="00FF3B1A" w:rsidTr="00340072">
        <w:trPr>
          <w:trHeight w:hRule="exact" w:val="296"/>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3"/>
                <w:sz w:val="24"/>
                <w:szCs w:val="24"/>
                <w:lang w:eastAsia="ru-RU"/>
              </w:rPr>
              <w:t>Кандидат наук</w:t>
            </w:r>
          </w:p>
        </w:tc>
        <w:tc>
          <w:tcPr>
            <w:tcW w:w="3828" w:type="dxa"/>
            <w:tcBorders>
              <w:top w:val="single" w:sz="6" w:space="0" w:color="auto"/>
              <w:left w:val="single" w:sz="6" w:space="0" w:color="auto"/>
              <w:bottom w:val="single" w:sz="6" w:space="0" w:color="auto"/>
              <w:right w:val="single" w:sz="4" w:space="0" w:color="auto"/>
            </w:tcBorders>
            <w:shd w:val="clear" w:color="auto" w:fill="FFFFFF"/>
          </w:tcPr>
          <w:p w:rsidR="00340072" w:rsidRPr="00FF3B1A" w:rsidRDefault="00340072" w:rsidP="00B762C9">
            <w:pPr>
              <w:widowControl w:val="0"/>
              <w:shd w:val="clear" w:color="auto" w:fill="FFFFFF"/>
              <w:spacing w:after="0" w:line="240" w:lineRule="auto"/>
              <w:ind w:right="-29"/>
              <w:jc w:val="center"/>
              <w:rPr>
                <w:rFonts w:ascii="Times New Roman" w:eastAsia="Times New Roman" w:hAnsi="Times New Roman" w:cs="Times New Roman"/>
                <w:color w:val="000000"/>
                <w:spacing w:val="-8"/>
                <w:sz w:val="24"/>
                <w:szCs w:val="24"/>
                <w:lang w:eastAsia="ru-RU"/>
              </w:rPr>
            </w:pPr>
            <w:r w:rsidRPr="00FF3B1A">
              <w:rPr>
                <w:rFonts w:ascii="Times New Roman" w:eastAsia="Times New Roman" w:hAnsi="Times New Roman" w:cs="Times New Roman"/>
                <w:color w:val="000000"/>
                <w:spacing w:val="-8"/>
                <w:sz w:val="24"/>
                <w:szCs w:val="24"/>
                <w:lang w:eastAsia="ru-RU"/>
              </w:rPr>
              <w:t>0,35</w:t>
            </w:r>
          </w:p>
        </w:tc>
      </w:tr>
      <w:tr w:rsidR="00340072" w:rsidRPr="00FF3B1A" w:rsidTr="00340072">
        <w:trPr>
          <w:trHeight w:hRule="exact" w:val="288"/>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За почетные звания:</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r>
      <w:tr w:rsidR="00340072" w:rsidRPr="00FF3B1A" w:rsidTr="00340072">
        <w:trPr>
          <w:trHeight w:hRule="exact" w:val="334"/>
        </w:trPr>
        <w:tc>
          <w:tcPr>
            <w:tcW w:w="9356" w:type="dxa"/>
            <w:gridSpan w:val="2"/>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340072">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3"/>
                <w:sz w:val="24"/>
                <w:szCs w:val="24"/>
                <w:lang w:eastAsia="ru-RU"/>
              </w:rPr>
              <w:t xml:space="preserve">Почетные звания </w:t>
            </w:r>
            <w:r w:rsidRPr="00FF3B1A">
              <w:rPr>
                <w:rFonts w:ascii="Times New Roman" w:eastAsia="Times New Roman" w:hAnsi="Times New Roman" w:cs="Times New Roman"/>
                <w:color w:val="000000"/>
                <w:spacing w:val="-3"/>
                <w:sz w:val="24"/>
                <w:szCs w:val="24"/>
                <w:lang w:eastAsia="ru-RU"/>
              </w:rPr>
              <w:t>РФ, СССР:</w:t>
            </w:r>
          </w:p>
        </w:tc>
      </w:tr>
      <w:tr w:rsidR="00340072" w:rsidRPr="00FF3B1A" w:rsidTr="00340072">
        <w:trPr>
          <w:trHeight w:hRule="exact" w:val="296"/>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5"/>
                <w:sz w:val="24"/>
                <w:szCs w:val="24"/>
                <w:lang w:eastAsia="ru-RU"/>
              </w:rPr>
              <w:t>«Народный…»</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340072">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0,40</w:t>
            </w:r>
          </w:p>
        </w:tc>
      </w:tr>
      <w:tr w:rsidR="00340072" w:rsidRPr="00FF3B1A" w:rsidTr="00340072">
        <w:trPr>
          <w:trHeight w:hRule="exact" w:val="312"/>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«Заслуженный…»</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340072">
            <w:pPr>
              <w:widowControl w:val="0"/>
              <w:shd w:val="clear" w:color="auto" w:fill="FFFFFF"/>
              <w:spacing w:after="0" w:line="240" w:lineRule="auto"/>
              <w:ind w:right="-29"/>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0,30</w:t>
            </w:r>
          </w:p>
        </w:tc>
      </w:tr>
      <w:tr w:rsidR="00340072" w:rsidRPr="00FF3B1A" w:rsidTr="00340072">
        <w:trPr>
          <w:trHeight w:hRule="exact" w:val="604"/>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Почетные спортивные звания  </w:t>
            </w:r>
          </w:p>
          <w:p w:rsidR="00340072" w:rsidRPr="00FF3B1A" w:rsidRDefault="00340072" w:rsidP="00802088">
            <w:pPr>
              <w:widowControl w:val="0"/>
              <w:shd w:val="clear" w:color="auto" w:fill="FFFFFF"/>
              <w:spacing w:after="0" w:line="240" w:lineRule="auto"/>
              <w:ind w:right="-29" w:firstLine="567"/>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sz w:val="24"/>
                <w:szCs w:val="24"/>
                <w:lang w:eastAsia="ru-RU"/>
              </w:rPr>
              <w:t xml:space="preserve">Российской Федерации, СССР                                                                                                </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340072">
            <w:pPr>
              <w:widowControl w:val="0"/>
              <w:shd w:val="clear" w:color="auto" w:fill="FFFFFF"/>
              <w:spacing w:after="0" w:line="240" w:lineRule="auto"/>
              <w:ind w:right="-29"/>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0,40</w:t>
            </w:r>
          </w:p>
        </w:tc>
      </w:tr>
      <w:tr w:rsidR="00340072" w:rsidRPr="00FF3B1A" w:rsidTr="00340072">
        <w:trPr>
          <w:trHeight w:hRule="exact" w:val="1796"/>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340072">
            <w:pPr>
              <w:widowControl w:val="0"/>
              <w:shd w:val="clear" w:color="auto" w:fill="FFFFFF"/>
              <w:spacing w:after="0" w:line="240" w:lineRule="auto"/>
              <w:ind w:left="484" w:right="19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Спортивные звания, спортивные разряды.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Российской Федерации, СССР</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340072">
            <w:pPr>
              <w:widowControl w:val="0"/>
              <w:shd w:val="clear" w:color="auto" w:fill="FFFFFF"/>
              <w:spacing w:after="0" w:line="240" w:lineRule="auto"/>
              <w:ind w:right="-29"/>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0,30</w:t>
            </w:r>
          </w:p>
        </w:tc>
      </w:tr>
      <w:tr w:rsidR="00340072" w:rsidRPr="00FF3B1A" w:rsidTr="00340072">
        <w:trPr>
          <w:trHeight w:hRule="exact" w:val="569"/>
        </w:trPr>
        <w:tc>
          <w:tcPr>
            <w:tcW w:w="55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802088">
            <w:pPr>
              <w:widowControl w:val="0"/>
              <w:shd w:val="clear" w:color="auto" w:fill="FFFFFF"/>
              <w:spacing w:after="0" w:line="240" w:lineRule="auto"/>
              <w:ind w:left="484" w:right="-29"/>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Ведомственные награды (знаки отличия) Российской Федерации, СССР </w:t>
            </w:r>
          </w:p>
        </w:tc>
        <w:tc>
          <w:tcPr>
            <w:tcW w:w="3828" w:type="dxa"/>
            <w:tcBorders>
              <w:top w:val="single" w:sz="6" w:space="0" w:color="auto"/>
              <w:left w:val="single" w:sz="6" w:space="0" w:color="auto"/>
              <w:bottom w:val="single" w:sz="6" w:space="0" w:color="auto"/>
              <w:right w:val="single" w:sz="6" w:space="0" w:color="auto"/>
            </w:tcBorders>
            <w:shd w:val="clear" w:color="auto" w:fill="FFFFFF"/>
          </w:tcPr>
          <w:p w:rsidR="00340072" w:rsidRPr="00FF3B1A" w:rsidRDefault="00340072" w:rsidP="00340072">
            <w:pPr>
              <w:widowControl w:val="0"/>
              <w:shd w:val="clear" w:color="auto" w:fill="FFFFFF"/>
              <w:spacing w:after="0" w:line="240" w:lineRule="auto"/>
              <w:ind w:right="-29"/>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0,15</w:t>
            </w:r>
          </w:p>
        </w:tc>
      </w:tr>
    </w:tbl>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16"/>
          <w:szCs w:val="16"/>
          <w:lang w:eastAsia="ru-RU"/>
        </w:rPr>
      </w:pPr>
    </w:p>
    <w:p w:rsidR="00005D4D" w:rsidRPr="00FF3B1A" w:rsidRDefault="00005D4D" w:rsidP="00E26976">
      <w:pPr>
        <w:widowControl w:val="0"/>
        <w:shd w:val="clear" w:color="auto" w:fill="FFFFFF"/>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212121"/>
          <w:sz w:val="24"/>
          <w:szCs w:val="24"/>
          <w:lang w:eastAsia="ru-RU"/>
        </w:rPr>
        <w:t>2.3.</w:t>
      </w:r>
      <w:r w:rsidR="005C273E" w:rsidRPr="00FF3B1A">
        <w:rPr>
          <w:rFonts w:ascii="Times New Roman" w:eastAsia="Times New Roman" w:hAnsi="Times New Roman" w:cs="Times New Roman"/>
          <w:b/>
          <w:bCs/>
          <w:color w:val="212121"/>
          <w:sz w:val="24"/>
          <w:szCs w:val="24"/>
          <w:lang w:eastAsia="ru-RU"/>
        </w:rPr>
        <w:t>4</w:t>
      </w:r>
      <w:r w:rsidRPr="00FF3B1A">
        <w:rPr>
          <w:rFonts w:ascii="Times New Roman" w:eastAsia="Times New Roman" w:hAnsi="Times New Roman" w:cs="Times New Roman"/>
          <w:b/>
          <w:bCs/>
          <w:color w:val="212121"/>
          <w:sz w:val="24"/>
          <w:szCs w:val="24"/>
          <w:lang w:eastAsia="ru-RU"/>
        </w:rPr>
        <w:t xml:space="preserve">.     </w:t>
      </w:r>
      <w:r w:rsidRPr="00FF3B1A">
        <w:rPr>
          <w:rFonts w:ascii="Times New Roman" w:eastAsia="Times New Roman" w:hAnsi="Times New Roman" w:cs="Times New Roman"/>
          <w:b/>
          <w:bCs/>
          <w:color w:val="000000"/>
          <w:sz w:val="24"/>
          <w:szCs w:val="24"/>
          <w:lang w:eastAsia="ru-RU"/>
        </w:rPr>
        <w:t xml:space="preserve">Коэффициент масштаба управления </w:t>
      </w:r>
      <w:bookmarkStart w:id="15" w:name="_Hlk114137407"/>
      <w:r w:rsidRPr="00FF3B1A">
        <w:rPr>
          <w:rFonts w:ascii="Times New Roman" w:eastAsia="Times New Roman" w:hAnsi="Times New Roman" w:cs="Times New Roman"/>
          <w:b/>
          <w:bCs/>
          <w:color w:val="000000"/>
          <w:sz w:val="24"/>
          <w:szCs w:val="24"/>
          <w:lang w:eastAsia="ru-RU"/>
        </w:rPr>
        <w:t>(К4)</w:t>
      </w:r>
      <w:bookmarkEnd w:id="15"/>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Коэффициент масштаба </w:t>
      </w:r>
      <w:r w:rsidRPr="00FF3B1A">
        <w:rPr>
          <w:rFonts w:ascii="Times New Roman" w:eastAsia="Times New Roman" w:hAnsi="Times New Roman" w:cs="Times New Roman"/>
          <w:color w:val="000000"/>
          <w:sz w:val="24"/>
          <w:szCs w:val="24"/>
          <w:lang w:eastAsia="ru-RU"/>
        </w:rPr>
        <w:t xml:space="preserve">управления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объемный показатель деятельности учреждения</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который оценивает масштаб и сложность руководства учреждением.</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Коэффициент масштаба управления составляет   </w:t>
      </w:r>
      <w:r w:rsidR="001B3AC7" w:rsidRPr="00FF3B1A">
        <w:rPr>
          <w:rFonts w:ascii="Times New Roman" w:eastAsia="Times New Roman" w:hAnsi="Times New Roman" w:cs="Times New Roman"/>
          <w:color w:val="000000" w:themeColor="text1"/>
          <w:sz w:val="24"/>
          <w:szCs w:val="24"/>
          <w:lang w:eastAsia="ru-RU"/>
        </w:rPr>
        <w:t xml:space="preserve">- </w:t>
      </w:r>
      <w:r w:rsidR="005961B7" w:rsidRPr="00FF3B1A">
        <w:rPr>
          <w:rFonts w:ascii="Times New Roman" w:eastAsia="Times New Roman" w:hAnsi="Times New Roman" w:cs="Times New Roman"/>
          <w:color w:val="000000" w:themeColor="text1"/>
          <w:sz w:val="24"/>
          <w:szCs w:val="24"/>
          <w:lang w:eastAsia="ru-RU"/>
        </w:rPr>
        <w:t>1,0</w:t>
      </w:r>
      <w:r w:rsidRPr="00FF3B1A">
        <w:rPr>
          <w:rFonts w:ascii="Times New Roman" w:eastAsia="Times New Roman" w:hAnsi="Times New Roman" w:cs="Times New Roman"/>
          <w:color w:val="FF0000"/>
          <w:sz w:val="24"/>
          <w:szCs w:val="24"/>
          <w:lang w:eastAsia="ru-RU"/>
        </w:rPr>
        <w:t xml:space="preserve"> </w:t>
      </w:r>
      <w:r w:rsidRPr="00FF3B1A">
        <w:rPr>
          <w:rFonts w:ascii="Times New Roman" w:eastAsia="Times New Roman" w:hAnsi="Times New Roman" w:cs="Times New Roman"/>
          <w:color w:val="000000"/>
          <w:sz w:val="24"/>
          <w:szCs w:val="24"/>
          <w:lang w:eastAsia="ru-RU"/>
        </w:rPr>
        <w:t>(</w:t>
      </w:r>
      <w:r w:rsidR="00D70179"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аблица 4).</w:t>
      </w:r>
    </w:p>
    <w:p w:rsidR="00005D4D" w:rsidRPr="00FF3B1A" w:rsidRDefault="00005D4D" w:rsidP="004D2C13">
      <w:pPr>
        <w:widowControl w:val="0"/>
        <w:shd w:val="clear" w:color="auto" w:fill="FFFFFF"/>
        <w:spacing w:after="0" w:line="240" w:lineRule="auto"/>
        <w:ind w:right="-29" w:firstLine="567"/>
        <w:jc w:val="both"/>
        <w:rPr>
          <w:rFonts w:ascii="Times New Roman" w:eastAsia="Times New Roman" w:hAnsi="Times New Roman" w:cs="Times New Roman"/>
          <w:color w:val="000000"/>
          <w:spacing w:val="4"/>
          <w:sz w:val="24"/>
          <w:szCs w:val="24"/>
          <w:lang w:eastAsia="ru-RU"/>
        </w:rPr>
      </w:pPr>
      <w:r w:rsidRPr="00FF3B1A">
        <w:rPr>
          <w:rFonts w:ascii="Times New Roman" w:eastAsia="Times New Roman" w:hAnsi="Times New Roman" w:cs="Times New Roman"/>
          <w:color w:val="000000"/>
          <w:spacing w:val="9"/>
          <w:sz w:val="24"/>
          <w:szCs w:val="24"/>
          <w:lang w:eastAsia="ru-RU"/>
        </w:rPr>
        <w:t xml:space="preserve">Коэффициент масштаба управления устанавливается для руководителя, </w:t>
      </w:r>
      <w:r w:rsidRPr="00FF3B1A">
        <w:rPr>
          <w:rFonts w:ascii="Times New Roman" w:eastAsia="Times New Roman" w:hAnsi="Times New Roman" w:cs="Times New Roman"/>
          <w:color w:val="000000"/>
          <w:spacing w:val="4"/>
          <w:sz w:val="24"/>
          <w:szCs w:val="24"/>
          <w:lang w:eastAsia="ru-RU"/>
        </w:rPr>
        <w:t>осуществляющ</w:t>
      </w:r>
      <w:r w:rsidR="00D70179" w:rsidRPr="00FF3B1A">
        <w:rPr>
          <w:rFonts w:ascii="Times New Roman" w:eastAsia="Times New Roman" w:hAnsi="Times New Roman" w:cs="Times New Roman"/>
          <w:color w:val="000000"/>
          <w:spacing w:val="4"/>
          <w:sz w:val="24"/>
          <w:szCs w:val="24"/>
          <w:lang w:eastAsia="ru-RU"/>
        </w:rPr>
        <w:t>его</w:t>
      </w:r>
      <w:r w:rsidRPr="00FF3B1A">
        <w:rPr>
          <w:rFonts w:ascii="Times New Roman" w:eastAsia="Times New Roman" w:hAnsi="Times New Roman" w:cs="Times New Roman"/>
          <w:color w:val="000000"/>
          <w:spacing w:val="4"/>
          <w:sz w:val="24"/>
          <w:szCs w:val="24"/>
          <w:lang w:eastAsia="ru-RU"/>
        </w:rPr>
        <w:t xml:space="preserve"> руководство </w:t>
      </w:r>
      <w:r w:rsidR="00D70179" w:rsidRPr="00FF3B1A">
        <w:rPr>
          <w:rFonts w:ascii="Times New Roman" w:eastAsia="Times New Roman" w:hAnsi="Times New Roman" w:cs="Times New Roman"/>
          <w:color w:val="000000"/>
          <w:spacing w:val="4"/>
          <w:sz w:val="24"/>
          <w:szCs w:val="24"/>
          <w:lang w:eastAsia="ru-RU"/>
        </w:rPr>
        <w:t>У</w:t>
      </w:r>
      <w:r w:rsidRPr="00FF3B1A">
        <w:rPr>
          <w:rFonts w:ascii="Times New Roman" w:eastAsia="Times New Roman" w:hAnsi="Times New Roman" w:cs="Times New Roman"/>
          <w:color w:val="000000"/>
          <w:spacing w:val="4"/>
          <w:sz w:val="24"/>
          <w:szCs w:val="24"/>
          <w:lang w:eastAsia="ru-RU"/>
        </w:rPr>
        <w:t xml:space="preserve">чреждением в целом. </w:t>
      </w:r>
    </w:p>
    <w:p w:rsidR="000D6774" w:rsidRPr="00FF3B1A" w:rsidRDefault="000D6774" w:rsidP="004D2C13">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p>
    <w:p w:rsidR="00E26976" w:rsidRDefault="00005D4D" w:rsidP="00971D7C">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5"/>
          <w:sz w:val="24"/>
          <w:szCs w:val="24"/>
          <w:lang w:eastAsia="ru-RU"/>
        </w:rPr>
      </w:pPr>
      <w:r w:rsidRPr="00FF3B1A">
        <w:rPr>
          <w:rFonts w:ascii="Times New Roman" w:eastAsia="Times New Roman" w:hAnsi="Times New Roman" w:cs="Times New Roman"/>
          <w:b/>
          <w:bCs/>
          <w:color w:val="000000"/>
          <w:spacing w:val="-5"/>
          <w:sz w:val="24"/>
          <w:szCs w:val="24"/>
          <w:lang w:eastAsia="ru-RU"/>
        </w:rPr>
        <w:t>Таблица 4</w:t>
      </w:r>
    </w:p>
    <w:p w:rsidR="00B762C9" w:rsidRPr="00FF3B1A" w:rsidRDefault="00B762C9" w:rsidP="00971D7C">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5"/>
          <w:sz w:val="24"/>
          <w:szCs w:val="24"/>
          <w:lang w:eastAsia="ru-RU"/>
        </w:rPr>
      </w:pPr>
    </w:p>
    <w:p w:rsidR="00005D4D" w:rsidRPr="00FF3B1A" w:rsidRDefault="00005D4D" w:rsidP="00E26976">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Коэффициент масштаба управления</w:t>
      </w:r>
      <w:r w:rsidR="00D70179" w:rsidRPr="00FF3B1A">
        <w:rPr>
          <w:rFonts w:ascii="Times New Roman" w:eastAsia="Times New Roman" w:hAnsi="Times New Roman" w:cs="Times New Roman"/>
          <w:b/>
          <w:bCs/>
          <w:color w:val="000000"/>
          <w:spacing w:val="-1"/>
          <w:sz w:val="24"/>
          <w:szCs w:val="24"/>
          <w:lang w:eastAsia="ru-RU"/>
        </w:rPr>
        <w:t xml:space="preserve"> </w:t>
      </w:r>
      <w:r w:rsidR="00D70179" w:rsidRPr="00FF3B1A">
        <w:rPr>
          <w:rFonts w:ascii="Times New Roman" w:eastAsia="Times New Roman" w:hAnsi="Times New Roman" w:cs="Times New Roman"/>
          <w:b/>
          <w:bCs/>
          <w:color w:val="000000"/>
          <w:sz w:val="24"/>
          <w:szCs w:val="24"/>
          <w:lang w:eastAsia="ru-RU"/>
        </w:rPr>
        <w:t>(К4)</w:t>
      </w:r>
    </w:p>
    <w:tbl>
      <w:tblPr>
        <w:tblW w:w="963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531"/>
        <w:gridCol w:w="5103"/>
      </w:tblGrid>
      <w:tr w:rsidR="00005D4D" w:rsidRPr="00FF3B1A" w:rsidTr="00E26976">
        <w:trPr>
          <w:tblHeader/>
          <w:jc w:val="center"/>
        </w:trPr>
        <w:tc>
          <w:tcPr>
            <w:tcW w:w="4531" w:type="dxa"/>
            <w:vAlign w:val="center"/>
          </w:tcPr>
          <w:p w:rsidR="00005D4D" w:rsidRPr="00FF3B1A" w:rsidRDefault="00005D4D" w:rsidP="00971D7C">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Наименование  должности</w:t>
            </w:r>
          </w:p>
        </w:tc>
        <w:tc>
          <w:tcPr>
            <w:tcW w:w="5103" w:type="dxa"/>
            <w:vAlign w:val="center"/>
          </w:tcPr>
          <w:p w:rsidR="00005D4D" w:rsidRPr="00FF3B1A" w:rsidRDefault="00005D4D" w:rsidP="00971D7C">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Коэффициент масштаба управления</w:t>
            </w:r>
            <w:r w:rsidR="00E26976"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К4</w:t>
            </w:r>
            <w:r w:rsidR="00E26976" w:rsidRPr="00FF3B1A">
              <w:rPr>
                <w:rFonts w:ascii="Times New Roman" w:eastAsia="Times New Roman" w:hAnsi="Times New Roman" w:cs="Times New Roman"/>
                <w:color w:val="000000"/>
                <w:spacing w:val="1"/>
                <w:sz w:val="24"/>
                <w:szCs w:val="24"/>
                <w:lang w:eastAsia="ru-RU"/>
              </w:rPr>
              <w:t>)</w:t>
            </w:r>
          </w:p>
        </w:tc>
      </w:tr>
      <w:tr w:rsidR="00005D4D" w:rsidRPr="00FF3B1A" w:rsidTr="00E26976">
        <w:trPr>
          <w:jc w:val="center"/>
        </w:trPr>
        <w:tc>
          <w:tcPr>
            <w:tcW w:w="4531" w:type="dxa"/>
            <w:vAlign w:val="center"/>
          </w:tcPr>
          <w:p w:rsidR="00005D4D" w:rsidRPr="00FF3B1A" w:rsidRDefault="00E26976" w:rsidP="00971D7C">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Директор</w:t>
            </w:r>
          </w:p>
        </w:tc>
        <w:tc>
          <w:tcPr>
            <w:tcW w:w="5103" w:type="dxa"/>
            <w:vAlign w:val="center"/>
          </w:tcPr>
          <w:p w:rsidR="00005D4D" w:rsidRPr="00FF3B1A" w:rsidRDefault="00005D4D" w:rsidP="00971D7C">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themeColor="text1"/>
                <w:sz w:val="24"/>
                <w:szCs w:val="24"/>
                <w:lang w:eastAsia="ru-RU"/>
              </w:rPr>
              <w:t>1,0</w:t>
            </w:r>
          </w:p>
        </w:tc>
      </w:tr>
    </w:tbl>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Абсолютный </w:t>
      </w:r>
      <w:r w:rsidRPr="00FF3B1A">
        <w:rPr>
          <w:rFonts w:ascii="Times New Roman" w:eastAsia="Times New Roman" w:hAnsi="Times New Roman" w:cs="Times New Roman"/>
          <w:color w:val="000000"/>
          <w:spacing w:val="-1"/>
          <w:sz w:val="24"/>
          <w:szCs w:val="24"/>
          <w:lang w:eastAsia="ru-RU"/>
        </w:rPr>
        <w:t xml:space="preserve">размер повышения по К4 исчисляется </w:t>
      </w:r>
      <w:r w:rsidRPr="00FF3B1A">
        <w:rPr>
          <w:rFonts w:ascii="Times New Roman" w:eastAsia="Times New Roman" w:hAnsi="Times New Roman" w:cs="Times New Roman"/>
          <w:color w:val="212121"/>
          <w:spacing w:val="-1"/>
          <w:sz w:val="24"/>
          <w:szCs w:val="24"/>
          <w:lang w:eastAsia="ru-RU"/>
        </w:rPr>
        <w:t xml:space="preserve">по </w:t>
      </w:r>
      <w:r w:rsidRPr="00FF3B1A">
        <w:rPr>
          <w:rFonts w:ascii="Times New Roman" w:eastAsia="Times New Roman" w:hAnsi="Times New Roman" w:cs="Times New Roman"/>
          <w:color w:val="000000"/>
          <w:spacing w:val="-1"/>
          <w:sz w:val="24"/>
          <w:szCs w:val="24"/>
          <w:lang w:eastAsia="ru-RU"/>
        </w:rPr>
        <w:t>формуле:</w:t>
      </w:r>
    </w:p>
    <w:p w:rsidR="00E26976" w:rsidRPr="00FF3B1A" w:rsidRDefault="00005D4D" w:rsidP="00D70179">
      <w:pPr>
        <w:widowControl w:val="0"/>
        <w:shd w:val="clear" w:color="auto" w:fill="FFFFFF"/>
        <w:spacing w:after="0" w:line="240" w:lineRule="auto"/>
        <w:ind w:right="-29" w:firstLine="567"/>
        <w:rPr>
          <w:rFonts w:ascii="Times New Roman" w:eastAsia="Times New Roman" w:hAnsi="Times New Roman" w:cs="Times New Roman"/>
          <w:color w:val="212121"/>
          <w:sz w:val="24"/>
          <w:szCs w:val="24"/>
          <w:lang w:eastAsia="ru-RU"/>
        </w:rPr>
      </w:pPr>
      <w:r w:rsidRPr="00FF3B1A">
        <w:rPr>
          <w:rFonts w:ascii="Times New Roman" w:eastAsia="Times New Roman" w:hAnsi="Times New Roman" w:cs="Times New Roman"/>
          <w:b/>
          <w:bCs/>
          <w:color w:val="000000"/>
          <w:sz w:val="24"/>
          <w:szCs w:val="24"/>
          <w:lang w:eastAsia="ru-RU"/>
        </w:rPr>
        <w:t xml:space="preserve">АК4 </w:t>
      </w:r>
      <w:r w:rsidRPr="00FF3B1A">
        <w:rPr>
          <w:rFonts w:ascii="Times New Roman" w:eastAsia="Times New Roman" w:hAnsi="Times New Roman" w:cs="Times New Roman"/>
          <w:b/>
          <w:bCs/>
          <w:color w:val="212121"/>
          <w:sz w:val="24"/>
          <w:szCs w:val="24"/>
          <w:lang w:eastAsia="ru-RU"/>
        </w:rPr>
        <w:t>= Бо * К4,</w:t>
      </w:r>
      <w:r w:rsidRPr="00FF3B1A">
        <w:rPr>
          <w:rFonts w:ascii="Times New Roman" w:eastAsia="Times New Roman" w:hAnsi="Times New Roman" w:cs="Times New Roman"/>
          <w:color w:val="212121"/>
          <w:sz w:val="24"/>
          <w:szCs w:val="24"/>
          <w:lang w:eastAsia="ru-RU"/>
        </w:rPr>
        <w:t xml:space="preserve"> где</w:t>
      </w:r>
      <w:r w:rsidR="00E26976" w:rsidRPr="00FF3B1A">
        <w:rPr>
          <w:rFonts w:ascii="Times New Roman" w:eastAsia="Times New Roman" w:hAnsi="Times New Roman" w:cs="Times New Roman"/>
          <w:color w:val="212121"/>
          <w:sz w:val="24"/>
          <w:szCs w:val="24"/>
          <w:lang w:eastAsia="ru-RU"/>
        </w:rPr>
        <w:t>:</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АК4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212121"/>
          <w:spacing w:val="-1"/>
          <w:sz w:val="24"/>
          <w:szCs w:val="24"/>
          <w:lang w:eastAsia="ru-RU"/>
        </w:rPr>
        <w:t xml:space="preserve">абсолютный </w:t>
      </w:r>
      <w:r w:rsidRPr="00FF3B1A">
        <w:rPr>
          <w:rFonts w:ascii="Times New Roman" w:eastAsia="Times New Roman" w:hAnsi="Times New Roman" w:cs="Times New Roman"/>
          <w:color w:val="000000"/>
          <w:spacing w:val="-1"/>
          <w:sz w:val="24"/>
          <w:szCs w:val="24"/>
          <w:lang w:eastAsia="ru-RU"/>
        </w:rPr>
        <w:t xml:space="preserve">размер повышения по данному основанию </w:t>
      </w:r>
      <w:r w:rsidRPr="00FF3B1A">
        <w:rPr>
          <w:rFonts w:ascii="Times New Roman" w:eastAsia="Times New Roman" w:hAnsi="Times New Roman" w:cs="Times New Roman"/>
          <w:color w:val="212121"/>
          <w:spacing w:val="-1"/>
          <w:sz w:val="24"/>
          <w:szCs w:val="24"/>
          <w:lang w:eastAsia="ru-RU"/>
        </w:rPr>
        <w:t>(по К4),</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базовый оклад,</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z w:val="24"/>
          <w:szCs w:val="24"/>
          <w:lang w:eastAsia="ru-RU"/>
        </w:rPr>
        <w:t xml:space="preserve">К4 </w:t>
      </w:r>
      <w:r w:rsidRPr="00FF3B1A">
        <w:rPr>
          <w:rFonts w:ascii="Times New Roman" w:eastAsia="Times New Roman" w:hAnsi="Times New Roman" w:cs="Times New Roman"/>
          <w:sz w:val="24"/>
          <w:szCs w:val="24"/>
          <w:lang w:eastAsia="ru-RU"/>
        </w:rPr>
        <w:t>–</w:t>
      </w:r>
      <w:r w:rsidR="004D2C13"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color w:val="212121"/>
          <w:sz w:val="24"/>
          <w:szCs w:val="24"/>
          <w:lang w:eastAsia="ru-RU"/>
        </w:rPr>
        <w:t xml:space="preserve">коэффициент масштаба </w:t>
      </w:r>
      <w:r w:rsidRPr="00FF3B1A">
        <w:rPr>
          <w:rFonts w:ascii="Times New Roman" w:eastAsia="Times New Roman" w:hAnsi="Times New Roman" w:cs="Times New Roman"/>
          <w:color w:val="000000"/>
          <w:sz w:val="24"/>
          <w:szCs w:val="24"/>
          <w:lang w:eastAsia="ru-RU"/>
        </w:rPr>
        <w:t>управления.</w:t>
      </w:r>
    </w:p>
    <w:p w:rsidR="004D2C13" w:rsidRPr="00FF3B1A" w:rsidRDefault="004D2C13" w:rsidP="004D2C13">
      <w:pPr>
        <w:widowControl w:val="0"/>
        <w:shd w:val="clear" w:color="auto" w:fill="FFFFFF"/>
        <w:spacing w:after="0" w:line="240" w:lineRule="auto"/>
        <w:ind w:right="-29"/>
        <w:rPr>
          <w:rFonts w:ascii="Times New Roman" w:eastAsia="Times New Roman" w:hAnsi="Times New Roman" w:cs="Times New Roman"/>
          <w:b/>
          <w:bCs/>
          <w:color w:val="000000"/>
          <w:spacing w:val="-2"/>
          <w:sz w:val="16"/>
          <w:szCs w:val="16"/>
          <w:lang w:eastAsia="ru-RU"/>
        </w:rPr>
      </w:pPr>
    </w:p>
    <w:p w:rsidR="00005D4D" w:rsidRPr="00FF3B1A" w:rsidRDefault="00005D4D" w:rsidP="004D2C13">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r w:rsidRPr="00FF3B1A">
        <w:rPr>
          <w:rFonts w:ascii="Times New Roman" w:eastAsia="Times New Roman" w:hAnsi="Times New Roman" w:cs="Times New Roman"/>
          <w:b/>
          <w:bCs/>
          <w:color w:val="000000"/>
          <w:spacing w:val="-2"/>
          <w:sz w:val="24"/>
          <w:szCs w:val="24"/>
          <w:lang w:eastAsia="ru-RU"/>
        </w:rPr>
        <w:t>2.3.</w:t>
      </w:r>
      <w:r w:rsidR="005C273E" w:rsidRPr="00FF3B1A">
        <w:rPr>
          <w:rFonts w:ascii="Times New Roman" w:eastAsia="Times New Roman" w:hAnsi="Times New Roman" w:cs="Times New Roman"/>
          <w:b/>
          <w:bCs/>
          <w:color w:val="000000"/>
          <w:spacing w:val="-2"/>
          <w:sz w:val="24"/>
          <w:szCs w:val="24"/>
          <w:lang w:eastAsia="ru-RU"/>
        </w:rPr>
        <w:t>5</w:t>
      </w:r>
      <w:r w:rsidRPr="00FF3B1A">
        <w:rPr>
          <w:rFonts w:ascii="Times New Roman" w:eastAsia="Times New Roman" w:hAnsi="Times New Roman" w:cs="Times New Roman"/>
          <w:b/>
          <w:bCs/>
          <w:color w:val="000000"/>
          <w:spacing w:val="-2"/>
          <w:sz w:val="24"/>
          <w:szCs w:val="24"/>
          <w:lang w:eastAsia="ru-RU"/>
        </w:rPr>
        <w:t>.     Коэффициент уровня управления (К5)</w:t>
      </w:r>
    </w:p>
    <w:p w:rsidR="00005D4D" w:rsidRPr="00FF3B1A" w:rsidRDefault="00005D4D" w:rsidP="004D2C13">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 xml:space="preserve">Коэффициент уровня управления оценивает уровень управления. </w:t>
      </w:r>
      <w:r w:rsidRPr="00FF3B1A">
        <w:rPr>
          <w:rFonts w:ascii="Times New Roman" w:eastAsia="Times New Roman" w:hAnsi="Times New Roman" w:cs="Times New Roman"/>
          <w:sz w:val="24"/>
          <w:szCs w:val="24"/>
          <w:lang w:eastAsia="ru-RU"/>
        </w:rPr>
        <w:t>Эта</w:t>
      </w:r>
      <w:r w:rsidRPr="00FF3B1A">
        <w:rPr>
          <w:rFonts w:ascii="Times New Roman" w:eastAsia="Times New Roman" w:hAnsi="Times New Roman" w:cs="Times New Roman"/>
          <w:color w:val="000000"/>
          <w:spacing w:val="6"/>
          <w:sz w:val="24"/>
          <w:szCs w:val="24"/>
          <w:lang w:eastAsia="ru-RU"/>
        </w:rPr>
        <w:t xml:space="preserve"> должность, </w:t>
      </w:r>
      <w:r w:rsidRPr="00FF3B1A">
        <w:rPr>
          <w:rFonts w:ascii="Times New Roman" w:eastAsia="Times New Roman" w:hAnsi="Times New Roman" w:cs="Times New Roman"/>
          <w:color w:val="000000"/>
          <w:spacing w:val="-1"/>
          <w:sz w:val="24"/>
          <w:szCs w:val="24"/>
          <w:lang w:eastAsia="ru-RU"/>
        </w:rPr>
        <w:t xml:space="preserve">занимаемая  руководителем в системе управления Учреждением. </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Абсолютный размер повышения по К5 исчисляется по формуле:</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АК5 </w:t>
      </w:r>
      <w:r w:rsidRPr="00FF3B1A">
        <w:rPr>
          <w:rFonts w:ascii="Times New Roman" w:eastAsia="Times New Roman" w:hAnsi="Times New Roman" w:cs="Times New Roman"/>
          <w:b/>
          <w:bCs/>
          <w:color w:val="222222"/>
          <w:sz w:val="24"/>
          <w:szCs w:val="24"/>
          <w:lang w:eastAsia="ru-RU"/>
        </w:rPr>
        <w:t xml:space="preserve">= </w:t>
      </w:r>
      <w:r w:rsidRPr="00FF3B1A">
        <w:rPr>
          <w:rFonts w:ascii="Times New Roman" w:eastAsia="Times New Roman" w:hAnsi="Times New Roman" w:cs="Times New Roman"/>
          <w:b/>
          <w:bCs/>
          <w:color w:val="000000"/>
          <w:sz w:val="24"/>
          <w:szCs w:val="24"/>
          <w:lang w:eastAsia="ru-RU"/>
        </w:rPr>
        <w:t>Бо * К5,</w:t>
      </w:r>
      <w:r w:rsidRPr="00FF3B1A">
        <w:rPr>
          <w:rFonts w:ascii="Times New Roman" w:eastAsia="Times New Roman" w:hAnsi="Times New Roman" w:cs="Times New Roman"/>
          <w:color w:val="000000"/>
          <w:sz w:val="24"/>
          <w:szCs w:val="24"/>
          <w:lang w:eastAsia="ru-RU"/>
        </w:rPr>
        <w:t xml:space="preserve"> где</w:t>
      </w:r>
      <w:r w:rsidR="00D70179" w:rsidRPr="00FF3B1A">
        <w:rPr>
          <w:rFonts w:ascii="Times New Roman" w:eastAsia="Times New Roman" w:hAnsi="Times New Roman" w:cs="Times New Roman"/>
          <w:color w:val="000000"/>
          <w:sz w:val="24"/>
          <w:szCs w:val="24"/>
          <w:lang w:eastAsia="ru-RU"/>
        </w:rPr>
        <w:t>:</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АК5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абсолютный размер повышения по данному основанию (по К5)</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pacing w:val="2"/>
          <w:sz w:val="24"/>
          <w:szCs w:val="24"/>
          <w:lang w:eastAsia="ru-RU"/>
        </w:rPr>
        <w:t xml:space="preserve"> базовый оклад</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 xml:space="preserve">К5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коэффициент уровня управления, установленный в </w:t>
      </w:r>
      <w:r w:rsidR="00D70179"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аблице 5.</w:t>
      </w:r>
    </w:p>
    <w:p w:rsidR="000D6774" w:rsidRPr="00FF3B1A" w:rsidRDefault="000D6774"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p>
    <w:p w:rsidR="00005D4D" w:rsidRDefault="00005D4D" w:rsidP="00971D7C">
      <w:pPr>
        <w:widowControl w:val="0"/>
        <w:shd w:val="clear" w:color="auto" w:fill="FFFFFF"/>
        <w:spacing w:after="0" w:line="240" w:lineRule="auto"/>
        <w:ind w:right="-29" w:firstLine="567"/>
        <w:jc w:val="right"/>
        <w:rPr>
          <w:rFonts w:ascii="Times New Roman" w:eastAsia="Times New Roman" w:hAnsi="Times New Roman" w:cs="Times New Roman"/>
          <w:b/>
          <w:bCs/>
          <w:color w:val="212121"/>
          <w:sz w:val="24"/>
          <w:szCs w:val="24"/>
          <w:lang w:eastAsia="ru-RU"/>
        </w:rPr>
      </w:pPr>
      <w:r w:rsidRPr="00FF3B1A">
        <w:rPr>
          <w:rFonts w:ascii="Times New Roman" w:eastAsia="Times New Roman" w:hAnsi="Times New Roman" w:cs="Times New Roman"/>
          <w:b/>
          <w:bCs/>
          <w:color w:val="212121"/>
          <w:sz w:val="24"/>
          <w:szCs w:val="24"/>
          <w:lang w:eastAsia="ru-RU"/>
        </w:rPr>
        <w:t>Таблица 5</w:t>
      </w:r>
    </w:p>
    <w:p w:rsidR="00B762C9" w:rsidRPr="00FF3B1A" w:rsidRDefault="00B762C9" w:rsidP="00971D7C">
      <w:pPr>
        <w:widowControl w:val="0"/>
        <w:shd w:val="clear" w:color="auto" w:fill="FFFFFF"/>
        <w:spacing w:after="0" w:line="240" w:lineRule="auto"/>
        <w:ind w:right="-29" w:firstLine="567"/>
        <w:jc w:val="right"/>
        <w:rPr>
          <w:rFonts w:ascii="Times New Roman" w:eastAsia="Times New Roman" w:hAnsi="Times New Roman" w:cs="Times New Roman"/>
          <w:b/>
          <w:bCs/>
          <w:color w:val="212121"/>
          <w:sz w:val="24"/>
          <w:szCs w:val="24"/>
          <w:lang w:eastAsia="ru-RU"/>
        </w:rPr>
      </w:pPr>
    </w:p>
    <w:p w:rsidR="00005D4D" w:rsidRPr="00FF3B1A" w:rsidRDefault="00005D4D" w:rsidP="004D2C13">
      <w:pPr>
        <w:widowControl w:val="0"/>
        <w:shd w:val="clear" w:color="auto" w:fill="FFFFFF"/>
        <w:spacing w:after="0" w:line="240" w:lineRule="auto"/>
        <w:ind w:right="-29" w:firstLine="567"/>
        <w:jc w:val="center"/>
        <w:rPr>
          <w:rFonts w:ascii="Times New Roman" w:eastAsia="Times New Roman" w:hAnsi="Times New Roman" w:cs="Times New Roman"/>
          <w:b/>
          <w:color w:val="212121"/>
          <w:sz w:val="24"/>
          <w:szCs w:val="24"/>
          <w:lang w:eastAsia="ru-RU"/>
        </w:rPr>
      </w:pPr>
      <w:r w:rsidRPr="00FF3B1A">
        <w:rPr>
          <w:rFonts w:ascii="Times New Roman" w:eastAsia="Times New Roman" w:hAnsi="Times New Roman" w:cs="Times New Roman"/>
          <w:b/>
          <w:color w:val="212121"/>
          <w:sz w:val="24"/>
          <w:szCs w:val="24"/>
          <w:lang w:eastAsia="ru-RU"/>
        </w:rPr>
        <w:t>Коэффициенты уровня управления</w:t>
      </w:r>
      <w:r w:rsidR="00D70179" w:rsidRPr="00FF3B1A">
        <w:rPr>
          <w:rFonts w:ascii="Times New Roman" w:eastAsia="Times New Roman" w:hAnsi="Times New Roman" w:cs="Times New Roman"/>
          <w:b/>
          <w:color w:val="212121"/>
          <w:sz w:val="24"/>
          <w:szCs w:val="24"/>
          <w:lang w:eastAsia="ru-RU"/>
        </w:rPr>
        <w:t xml:space="preserve"> </w:t>
      </w:r>
      <w:r w:rsidR="00D70179" w:rsidRPr="00FF3B1A">
        <w:rPr>
          <w:rFonts w:ascii="Times New Roman" w:eastAsia="Times New Roman" w:hAnsi="Times New Roman" w:cs="Times New Roman"/>
          <w:b/>
          <w:bCs/>
          <w:color w:val="000000"/>
          <w:spacing w:val="-2"/>
          <w:sz w:val="24"/>
          <w:szCs w:val="24"/>
          <w:lang w:eastAsia="ru-RU"/>
        </w:rPr>
        <w:t>(К5)</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8"/>
        <w:gridCol w:w="4086"/>
        <w:gridCol w:w="1720"/>
      </w:tblGrid>
      <w:tr w:rsidR="00005D4D" w:rsidRPr="00FF3B1A" w:rsidTr="004D2C13">
        <w:tc>
          <w:tcPr>
            <w:tcW w:w="3148" w:type="dxa"/>
          </w:tcPr>
          <w:p w:rsidR="00005D4D" w:rsidRPr="00FF3B1A" w:rsidRDefault="00005D4D" w:rsidP="00971D7C">
            <w:pPr>
              <w:widowControl w:val="0"/>
              <w:spacing w:after="0" w:line="240" w:lineRule="auto"/>
              <w:ind w:right="-29"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Наименование</w:t>
            </w:r>
          </w:p>
        </w:tc>
        <w:tc>
          <w:tcPr>
            <w:tcW w:w="4086" w:type="dxa"/>
          </w:tcPr>
          <w:p w:rsidR="00005D4D" w:rsidRPr="00FF3B1A" w:rsidRDefault="00005D4D" w:rsidP="00971D7C">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4D2C13" w:rsidRPr="00FF3B1A">
              <w:rPr>
                <w:rFonts w:ascii="Times New Roman" w:eastAsia="Times New Roman" w:hAnsi="Times New Roman" w:cs="Times New Roman"/>
                <w:sz w:val="24"/>
                <w:szCs w:val="24"/>
                <w:lang w:eastAsia="ru-RU"/>
              </w:rPr>
              <w:t>Д</w:t>
            </w:r>
            <w:r w:rsidRPr="00FF3B1A">
              <w:rPr>
                <w:rFonts w:ascii="Times New Roman" w:eastAsia="Times New Roman" w:hAnsi="Times New Roman" w:cs="Times New Roman"/>
                <w:sz w:val="24"/>
                <w:szCs w:val="24"/>
                <w:lang w:eastAsia="ru-RU"/>
              </w:rPr>
              <w:t>олжность</w:t>
            </w:r>
          </w:p>
        </w:tc>
        <w:tc>
          <w:tcPr>
            <w:tcW w:w="1720" w:type="dxa"/>
          </w:tcPr>
          <w:p w:rsidR="00005D4D" w:rsidRPr="00FF3B1A" w:rsidRDefault="00005D4D" w:rsidP="00971D7C">
            <w:pPr>
              <w:widowControl w:val="0"/>
              <w:spacing w:after="0" w:line="240" w:lineRule="auto"/>
              <w:ind w:right="-29" w:firstLine="567"/>
              <w:jc w:val="center"/>
              <w:rPr>
                <w:rFonts w:ascii="Times New Roman" w:eastAsia="Times New Roman" w:hAnsi="Times New Roman" w:cs="Times New Roman"/>
                <w:bCs/>
                <w:sz w:val="24"/>
                <w:szCs w:val="24"/>
                <w:lang w:eastAsia="ru-RU"/>
              </w:rPr>
            </w:pPr>
            <w:r w:rsidRPr="00FF3B1A">
              <w:rPr>
                <w:rFonts w:ascii="Times New Roman" w:eastAsia="Times New Roman" w:hAnsi="Times New Roman" w:cs="Times New Roman"/>
                <w:bCs/>
                <w:sz w:val="24"/>
                <w:szCs w:val="24"/>
                <w:lang w:eastAsia="ru-RU"/>
              </w:rPr>
              <w:t>К5</w:t>
            </w:r>
          </w:p>
        </w:tc>
      </w:tr>
      <w:tr w:rsidR="00005D4D" w:rsidRPr="00FF3B1A" w:rsidTr="004D2C13">
        <w:trPr>
          <w:trHeight w:val="288"/>
        </w:trPr>
        <w:tc>
          <w:tcPr>
            <w:tcW w:w="3148" w:type="dxa"/>
          </w:tcPr>
          <w:p w:rsidR="00005D4D" w:rsidRPr="00FF3B1A" w:rsidRDefault="00005D4D" w:rsidP="004D2C13">
            <w:pPr>
              <w:widowControl w:val="0"/>
              <w:spacing w:after="0" w:line="240" w:lineRule="auto"/>
              <w:ind w:right="-29"/>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Руководитель учреждения</w:t>
            </w:r>
          </w:p>
        </w:tc>
        <w:tc>
          <w:tcPr>
            <w:tcW w:w="4086" w:type="dxa"/>
          </w:tcPr>
          <w:p w:rsidR="00005D4D" w:rsidRPr="00FF3B1A" w:rsidRDefault="00005D4D" w:rsidP="00971D7C">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Директор</w:t>
            </w:r>
          </w:p>
        </w:tc>
        <w:tc>
          <w:tcPr>
            <w:tcW w:w="1720" w:type="dxa"/>
          </w:tcPr>
          <w:p w:rsidR="00005D4D" w:rsidRPr="00FF3B1A" w:rsidRDefault="00005D4D" w:rsidP="00971D7C">
            <w:pPr>
              <w:widowControl w:val="0"/>
              <w:spacing w:after="0" w:line="240" w:lineRule="auto"/>
              <w:ind w:right="-29" w:firstLine="567"/>
              <w:jc w:val="center"/>
              <w:rPr>
                <w:rFonts w:ascii="Times New Roman" w:eastAsia="Times New Roman" w:hAnsi="Times New Roman" w:cs="Times New Roman"/>
                <w:bCs/>
                <w:sz w:val="24"/>
                <w:szCs w:val="24"/>
                <w:lang w:eastAsia="ru-RU"/>
              </w:rPr>
            </w:pPr>
            <w:r w:rsidRPr="00FF3B1A">
              <w:rPr>
                <w:rFonts w:ascii="Times New Roman" w:eastAsia="Times New Roman" w:hAnsi="Times New Roman" w:cs="Times New Roman"/>
                <w:bCs/>
                <w:sz w:val="24"/>
                <w:szCs w:val="24"/>
                <w:lang w:eastAsia="ru-RU"/>
              </w:rPr>
              <w:t>0,8</w:t>
            </w:r>
          </w:p>
        </w:tc>
      </w:tr>
    </w:tbl>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b/>
          <w:bCs/>
          <w:color w:val="212121"/>
          <w:sz w:val="16"/>
          <w:szCs w:val="16"/>
          <w:lang w:eastAsia="ru-RU"/>
        </w:rPr>
      </w:pPr>
    </w:p>
    <w:p w:rsidR="00005D4D" w:rsidRPr="00FF3B1A" w:rsidRDefault="00005D4D" w:rsidP="004D2C13">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z w:val="24"/>
          <w:szCs w:val="24"/>
          <w:lang w:eastAsia="ru-RU"/>
        </w:rPr>
        <w:lastRenderedPageBreak/>
        <w:t xml:space="preserve">2.4.  </w:t>
      </w:r>
      <w:r w:rsidRPr="00FF3B1A">
        <w:rPr>
          <w:rFonts w:ascii="Times New Roman" w:eastAsia="Times New Roman" w:hAnsi="Times New Roman" w:cs="Times New Roman"/>
          <w:b/>
          <w:bCs/>
          <w:color w:val="000000"/>
          <w:sz w:val="24"/>
          <w:szCs w:val="24"/>
          <w:lang w:eastAsia="ru-RU"/>
        </w:rPr>
        <w:t>Порядок исчисления должностного оклада</w:t>
      </w:r>
    </w:p>
    <w:p w:rsidR="00005D4D" w:rsidRPr="00FF3B1A" w:rsidRDefault="00005D4D" w:rsidP="004D2C13">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Для руководителя должностной оклад формируется по собственному </w:t>
      </w:r>
      <w:r w:rsidRPr="00FF3B1A">
        <w:rPr>
          <w:rFonts w:ascii="Times New Roman" w:eastAsia="Times New Roman" w:hAnsi="Times New Roman" w:cs="Times New Roman"/>
          <w:color w:val="000000"/>
          <w:spacing w:val="-1"/>
          <w:sz w:val="24"/>
          <w:szCs w:val="24"/>
          <w:lang w:eastAsia="ru-RU"/>
        </w:rPr>
        <w:t>набору коэффициентов.</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Исчисление </w:t>
      </w:r>
      <w:r w:rsidRPr="00FF3B1A">
        <w:rPr>
          <w:rFonts w:ascii="Times New Roman" w:eastAsia="Times New Roman" w:hAnsi="Times New Roman" w:cs="Times New Roman"/>
          <w:color w:val="212121"/>
          <w:sz w:val="24"/>
          <w:szCs w:val="24"/>
          <w:lang w:eastAsia="ru-RU"/>
        </w:rPr>
        <w:t xml:space="preserve">должностного </w:t>
      </w:r>
      <w:r w:rsidRPr="00FF3B1A">
        <w:rPr>
          <w:rFonts w:ascii="Times New Roman" w:eastAsia="Times New Roman" w:hAnsi="Times New Roman" w:cs="Times New Roman"/>
          <w:color w:val="000000"/>
          <w:sz w:val="24"/>
          <w:szCs w:val="24"/>
          <w:lang w:eastAsia="ru-RU"/>
        </w:rPr>
        <w:t xml:space="preserve">оклада  производится </w:t>
      </w:r>
      <w:r w:rsidRPr="00FF3B1A">
        <w:rPr>
          <w:rFonts w:ascii="Times New Roman" w:eastAsia="Times New Roman" w:hAnsi="Times New Roman" w:cs="Times New Roman"/>
          <w:color w:val="21212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следующем </w:t>
      </w:r>
      <w:r w:rsidRPr="00FF3B1A">
        <w:rPr>
          <w:rFonts w:ascii="Times New Roman" w:eastAsia="Times New Roman" w:hAnsi="Times New Roman" w:cs="Times New Roman"/>
          <w:color w:val="212121"/>
          <w:spacing w:val="-1"/>
          <w:sz w:val="24"/>
          <w:szCs w:val="24"/>
          <w:lang w:eastAsia="ru-RU"/>
        </w:rPr>
        <w:t>порядке.</w:t>
      </w:r>
    </w:p>
    <w:p w:rsidR="00005D4D" w:rsidRPr="00FF3B1A" w:rsidRDefault="00005D4D" w:rsidP="002702E2">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Должностной </w:t>
      </w:r>
      <w:r w:rsidRPr="00FF3B1A">
        <w:rPr>
          <w:rFonts w:ascii="Times New Roman" w:eastAsia="Times New Roman" w:hAnsi="Times New Roman" w:cs="Times New Roman"/>
          <w:color w:val="212121"/>
          <w:spacing w:val="-1"/>
          <w:sz w:val="24"/>
          <w:szCs w:val="24"/>
          <w:lang w:eastAsia="ru-RU"/>
        </w:rPr>
        <w:t xml:space="preserve">оклад </w:t>
      </w:r>
      <w:r w:rsidRPr="00FF3B1A">
        <w:rPr>
          <w:rFonts w:ascii="Times New Roman" w:eastAsia="Times New Roman" w:hAnsi="Times New Roman" w:cs="Times New Roman"/>
          <w:color w:val="000000"/>
          <w:spacing w:val="-1"/>
          <w:sz w:val="24"/>
          <w:szCs w:val="24"/>
          <w:lang w:eastAsia="ru-RU"/>
        </w:rPr>
        <w:t>руководителя исчисляется по формуле</w:t>
      </w:r>
      <w:r w:rsidRPr="00FF3B1A">
        <w:rPr>
          <w:rFonts w:ascii="Times New Roman" w:eastAsia="Times New Roman" w:hAnsi="Times New Roman" w:cs="Times New Roman"/>
          <w:color w:val="212121"/>
          <w:spacing w:val="-1"/>
          <w:sz w:val="24"/>
          <w:szCs w:val="24"/>
          <w:lang w:eastAsia="ru-RU"/>
        </w:rPr>
        <w:t>:</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pacing w:val="-1"/>
          <w:sz w:val="24"/>
          <w:szCs w:val="24"/>
          <w:lang w:eastAsia="ru-RU"/>
        </w:rPr>
        <w:t xml:space="preserve">Орук = Бо </w:t>
      </w:r>
      <w:r w:rsidRPr="00FF3B1A">
        <w:rPr>
          <w:rFonts w:ascii="Times New Roman" w:eastAsia="Times New Roman" w:hAnsi="Times New Roman" w:cs="Times New Roman"/>
          <w:b/>
          <w:bCs/>
          <w:color w:val="000000"/>
          <w:spacing w:val="-1"/>
          <w:sz w:val="24"/>
          <w:szCs w:val="24"/>
          <w:lang w:eastAsia="ru-RU"/>
        </w:rPr>
        <w:t xml:space="preserve">+ Бо*К2 + </w:t>
      </w:r>
      <w:r w:rsidRPr="00FF3B1A">
        <w:rPr>
          <w:rFonts w:ascii="Times New Roman" w:eastAsia="Times New Roman" w:hAnsi="Times New Roman" w:cs="Times New Roman"/>
          <w:b/>
          <w:bCs/>
          <w:color w:val="212121"/>
          <w:spacing w:val="-1"/>
          <w:sz w:val="24"/>
          <w:szCs w:val="24"/>
          <w:lang w:eastAsia="ru-RU"/>
        </w:rPr>
        <w:t xml:space="preserve">Бо*КЗ </w:t>
      </w:r>
      <w:r w:rsidRPr="00FF3B1A">
        <w:rPr>
          <w:rFonts w:ascii="Times New Roman" w:eastAsia="Times New Roman" w:hAnsi="Times New Roman" w:cs="Times New Roman"/>
          <w:b/>
          <w:bCs/>
          <w:color w:val="000000"/>
          <w:spacing w:val="-1"/>
          <w:sz w:val="24"/>
          <w:szCs w:val="24"/>
          <w:lang w:eastAsia="ru-RU"/>
        </w:rPr>
        <w:t xml:space="preserve">+ Бо*К4 </w:t>
      </w:r>
      <w:r w:rsidRPr="00FF3B1A">
        <w:rPr>
          <w:rFonts w:ascii="Times New Roman" w:eastAsia="Times New Roman" w:hAnsi="Times New Roman" w:cs="Times New Roman"/>
          <w:b/>
          <w:bCs/>
          <w:color w:val="212121"/>
          <w:spacing w:val="-1"/>
          <w:sz w:val="24"/>
          <w:szCs w:val="24"/>
          <w:lang w:eastAsia="ru-RU"/>
        </w:rPr>
        <w:t xml:space="preserve">+ </w:t>
      </w:r>
      <w:r w:rsidRPr="00FF3B1A">
        <w:rPr>
          <w:rFonts w:ascii="Times New Roman" w:eastAsia="Times New Roman" w:hAnsi="Times New Roman" w:cs="Times New Roman"/>
          <w:b/>
          <w:bCs/>
          <w:color w:val="000000"/>
          <w:spacing w:val="-1"/>
          <w:sz w:val="24"/>
          <w:szCs w:val="24"/>
          <w:lang w:eastAsia="ru-RU"/>
        </w:rPr>
        <w:t>Бо*К5</w:t>
      </w:r>
      <w:r w:rsidRPr="00FF3B1A">
        <w:rPr>
          <w:rFonts w:ascii="Times New Roman" w:eastAsia="Times New Roman" w:hAnsi="Times New Roman" w:cs="Times New Roman"/>
          <w:color w:val="000000"/>
          <w:spacing w:val="-1"/>
          <w:sz w:val="24"/>
          <w:szCs w:val="24"/>
          <w:lang w:eastAsia="ru-RU"/>
        </w:rPr>
        <w:t>, где</w:t>
      </w:r>
      <w:r w:rsidR="002702E2" w:rsidRPr="00FF3B1A">
        <w:rPr>
          <w:rFonts w:ascii="Times New Roman" w:eastAsia="Times New Roman" w:hAnsi="Times New Roman" w:cs="Times New Roman"/>
          <w:color w:val="000000"/>
          <w:spacing w:val="-1"/>
          <w:sz w:val="24"/>
          <w:szCs w:val="24"/>
          <w:lang w:eastAsia="ru-RU"/>
        </w:rPr>
        <w:t>:</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Орук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размер </w:t>
      </w:r>
      <w:r w:rsidRPr="00FF3B1A">
        <w:rPr>
          <w:rFonts w:ascii="Times New Roman" w:eastAsia="Times New Roman" w:hAnsi="Times New Roman" w:cs="Times New Roman"/>
          <w:color w:val="212121"/>
          <w:sz w:val="24"/>
          <w:szCs w:val="24"/>
          <w:lang w:eastAsia="ru-RU"/>
        </w:rPr>
        <w:t xml:space="preserve">должностного </w:t>
      </w:r>
      <w:r w:rsidRPr="00FF3B1A">
        <w:rPr>
          <w:rFonts w:ascii="Times New Roman" w:eastAsia="Times New Roman" w:hAnsi="Times New Roman" w:cs="Times New Roman"/>
          <w:color w:val="000000"/>
          <w:sz w:val="24"/>
          <w:szCs w:val="24"/>
          <w:lang w:eastAsia="ru-RU"/>
        </w:rPr>
        <w:t>оклада руководителя;</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Бо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величина </w:t>
      </w:r>
      <w:r w:rsidRPr="00FF3B1A">
        <w:rPr>
          <w:rFonts w:ascii="Times New Roman" w:eastAsia="Times New Roman" w:hAnsi="Times New Roman" w:cs="Times New Roman"/>
          <w:color w:val="212121"/>
          <w:spacing w:val="1"/>
          <w:sz w:val="24"/>
          <w:szCs w:val="24"/>
          <w:lang w:eastAsia="ru-RU"/>
        </w:rPr>
        <w:t>базового оклада;</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К2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1"/>
          <w:sz w:val="24"/>
          <w:szCs w:val="24"/>
          <w:lang w:eastAsia="ru-RU"/>
        </w:rPr>
        <w:t xml:space="preserve">коэффициент </w:t>
      </w:r>
      <w:r w:rsidRPr="00FF3B1A">
        <w:rPr>
          <w:rFonts w:ascii="Times New Roman" w:eastAsia="Times New Roman" w:hAnsi="Times New Roman" w:cs="Times New Roman"/>
          <w:color w:val="000000"/>
          <w:spacing w:val="1"/>
          <w:sz w:val="24"/>
          <w:szCs w:val="24"/>
          <w:lang w:eastAsia="ru-RU"/>
        </w:rPr>
        <w:t>специфики работы;</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КЗ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коэффициент квалификации;</w:t>
      </w:r>
    </w:p>
    <w:p w:rsidR="00005D4D" w:rsidRPr="00FF3B1A" w:rsidRDefault="00005D4D" w:rsidP="00971D7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К4 </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212121"/>
          <w:spacing w:val="1"/>
          <w:sz w:val="24"/>
          <w:szCs w:val="24"/>
          <w:lang w:eastAsia="ru-RU"/>
        </w:rPr>
        <w:t xml:space="preserve">коэффициент </w:t>
      </w:r>
      <w:r w:rsidRPr="00FF3B1A">
        <w:rPr>
          <w:rFonts w:ascii="Times New Roman" w:eastAsia="Times New Roman" w:hAnsi="Times New Roman" w:cs="Times New Roman"/>
          <w:color w:val="000000"/>
          <w:spacing w:val="1"/>
          <w:sz w:val="24"/>
          <w:szCs w:val="24"/>
          <w:lang w:eastAsia="ru-RU"/>
        </w:rPr>
        <w:t>масштаба управления</w:t>
      </w:r>
    </w:p>
    <w:p w:rsidR="00005D4D" w:rsidRPr="00FF3B1A" w:rsidRDefault="00005D4D" w:rsidP="00E644BD">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К5</w:t>
      </w:r>
      <w:r w:rsidRPr="00FF3B1A">
        <w:rPr>
          <w:rFonts w:ascii="Times New Roman" w:eastAsia="Times New Roman" w:hAnsi="Times New Roman" w:cs="Times New Roman"/>
          <w:sz w:val="20"/>
          <w:szCs w:val="20"/>
          <w:lang w:eastAsia="ru-RU"/>
        </w:rPr>
        <w:t>–</w:t>
      </w:r>
      <w:r w:rsidRPr="00FF3B1A">
        <w:rPr>
          <w:rFonts w:ascii="Times New Roman" w:eastAsia="Times New Roman" w:hAnsi="Times New Roman" w:cs="Times New Roman"/>
          <w:color w:val="000000"/>
          <w:spacing w:val="1"/>
          <w:sz w:val="24"/>
          <w:szCs w:val="24"/>
          <w:lang w:eastAsia="ru-RU"/>
        </w:rPr>
        <w:t>коэффициент уровня управления.</w:t>
      </w:r>
    </w:p>
    <w:p w:rsidR="002F7D6B" w:rsidRPr="00FF3B1A" w:rsidRDefault="002F7D6B" w:rsidP="002702E2">
      <w:pPr>
        <w:widowControl w:val="0"/>
        <w:shd w:val="clear" w:color="auto" w:fill="FFFFFF"/>
        <w:spacing w:after="0" w:line="240" w:lineRule="auto"/>
        <w:ind w:right="-29"/>
        <w:rPr>
          <w:rFonts w:ascii="Times New Roman" w:eastAsia="Times New Roman" w:hAnsi="Times New Roman" w:cs="Times New Roman"/>
          <w:sz w:val="16"/>
          <w:szCs w:val="16"/>
          <w:lang w:eastAsia="ru-RU"/>
        </w:rPr>
      </w:pPr>
    </w:p>
    <w:p w:rsidR="00005D4D" w:rsidRPr="00FF3B1A" w:rsidRDefault="00005D4D" w:rsidP="0074044D">
      <w:pPr>
        <w:pStyle w:val="a8"/>
        <w:widowControl w:val="0"/>
        <w:numPr>
          <w:ilvl w:val="0"/>
          <w:numId w:val="46"/>
        </w:numPr>
        <w:shd w:val="clear" w:color="auto" w:fill="FFFFFF"/>
        <w:spacing w:line="240" w:lineRule="auto"/>
        <w:ind w:right="-29"/>
        <w:jc w:val="center"/>
        <w:rPr>
          <w:b/>
          <w:bCs/>
          <w:color w:val="000000"/>
          <w:spacing w:val="-1"/>
        </w:rPr>
      </w:pPr>
      <w:r w:rsidRPr="00FF3B1A">
        <w:rPr>
          <w:b/>
          <w:bCs/>
          <w:color w:val="000000"/>
          <w:spacing w:val="-1"/>
        </w:rPr>
        <w:t>Система доплат за работу в условиях, отклоняющихся от нормальных</w:t>
      </w:r>
    </w:p>
    <w:p w:rsidR="0074044D" w:rsidRPr="00FF3B1A" w:rsidRDefault="0074044D" w:rsidP="0074044D">
      <w:pPr>
        <w:pStyle w:val="a8"/>
        <w:widowControl w:val="0"/>
        <w:shd w:val="clear" w:color="auto" w:fill="FFFFFF"/>
        <w:spacing w:line="240" w:lineRule="auto"/>
        <w:ind w:left="1080" w:right="-29" w:firstLine="0"/>
        <w:jc w:val="left"/>
        <w:rPr>
          <w:b/>
          <w:bCs/>
          <w:color w:val="000000"/>
          <w:spacing w:val="-1"/>
        </w:rPr>
      </w:pPr>
    </w:p>
    <w:p w:rsidR="00005D4D" w:rsidRPr="00FF3B1A" w:rsidRDefault="00E644BD" w:rsidP="002C1B64">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3</w:t>
      </w:r>
      <w:r w:rsidR="00005D4D" w:rsidRPr="00FF3B1A">
        <w:rPr>
          <w:rFonts w:ascii="Times New Roman" w:eastAsia="Times New Roman" w:hAnsi="Times New Roman" w:cs="Times New Roman"/>
          <w:b/>
          <w:bCs/>
          <w:color w:val="000000"/>
          <w:spacing w:val="1"/>
          <w:sz w:val="24"/>
          <w:szCs w:val="24"/>
          <w:lang w:eastAsia="ru-RU"/>
        </w:rPr>
        <w:t>.1.     Оплата труда в выходные и нерабочие праздничные дни</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Оплата за работу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выходные или нерабочий праздничный день в установленном Т</w:t>
      </w:r>
      <w:r w:rsidR="002C1B64" w:rsidRPr="00FF3B1A">
        <w:rPr>
          <w:rFonts w:ascii="Times New Roman" w:eastAsia="Times New Roman" w:hAnsi="Times New Roman" w:cs="Times New Roman"/>
          <w:color w:val="000000"/>
          <w:spacing w:val="-1"/>
          <w:sz w:val="24"/>
          <w:szCs w:val="24"/>
          <w:lang w:eastAsia="ru-RU"/>
        </w:rPr>
        <w:t xml:space="preserve">рудовым кодексом </w:t>
      </w:r>
      <w:r w:rsidRPr="00FF3B1A">
        <w:rPr>
          <w:rFonts w:ascii="Times New Roman" w:eastAsia="Times New Roman" w:hAnsi="Times New Roman" w:cs="Times New Roman"/>
          <w:color w:val="000000"/>
          <w:spacing w:val="-1"/>
          <w:sz w:val="24"/>
          <w:szCs w:val="24"/>
          <w:lang w:eastAsia="ru-RU"/>
        </w:rPr>
        <w:t>Р</w:t>
      </w:r>
      <w:r w:rsidR="002C1B64" w:rsidRPr="00FF3B1A">
        <w:rPr>
          <w:rFonts w:ascii="Times New Roman" w:eastAsia="Times New Roman" w:hAnsi="Times New Roman" w:cs="Times New Roman"/>
          <w:color w:val="000000"/>
          <w:spacing w:val="-1"/>
          <w:sz w:val="24"/>
          <w:szCs w:val="24"/>
          <w:lang w:eastAsia="ru-RU"/>
        </w:rPr>
        <w:t xml:space="preserve">оссийской </w:t>
      </w:r>
      <w:r w:rsidRPr="00FF3B1A">
        <w:rPr>
          <w:rFonts w:ascii="Times New Roman" w:eastAsia="Times New Roman" w:hAnsi="Times New Roman" w:cs="Times New Roman"/>
          <w:color w:val="000000"/>
          <w:spacing w:val="-1"/>
          <w:sz w:val="24"/>
          <w:szCs w:val="24"/>
          <w:lang w:eastAsia="ru-RU"/>
        </w:rPr>
        <w:t>Ф</w:t>
      </w:r>
      <w:r w:rsidR="002C1B64" w:rsidRPr="00FF3B1A">
        <w:rPr>
          <w:rFonts w:ascii="Times New Roman" w:eastAsia="Times New Roman" w:hAnsi="Times New Roman" w:cs="Times New Roman"/>
          <w:color w:val="000000"/>
          <w:spacing w:val="-1"/>
          <w:sz w:val="24"/>
          <w:szCs w:val="24"/>
          <w:lang w:eastAsia="ru-RU"/>
        </w:rPr>
        <w:t>едерации</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размере производится </w:t>
      </w:r>
      <w:r w:rsidRPr="00FF3B1A">
        <w:rPr>
          <w:rFonts w:ascii="Times New Roman" w:eastAsia="Times New Roman" w:hAnsi="Times New Roman" w:cs="Times New Roman"/>
          <w:color w:val="212121"/>
          <w:sz w:val="24"/>
          <w:szCs w:val="24"/>
          <w:lang w:eastAsia="ru-RU"/>
        </w:rPr>
        <w:t xml:space="preserve">за </w:t>
      </w:r>
      <w:r w:rsidRPr="00FF3B1A">
        <w:rPr>
          <w:rFonts w:ascii="Times New Roman" w:eastAsia="Times New Roman" w:hAnsi="Times New Roman" w:cs="Times New Roman"/>
          <w:color w:val="000000"/>
          <w:sz w:val="24"/>
          <w:szCs w:val="24"/>
          <w:lang w:eastAsia="ru-RU"/>
        </w:rPr>
        <w:t>фактически проработанные часы.</w:t>
      </w:r>
    </w:p>
    <w:p w:rsidR="00005D4D" w:rsidRPr="00FF3B1A" w:rsidRDefault="00005D4D" w:rsidP="002702E2">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С </w:t>
      </w:r>
      <w:r w:rsidRPr="00FF3B1A">
        <w:rPr>
          <w:rFonts w:ascii="Times New Roman" w:eastAsia="Times New Roman" w:hAnsi="Times New Roman" w:cs="Times New Roman"/>
          <w:color w:val="000000"/>
          <w:spacing w:val="2"/>
          <w:sz w:val="24"/>
          <w:szCs w:val="24"/>
          <w:lang w:eastAsia="ru-RU"/>
        </w:rPr>
        <w:t xml:space="preserve">согласия </w:t>
      </w:r>
      <w:r w:rsidR="002702E2" w:rsidRPr="00FF3B1A">
        <w:rPr>
          <w:rFonts w:ascii="Times New Roman" w:eastAsia="Times New Roman" w:hAnsi="Times New Roman" w:cs="Times New Roman"/>
          <w:color w:val="000000"/>
          <w:spacing w:val="2"/>
          <w:sz w:val="24"/>
          <w:szCs w:val="24"/>
          <w:lang w:eastAsia="ru-RU"/>
        </w:rPr>
        <w:t>руководителя</w:t>
      </w:r>
      <w:r w:rsidRPr="00FF3B1A">
        <w:rPr>
          <w:rFonts w:ascii="Times New Roman" w:eastAsia="Times New Roman" w:hAnsi="Times New Roman" w:cs="Times New Roman"/>
          <w:color w:val="000000"/>
          <w:spacing w:val="2"/>
          <w:sz w:val="24"/>
          <w:szCs w:val="24"/>
          <w:lang w:eastAsia="ru-RU"/>
        </w:rPr>
        <w:t xml:space="preserve"> вместо денежной компенсации за работу в выходной </w:t>
      </w:r>
      <w:r w:rsidRPr="00FF3B1A">
        <w:rPr>
          <w:rFonts w:ascii="Times New Roman" w:eastAsia="Times New Roman" w:hAnsi="Times New Roman" w:cs="Times New Roman"/>
          <w:color w:val="212121"/>
          <w:spacing w:val="2"/>
          <w:sz w:val="24"/>
          <w:szCs w:val="24"/>
          <w:lang w:eastAsia="ru-RU"/>
        </w:rPr>
        <w:t xml:space="preserve">или </w:t>
      </w:r>
      <w:r w:rsidRPr="00FF3B1A">
        <w:rPr>
          <w:rFonts w:ascii="Times New Roman" w:eastAsia="Times New Roman" w:hAnsi="Times New Roman" w:cs="Times New Roman"/>
          <w:color w:val="000000"/>
          <w:spacing w:val="-1"/>
          <w:sz w:val="24"/>
          <w:szCs w:val="24"/>
          <w:lang w:eastAsia="ru-RU"/>
        </w:rPr>
        <w:t xml:space="preserve">праздничный день </w:t>
      </w:r>
      <w:r w:rsidRPr="00FF3B1A">
        <w:rPr>
          <w:rFonts w:ascii="Times New Roman" w:eastAsia="Times New Roman" w:hAnsi="Times New Roman" w:cs="Times New Roman"/>
          <w:color w:val="212121"/>
          <w:spacing w:val="-1"/>
          <w:sz w:val="24"/>
          <w:szCs w:val="24"/>
          <w:lang w:eastAsia="ru-RU"/>
        </w:rPr>
        <w:t xml:space="preserve">ему может быть </w:t>
      </w:r>
      <w:r w:rsidRPr="00FF3B1A">
        <w:rPr>
          <w:rFonts w:ascii="Times New Roman" w:eastAsia="Times New Roman" w:hAnsi="Times New Roman" w:cs="Times New Roman"/>
          <w:color w:val="000000"/>
          <w:spacing w:val="-1"/>
          <w:sz w:val="24"/>
          <w:szCs w:val="24"/>
          <w:lang w:eastAsia="ru-RU"/>
        </w:rPr>
        <w:t xml:space="preserve">предоставлен другой </w:t>
      </w:r>
      <w:r w:rsidRPr="00FF3B1A">
        <w:rPr>
          <w:rFonts w:ascii="Times New Roman" w:eastAsia="Times New Roman" w:hAnsi="Times New Roman" w:cs="Times New Roman"/>
          <w:color w:val="212121"/>
          <w:spacing w:val="-1"/>
          <w:sz w:val="24"/>
          <w:szCs w:val="24"/>
          <w:lang w:eastAsia="ru-RU"/>
        </w:rPr>
        <w:t xml:space="preserve">день </w:t>
      </w:r>
      <w:r w:rsidRPr="00FF3B1A">
        <w:rPr>
          <w:rFonts w:ascii="Times New Roman" w:eastAsia="Times New Roman" w:hAnsi="Times New Roman" w:cs="Times New Roman"/>
          <w:color w:val="000000"/>
          <w:spacing w:val="-1"/>
          <w:sz w:val="24"/>
          <w:szCs w:val="24"/>
          <w:lang w:eastAsia="ru-RU"/>
        </w:rPr>
        <w:t xml:space="preserve">отдыха.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этом случае работа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212121"/>
          <w:spacing w:val="1"/>
          <w:sz w:val="24"/>
          <w:szCs w:val="24"/>
          <w:lang w:eastAsia="ru-RU"/>
        </w:rPr>
        <w:t xml:space="preserve">нерабочий праздничный день </w:t>
      </w:r>
      <w:r w:rsidRPr="00FF3B1A">
        <w:rPr>
          <w:rFonts w:ascii="Times New Roman" w:eastAsia="Times New Roman" w:hAnsi="Times New Roman" w:cs="Times New Roman"/>
          <w:color w:val="000000"/>
          <w:spacing w:val="1"/>
          <w:sz w:val="24"/>
          <w:szCs w:val="24"/>
          <w:lang w:eastAsia="ru-RU"/>
        </w:rPr>
        <w:t xml:space="preserve">оплачивается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одинарном </w:t>
      </w:r>
      <w:r w:rsidRPr="00FF3B1A">
        <w:rPr>
          <w:rFonts w:ascii="Times New Roman" w:eastAsia="Times New Roman" w:hAnsi="Times New Roman" w:cs="Times New Roman"/>
          <w:color w:val="212121"/>
          <w:spacing w:val="1"/>
          <w:sz w:val="24"/>
          <w:szCs w:val="24"/>
          <w:lang w:eastAsia="ru-RU"/>
        </w:rPr>
        <w:t xml:space="preserve">размере, а день </w:t>
      </w:r>
      <w:r w:rsidRPr="00FF3B1A">
        <w:rPr>
          <w:rFonts w:ascii="Times New Roman" w:eastAsia="Times New Roman" w:hAnsi="Times New Roman" w:cs="Times New Roman"/>
          <w:color w:val="000000"/>
          <w:spacing w:val="1"/>
          <w:sz w:val="24"/>
          <w:szCs w:val="24"/>
          <w:lang w:eastAsia="ru-RU"/>
        </w:rPr>
        <w:t xml:space="preserve">отдыха </w:t>
      </w:r>
      <w:r w:rsidRPr="00FF3B1A">
        <w:rPr>
          <w:rFonts w:ascii="Times New Roman" w:eastAsia="Times New Roman" w:hAnsi="Times New Roman" w:cs="Times New Roman"/>
          <w:color w:val="212121"/>
          <w:spacing w:val="1"/>
          <w:sz w:val="24"/>
          <w:szCs w:val="24"/>
          <w:lang w:eastAsia="ru-RU"/>
        </w:rPr>
        <w:t xml:space="preserve">оплате не </w:t>
      </w:r>
      <w:r w:rsidRPr="00FF3B1A">
        <w:rPr>
          <w:rFonts w:ascii="Times New Roman" w:eastAsia="Times New Roman" w:hAnsi="Times New Roman" w:cs="Times New Roman"/>
          <w:color w:val="212121"/>
          <w:spacing w:val="-1"/>
          <w:sz w:val="24"/>
          <w:szCs w:val="24"/>
          <w:lang w:eastAsia="ru-RU"/>
        </w:rPr>
        <w:t>подлежит.</w:t>
      </w:r>
    </w:p>
    <w:p w:rsidR="00005D4D" w:rsidRPr="00FF3B1A" w:rsidRDefault="002702E2" w:rsidP="002C1B64">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r w:rsidRPr="00FF3B1A">
        <w:rPr>
          <w:rFonts w:ascii="Times New Roman" w:eastAsia="Times New Roman" w:hAnsi="Times New Roman" w:cs="Times New Roman"/>
          <w:b/>
          <w:bCs/>
          <w:color w:val="000000"/>
          <w:spacing w:val="3"/>
          <w:sz w:val="24"/>
          <w:szCs w:val="24"/>
          <w:lang w:eastAsia="ru-RU"/>
        </w:rPr>
        <w:t>4</w:t>
      </w:r>
      <w:r w:rsidR="00005D4D" w:rsidRPr="00FF3B1A">
        <w:rPr>
          <w:rFonts w:ascii="Times New Roman" w:eastAsia="Times New Roman" w:hAnsi="Times New Roman" w:cs="Times New Roman"/>
          <w:b/>
          <w:bCs/>
          <w:color w:val="000000"/>
          <w:spacing w:val="3"/>
          <w:sz w:val="24"/>
          <w:szCs w:val="24"/>
          <w:lang w:eastAsia="ru-RU"/>
        </w:rPr>
        <w:t>. Другие вопросы оплаты труда</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Доплаты устанавливаются</w:t>
      </w:r>
      <w:r w:rsidR="002702E2"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распорядительным документом </w:t>
      </w:r>
      <w:r w:rsidR="002C1B64" w:rsidRPr="00FF3B1A">
        <w:rPr>
          <w:rFonts w:ascii="Times New Roman" w:eastAsia="Times New Roman" w:hAnsi="Times New Roman" w:cs="Times New Roman"/>
          <w:color w:val="000000"/>
          <w:spacing w:val="-1"/>
          <w:sz w:val="24"/>
          <w:szCs w:val="24"/>
          <w:lang w:eastAsia="ru-RU"/>
        </w:rPr>
        <w:t>г</w:t>
      </w:r>
      <w:r w:rsidRPr="00FF3B1A">
        <w:rPr>
          <w:rFonts w:ascii="Times New Roman" w:eastAsia="Times New Roman" w:hAnsi="Times New Roman" w:cs="Times New Roman"/>
          <w:color w:val="000000"/>
          <w:spacing w:val="-1"/>
          <w:sz w:val="24"/>
          <w:szCs w:val="24"/>
          <w:lang w:eastAsia="ru-RU"/>
        </w:rPr>
        <w:t>лавы</w:t>
      </w:r>
      <w:r w:rsidR="002702E2" w:rsidRPr="00FF3B1A">
        <w:rPr>
          <w:rFonts w:ascii="Times New Roman" w:eastAsia="Times New Roman" w:hAnsi="Times New Roman" w:cs="Times New Roman"/>
          <w:color w:val="000000"/>
          <w:spacing w:val="-1"/>
          <w:sz w:val="24"/>
          <w:szCs w:val="24"/>
          <w:lang w:eastAsia="ru-RU"/>
        </w:rPr>
        <w:t xml:space="preserve"> местной </w:t>
      </w:r>
      <w:r w:rsidRPr="00FF3B1A">
        <w:rPr>
          <w:rFonts w:ascii="Times New Roman" w:eastAsia="Times New Roman" w:hAnsi="Times New Roman" w:cs="Times New Roman"/>
          <w:color w:val="000000"/>
          <w:spacing w:val="-1"/>
          <w:sz w:val="24"/>
          <w:szCs w:val="24"/>
          <w:lang w:eastAsia="ru-RU"/>
        </w:rPr>
        <w:t>Администрации</w:t>
      </w:r>
      <w:r w:rsidR="002C1B64" w:rsidRPr="00FF3B1A">
        <w:rPr>
          <w:rFonts w:ascii="Times New Roman" w:eastAsia="Times New Roman" w:hAnsi="Times New Roman" w:cs="Times New Roman"/>
          <w:color w:val="000000"/>
          <w:spacing w:val="-1"/>
          <w:sz w:val="24"/>
          <w:szCs w:val="24"/>
          <w:lang w:eastAsia="ru-RU"/>
        </w:rPr>
        <w:t>.</w:t>
      </w:r>
      <w:r w:rsidRPr="00FF3B1A">
        <w:rPr>
          <w:rFonts w:ascii="Times New Roman" w:eastAsia="Times New Roman" w:hAnsi="Times New Roman" w:cs="Times New Roman"/>
          <w:color w:val="000000"/>
          <w:spacing w:val="-1"/>
          <w:sz w:val="24"/>
          <w:szCs w:val="24"/>
          <w:lang w:eastAsia="ru-RU"/>
        </w:rPr>
        <w:t xml:space="preserve">  </w:t>
      </w:r>
      <w:r w:rsidR="002C1B64" w:rsidRPr="00FF3B1A">
        <w:rPr>
          <w:rFonts w:ascii="Times New Roman" w:eastAsia="Times New Roman" w:hAnsi="Times New Roman" w:cs="Times New Roman"/>
          <w:color w:val="000000"/>
          <w:spacing w:val="-1"/>
          <w:sz w:val="24"/>
          <w:szCs w:val="24"/>
          <w:lang w:eastAsia="ru-RU"/>
        </w:rPr>
        <w:t xml:space="preserve"> </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
          <w:sz w:val="24"/>
          <w:szCs w:val="24"/>
          <w:lang w:eastAsia="ru-RU"/>
        </w:rPr>
        <w:t xml:space="preserve">Размер доплат определяется </w:t>
      </w:r>
      <w:r w:rsidRPr="00FF3B1A">
        <w:rPr>
          <w:rFonts w:ascii="Times New Roman" w:eastAsia="Times New Roman" w:hAnsi="Times New Roman" w:cs="Times New Roman"/>
          <w:color w:val="000000"/>
          <w:spacing w:val="4"/>
          <w:sz w:val="24"/>
          <w:szCs w:val="24"/>
          <w:lang w:eastAsia="ru-RU"/>
        </w:rPr>
        <w:t xml:space="preserve">по результатам работы за </w:t>
      </w:r>
      <w:r w:rsidRPr="00FF3B1A">
        <w:rPr>
          <w:rFonts w:ascii="Times New Roman" w:eastAsia="Times New Roman" w:hAnsi="Times New Roman" w:cs="Times New Roman"/>
          <w:color w:val="000000"/>
          <w:sz w:val="24"/>
          <w:szCs w:val="24"/>
          <w:lang w:eastAsia="ru-RU"/>
        </w:rPr>
        <w:t xml:space="preserve">период </w:t>
      </w:r>
      <w:r w:rsidR="005961B7" w:rsidRPr="00FF3B1A">
        <w:rPr>
          <w:rFonts w:ascii="Times New Roman" w:eastAsia="Times New Roman" w:hAnsi="Times New Roman" w:cs="Times New Roman"/>
          <w:color w:val="000000"/>
          <w:sz w:val="24"/>
          <w:szCs w:val="24"/>
          <w:lang w:eastAsia="ru-RU"/>
        </w:rPr>
        <w:t xml:space="preserve">и </w:t>
      </w:r>
      <w:r w:rsidRPr="00FF3B1A">
        <w:rPr>
          <w:rFonts w:ascii="Times New Roman" w:eastAsia="Times New Roman" w:hAnsi="Times New Roman" w:cs="Times New Roman"/>
          <w:color w:val="000000"/>
          <w:sz w:val="24"/>
          <w:szCs w:val="24"/>
          <w:lang w:eastAsia="ru-RU"/>
        </w:rPr>
        <w:t>в рамках выделенных  бюджетных   субсидий.</w:t>
      </w:r>
    </w:p>
    <w:p w:rsidR="00005D4D" w:rsidRPr="00FF3B1A" w:rsidRDefault="00005D4D" w:rsidP="00971D7C">
      <w:pPr>
        <w:widowControl w:val="0"/>
        <w:spacing w:after="0" w:line="240" w:lineRule="auto"/>
        <w:ind w:right="-29" w:firstLine="567"/>
        <w:jc w:val="both"/>
        <w:rPr>
          <w:rFonts w:ascii="Times New Roman" w:eastAsia="Times New Roman" w:hAnsi="Times New Roman" w:cs="Times New Roman"/>
          <w:b/>
          <w:sz w:val="16"/>
          <w:szCs w:val="16"/>
          <w:lang w:eastAsia="ru-RU"/>
        </w:rPr>
      </w:pPr>
      <w:r w:rsidRPr="00FF3B1A">
        <w:rPr>
          <w:rFonts w:ascii="Times New Roman" w:eastAsia="Times New Roman" w:hAnsi="Times New Roman" w:cs="Times New Roman"/>
          <w:b/>
          <w:sz w:val="24"/>
          <w:szCs w:val="24"/>
          <w:lang w:eastAsia="ru-RU"/>
        </w:rPr>
        <w:t xml:space="preserve">                          </w:t>
      </w:r>
    </w:p>
    <w:p w:rsidR="00005D4D" w:rsidRPr="00FF3B1A" w:rsidRDefault="00005D4D" w:rsidP="002C1B64">
      <w:pPr>
        <w:widowControl w:val="0"/>
        <w:spacing w:after="0" w:line="240" w:lineRule="auto"/>
        <w:ind w:right="-29" w:firstLine="567"/>
        <w:jc w:val="both"/>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 xml:space="preserve">                                     </w:t>
      </w:r>
      <w:r w:rsidR="002702E2" w:rsidRPr="00FF3B1A">
        <w:rPr>
          <w:rFonts w:ascii="Times New Roman" w:eastAsia="Times New Roman" w:hAnsi="Times New Roman" w:cs="Times New Roman"/>
          <w:b/>
          <w:sz w:val="24"/>
          <w:szCs w:val="24"/>
          <w:lang w:eastAsia="ru-RU"/>
        </w:rPr>
        <w:t>4</w:t>
      </w:r>
      <w:r w:rsidRPr="00FF3B1A">
        <w:rPr>
          <w:rFonts w:ascii="Times New Roman" w:eastAsia="Times New Roman" w:hAnsi="Times New Roman" w:cs="Times New Roman"/>
          <w:b/>
          <w:sz w:val="24"/>
          <w:szCs w:val="24"/>
          <w:lang w:eastAsia="ru-RU"/>
        </w:rPr>
        <w:t>.1.</w:t>
      </w:r>
      <w:r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b/>
          <w:sz w:val="24"/>
          <w:szCs w:val="24"/>
          <w:lang w:eastAsia="ru-RU"/>
        </w:rPr>
        <w:t>Выплаты стимулирующего характера.</w:t>
      </w:r>
    </w:p>
    <w:p w:rsidR="00005D4D" w:rsidRPr="00FF3B1A" w:rsidRDefault="00005D4D" w:rsidP="00971D7C">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2702E2" w:rsidRPr="00FF3B1A">
        <w:rPr>
          <w:rFonts w:ascii="Times New Roman" w:eastAsia="Times New Roman" w:hAnsi="Times New Roman" w:cs="Times New Roman"/>
          <w:sz w:val="24"/>
          <w:szCs w:val="24"/>
          <w:lang w:eastAsia="ru-RU"/>
        </w:rPr>
        <w:t>4</w:t>
      </w:r>
      <w:r w:rsidRPr="00FF3B1A">
        <w:rPr>
          <w:rFonts w:ascii="Times New Roman" w:eastAsia="Times New Roman" w:hAnsi="Times New Roman" w:cs="Times New Roman"/>
          <w:sz w:val="24"/>
          <w:szCs w:val="24"/>
          <w:lang w:eastAsia="ru-RU"/>
        </w:rPr>
        <w:t>.1.</w:t>
      </w:r>
      <w:r w:rsidR="002C1B64" w:rsidRPr="00FF3B1A">
        <w:rPr>
          <w:rFonts w:ascii="Times New Roman" w:eastAsia="Times New Roman" w:hAnsi="Times New Roman" w:cs="Times New Roman"/>
          <w:sz w:val="24"/>
          <w:szCs w:val="24"/>
          <w:lang w:eastAsia="ru-RU"/>
        </w:rPr>
        <w:t xml:space="preserve">1. </w:t>
      </w:r>
      <w:r w:rsidRPr="00FF3B1A">
        <w:rPr>
          <w:rFonts w:ascii="Times New Roman" w:eastAsia="Times New Roman" w:hAnsi="Times New Roman" w:cs="Times New Roman"/>
          <w:sz w:val="24"/>
          <w:szCs w:val="24"/>
          <w:lang w:eastAsia="ru-RU"/>
        </w:rPr>
        <w:t xml:space="preserve">Формирование дополнительных средств на оплату труда руководителя Учреждения производится в пределах планового фонда оплаты труда по результатам работы за месяц, квартал, полугодие, 9 месяцев, год,  с учётом индивидуальной оценки труда руководителя и его личного вклада. Размер выплат стимулирующего характера за соответствующий период руководителю определяется  распорядительным  документом </w:t>
      </w:r>
      <w:r w:rsidR="002C1B64" w:rsidRPr="00FF3B1A">
        <w:rPr>
          <w:rFonts w:ascii="Times New Roman" w:eastAsia="Times New Roman" w:hAnsi="Times New Roman" w:cs="Times New Roman"/>
          <w:sz w:val="24"/>
          <w:szCs w:val="24"/>
          <w:lang w:eastAsia="ru-RU"/>
        </w:rPr>
        <w:t>г</w:t>
      </w:r>
      <w:r w:rsidRPr="00FF3B1A">
        <w:rPr>
          <w:rFonts w:ascii="Times New Roman" w:eastAsia="Times New Roman" w:hAnsi="Times New Roman" w:cs="Times New Roman"/>
          <w:sz w:val="24"/>
          <w:szCs w:val="24"/>
          <w:lang w:eastAsia="ru-RU"/>
        </w:rPr>
        <w:t xml:space="preserve">лавы </w:t>
      </w:r>
      <w:r w:rsidR="00E00B66" w:rsidRPr="00FF3B1A">
        <w:rPr>
          <w:rFonts w:ascii="Times New Roman" w:eastAsia="Times New Roman" w:hAnsi="Times New Roman" w:cs="Times New Roman"/>
          <w:sz w:val="24"/>
          <w:szCs w:val="24"/>
          <w:lang w:eastAsia="ru-RU"/>
        </w:rPr>
        <w:t xml:space="preserve">местной </w:t>
      </w:r>
      <w:r w:rsidRPr="00FF3B1A">
        <w:rPr>
          <w:rFonts w:ascii="Times New Roman" w:eastAsia="Times New Roman" w:hAnsi="Times New Roman" w:cs="Times New Roman"/>
          <w:sz w:val="24"/>
          <w:szCs w:val="24"/>
          <w:lang w:eastAsia="ru-RU"/>
        </w:rPr>
        <w:t xml:space="preserve">Администрации. </w:t>
      </w:r>
      <w:bookmarkStart w:id="16" w:name="_Hlk114215509"/>
      <w:r w:rsidRPr="00FF3B1A">
        <w:rPr>
          <w:rFonts w:ascii="Times New Roman" w:eastAsia="Times New Roman" w:hAnsi="Times New Roman" w:cs="Times New Roman"/>
          <w:sz w:val="24"/>
          <w:szCs w:val="24"/>
          <w:lang w:eastAsia="ru-RU"/>
        </w:rPr>
        <w:t xml:space="preserve">Выплаты </w:t>
      </w:r>
      <w:r w:rsidR="002702E2" w:rsidRPr="00FF3B1A">
        <w:rPr>
          <w:rFonts w:ascii="Times New Roman" w:eastAsia="Times New Roman" w:hAnsi="Times New Roman" w:cs="Times New Roman"/>
          <w:sz w:val="24"/>
          <w:szCs w:val="24"/>
          <w:lang w:eastAsia="ru-RU"/>
        </w:rPr>
        <w:t xml:space="preserve">производятся </w:t>
      </w:r>
      <w:r w:rsidRPr="00FF3B1A">
        <w:rPr>
          <w:rFonts w:ascii="Times New Roman" w:eastAsia="Times New Roman" w:hAnsi="Times New Roman" w:cs="Times New Roman"/>
          <w:sz w:val="24"/>
          <w:szCs w:val="24"/>
          <w:lang w:eastAsia="ru-RU"/>
        </w:rPr>
        <w:t>за фактически отработанное время, при наличии экономии средств по фонду оплаты труда.</w:t>
      </w:r>
    </w:p>
    <w:bookmarkEnd w:id="16"/>
    <w:p w:rsidR="00005D4D" w:rsidRPr="00FF3B1A" w:rsidRDefault="002C1B64" w:rsidP="00971D7C">
      <w:pPr>
        <w:widowControl w:val="0"/>
        <w:tabs>
          <w:tab w:val="left"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2702E2" w:rsidRPr="00FF3B1A">
        <w:rPr>
          <w:rFonts w:ascii="Times New Roman" w:eastAsia="Times New Roman" w:hAnsi="Times New Roman" w:cs="Times New Roman"/>
          <w:sz w:val="24"/>
          <w:szCs w:val="24"/>
          <w:lang w:eastAsia="ru-RU"/>
        </w:rPr>
        <w:t>4</w:t>
      </w:r>
      <w:r w:rsidRPr="00FF3B1A">
        <w:rPr>
          <w:rFonts w:ascii="Times New Roman" w:eastAsia="Times New Roman" w:hAnsi="Times New Roman" w:cs="Times New Roman"/>
          <w:sz w:val="24"/>
          <w:szCs w:val="24"/>
          <w:lang w:eastAsia="ru-RU"/>
        </w:rPr>
        <w:t xml:space="preserve">.1.2. </w:t>
      </w:r>
      <w:r w:rsidR="00005D4D" w:rsidRPr="00FF3B1A">
        <w:rPr>
          <w:rFonts w:ascii="Times New Roman" w:eastAsia="Times New Roman" w:hAnsi="Times New Roman" w:cs="Times New Roman"/>
          <w:sz w:val="24"/>
          <w:szCs w:val="24"/>
          <w:lang w:eastAsia="ru-RU"/>
        </w:rPr>
        <w:t xml:space="preserve">Глава </w:t>
      </w:r>
      <w:r w:rsidR="002702E2" w:rsidRPr="00FF3B1A">
        <w:rPr>
          <w:rFonts w:ascii="Times New Roman" w:eastAsia="Times New Roman" w:hAnsi="Times New Roman" w:cs="Times New Roman"/>
          <w:sz w:val="24"/>
          <w:szCs w:val="24"/>
          <w:lang w:eastAsia="ru-RU"/>
        </w:rPr>
        <w:t>местной</w:t>
      </w:r>
      <w:r w:rsidR="00005D4D" w:rsidRPr="00FF3B1A">
        <w:rPr>
          <w:rFonts w:ascii="Times New Roman" w:eastAsia="Times New Roman" w:hAnsi="Times New Roman" w:cs="Times New Roman"/>
          <w:sz w:val="24"/>
          <w:szCs w:val="24"/>
          <w:lang w:eastAsia="ru-RU"/>
        </w:rPr>
        <w:t xml:space="preserve"> Администрации осуществляет  премирование  руководителя,  с учетом следующих критериев: </w:t>
      </w:r>
    </w:p>
    <w:p w:rsidR="00005D4D" w:rsidRPr="00FF3B1A" w:rsidRDefault="00005D4D" w:rsidP="00971D7C">
      <w:pPr>
        <w:widowControl w:val="0"/>
        <w:numPr>
          <w:ilvl w:val="0"/>
          <w:numId w:val="37"/>
        </w:numPr>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за внедрение передовых методов труда;</w:t>
      </w:r>
    </w:p>
    <w:p w:rsidR="00005D4D" w:rsidRPr="00FF3B1A" w:rsidRDefault="00005D4D" w:rsidP="00971D7C">
      <w:pPr>
        <w:widowControl w:val="0"/>
        <w:numPr>
          <w:ilvl w:val="0"/>
          <w:numId w:val="37"/>
        </w:numPr>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за долголетнюю и плодотворную работу;</w:t>
      </w:r>
    </w:p>
    <w:p w:rsidR="00005D4D" w:rsidRPr="00FF3B1A" w:rsidRDefault="00E073FD" w:rsidP="00971D7C">
      <w:pPr>
        <w:widowControl w:val="0"/>
        <w:numPr>
          <w:ilvl w:val="0"/>
          <w:numId w:val="37"/>
        </w:numPr>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за успешную подготовку и выступления на соревнованиях, турнирах, фестивалях и иных мероприятиях для несовершеннолетних и взрослых</w:t>
      </w:r>
      <w:r w:rsidR="00005D4D" w:rsidRPr="00FF3B1A">
        <w:rPr>
          <w:rFonts w:ascii="Times New Roman" w:eastAsia="Times New Roman" w:hAnsi="Times New Roman" w:cs="Times New Roman"/>
          <w:sz w:val="24"/>
          <w:szCs w:val="24"/>
          <w:lang w:eastAsia="ru-RU"/>
        </w:rPr>
        <w:t>;</w:t>
      </w:r>
    </w:p>
    <w:p w:rsidR="00005D4D" w:rsidRPr="00FF3B1A" w:rsidRDefault="00E073FD" w:rsidP="00971D7C">
      <w:pPr>
        <w:widowControl w:val="0"/>
        <w:numPr>
          <w:ilvl w:val="0"/>
          <w:numId w:val="37"/>
        </w:numPr>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за добросовестную, качественно выполняемую работу, за общие результаты работы учреждения по итогам за месяц, квартал, полугодие, год</w:t>
      </w:r>
      <w:r w:rsidR="00005D4D" w:rsidRPr="00FF3B1A">
        <w:rPr>
          <w:rFonts w:ascii="Times New Roman" w:eastAsia="Times New Roman" w:hAnsi="Times New Roman" w:cs="Times New Roman"/>
          <w:sz w:val="24"/>
          <w:szCs w:val="24"/>
          <w:lang w:eastAsia="ru-RU"/>
        </w:rPr>
        <w:t>;</w:t>
      </w:r>
    </w:p>
    <w:p w:rsidR="00E073FD" w:rsidRPr="00FF3B1A" w:rsidRDefault="00E073FD" w:rsidP="00971D7C">
      <w:pPr>
        <w:widowControl w:val="0"/>
        <w:numPr>
          <w:ilvl w:val="0"/>
          <w:numId w:val="37"/>
        </w:numPr>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за получение благодарностей, грамот, дипломов и иных поощрений</w:t>
      </w:r>
      <w:r w:rsidR="00B762C9">
        <w:rPr>
          <w:rFonts w:ascii="Times New Roman" w:eastAsia="Times New Roman" w:hAnsi="Times New Roman" w:cs="Times New Roman"/>
          <w:sz w:val="24"/>
          <w:szCs w:val="24"/>
          <w:lang w:eastAsia="ru-RU"/>
        </w:rPr>
        <w:t>, выданных за работу Учреждения</w:t>
      </w:r>
      <w:r w:rsidRPr="00FF3B1A">
        <w:rPr>
          <w:rFonts w:ascii="Times New Roman" w:eastAsia="Times New Roman" w:hAnsi="Times New Roman" w:cs="Times New Roman"/>
          <w:sz w:val="24"/>
          <w:szCs w:val="24"/>
          <w:lang w:eastAsia="ru-RU"/>
        </w:rPr>
        <w:t xml:space="preserve">; </w:t>
      </w:r>
    </w:p>
    <w:p w:rsidR="00005D4D" w:rsidRPr="00FF3B1A" w:rsidRDefault="00005D4D" w:rsidP="00971D7C">
      <w:pPr>
        <w:widowControl w:val="0"/>
        <w:numPr>
          <w:ilvl w:val="0"/>
          <w:numId w:val="37"/>
        </w:numPr>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поощрительная премия за выполнение особо важных и сложных заданий с указанием конкретных достижений.</w:t>
      </w:r>
    </w:p>
    <w:p w:rsidR="00E073FD" w:rsidRPr="00FF3B1A" w:rsidRDefault="00E073FD" w:rsidP="00E073FD">
      <w:pPr>
        <w:widowControl w:val="0"/>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Размер выплачиваемой руководителю премии по каждому основанию определяется в распорядительном документе главы местной Администрации, но не более четырех  </w:t>
      </w:r>
      <w:r w:rsidRPr="00FF3B1A">
        <w:rPr>
          <w:rFonts w:ascii="Times New Roman" w:eastAsia="Times New Roman" w:hAnsi="Times New Roman" w:cs="Times New Roman"/>
          <w:sz w:val="24"/>
          <w:szCs w:val="24"/>
          <w:lang w:eastAsia="ru-RU"/>
        </w:rPr>
        <w:lastRenderedPageBreak/>
        <w:t>должностных окладов.</w:t>
      </w:r>
    </w:p>
    <w:p w:rsidR="006668A3" w:rsidRPr="00FF3B1A" w:rsidRDefault="006668A3" w:rsidP="00E073FD">
      <w:pPr>
        <w:widowControl w:val="0"/>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Выплаты производятся за фактически отработанное время, при наличии экономии средств по фонду оплаты труда.</w:t>
      </w:r>
    </w:p>
    <w:p w:rsidR="00005D4D" w:rsidRPr="00FF3B1A" w:rsidRDefault="00005D4D" w:rsidP="00971D7C">
      <w:pPr>
        <w:tabs>
          <w:tab w:val="left" w:pos="0"/>
        </w:tabs>
        <w:autoSpaceDE w:val="0"/>
        <w:autoSpaceDN w:val="0"/>
        <w:adjustRightInd w:val="0"/>
        <w:spacing w:after="0" w:line="240" w:lineRule="auto"/>
        <w:ind w:right="40"/>
        <w:jc w:val="both"/>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ab/>
      </w:r>
      <w:r w:rsidR="002702E2" w:rsidRPr="00FF3B1A">
        <w:rPr>
          <w:rFonts w:ascii="Times New Roman" w:eastAsia="Times New Roman" w:hAnsi="Times New Roman" w:cs="Times New Roman"/>
          <w:sz w:val="24"/>
          <w:szCs w:val="24"/>
          <w:lang w:eastAsia="ru-RU"/>
        </w:rPr>
        <w:t>4</w:t>
      </w:r>
      <w:r w:rsidR="00E64C98" w:rsidRPr="00FF3B1A">
        <w:rPr>
          <w:rFonts w:ascii="Times New Roman" w:eastAsia="Times New Roman" w:hAnsi="Times New Roman" w:cs="Times New Roman"/>
          <w:sz w:val="24"/>
          <w:szCs w:val="24"/>
          <w:lang w:eastAsia="ru-RU"/>
        </w:rPr>
        <w:t>.1.3.</w:t>
      </w:r>
      <w:r w:rsidRPr="00FF3B1A">
        <w:rPr>
          <w:rFonts w:ascii="Times New Roman" w:eastAsia="Times New Roman" w:hAnsi="Times New Roman" w:cs="Times New Roman"/>
          <w:sz w:val="24"/>
          <w:szCs w:val="24"/>
          <w:lang w:eastAsia="ru-RU"/>
        </w:rPr>
        <w:t xml:space="preserve"> К юбилейным датам </w:t>
      </w:r>
      <w:r w:rsidR="00D5718D" w:rsidRPr="00FF3B1A">
        <w:rPr>
          <w:rFonts w:ascii="Times New Roman" w:eastAsia="Times New Roman" w:hAnsi="Times New Roman" w:cs="Times New Roman"/>
          <w:sz w:val="24"/>
          <w:szCs w:val="24"/>
          <w:lang w:eastAsia="ru-RU"/>
        </w:rPr>
        <w:t>руководителя</w:t>
      </w:r>
      <w:r w:rsidRPr="00FF3B1A">
        <w:rPr>
          <w:rFonts w:ascii="Times New Roman" w:eastAsia="Times New Roman" w:hAnsi="Times New Roman" w:cs="Times New Roman"/>
          <w:sz w:val="24"/>
          <w:szCs w:val="24"/>
          <w:lang w:eastAsia="ru-RU"/>
        </w:rPr>
        <w:t xml:space="preserve"> (50</w:t>
      </w:r>
      <w:r w:rsidR="00B762C9">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sz w:val="24"/>
          <w:szCs w:val="24"/>
          <w:lang w:eastAsia="ru-RU"/>
        </w:rPr>
        <w:t>лет</w:t>
      </w:r>
      <w:r w:rsidR="00B762C9">
        <w:rPr>
          <w:rFonts w:ascii="Times New Roman" w:eastAsia="Times New Roman" w:hAnsi="Times New Roman" w:cs="Times New Roman"/>
          <w:sz w:val="24"/>
          <w:szCs w:val="24"/>
          <w:lang w:eastAsia="ru-RU"/>
        </w:rPr>
        <w:t xml:space="preserve"> и далее каждые 5 лет</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FF0000"/>
          <w:sz w:val="24"/>
          <w:szCs w:val="24"/>
          <w:lang w:eastAsia="ru-RU"/>
        </w:rPr>
        <w:t xml:space="preserve"> </w:t>
      </w:r>
      <w:r w:rsidRPr="00FF3B1A">
        <w:rPr>
          <w:rFonts w:ascii="Times New Roman" w:eastAsia="Times New Roman" w:hAnsi="Times New Roman" w:cs="Times New Roman"/>
          <w:sz w:val="24"/>
          <w:szCs w:val="24"/>
          <w:lang w:eastAsia="ru-RU"/>
        </w:rPr>
        <w:t>в размере двух должностных окладов</w:t>
      </w:r>
      <w:r w:rsidR="006668A3" w:rsidRPr="00FF3B1A">
        <w:rPr>
          <w:rFonts w:ascii="Times New Roman" w:eastAsia="Times New Roman" w:hAnsi="Times New Roman" w:cs="Times New Roman"/>
          <w:sz w:val="24"/>
          <w:szCs w:val="24"/>
          <w:lang w:eastAsia="ru-RU"/>
        </w:rPr>
        <w:t>.</w:t>
      </w:r>
    </w:p>
    <w:p w:rsidR="006668A3" w:rsidRPr="00FF3B1A" w:rsidRDefault="006668A3" w:rsidP="006668A3">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Выплаты производятся при наличии экономии средств по фонду оплаты труда.</w:t>
      </w:r>
    </w:p>
    <w:p w:rsidR="00005D4D" w:rsidRPr="00FF3B1A" w:rsidRDefault="006668A3" w:rsidP="00971D7C">
      <w:pPr>
        <w:tabs>
          <w:tab w:val="left" w:pos="0"/>
        </w:tabs>
        <w:autoSpaceDE w:val="0"/>
        <w:autoSpaceDN w:val="0"/>
        <w:adjustRightInd w:val="0"/>
        <w:spacing w:after="0" w:line="240" w:lineRule="auto"/>
        <w:ind w:right="40"/>
        <w:jc w:val="both"/>
        <w:outlineLvl w:val="1"/>
        <w:rPr>
          <w:rFonts w:ascii="Times New Roman" w:eastAsia="Times New Roman" w:hAnsi="Times New Roman" w:cs="Times New Roman"/>
          <w:color w:val="FF0000"/>
          <w:sz w:val="24"/>
          <w:szCs w:val="24"/>
          <w:lang w:eastAsia="ru-RU"/>
        </w:rPr>
      </w:pPr>
      <w:r w:rsidRPr="00FF3B1A">
        <w:rPr>
          <w:rFonts w:ascii="Times New Roman" w:eastAsia="Times New Roman" w:hAnsi="Times New Roman" w:cs="Times New Roman"/>
          <w:sz w:val="24"/>
          <w:szCs w:val="24"/>
          <w:lang w:eastAsia="ru-RU"/>
        </w:rPr>
        <w:t xml:space="preserve">             </w:t>
      </w:r>
      <w:r w:rsidR="002702E2" w:rsidRPr="00FF3B1A">
        <w:rPr>
          <w:rFonts w:ascii="Times New Roman" w:eastAsia="Times New Roman" w:hAnsi="Times New Roman" w:cs="Times New Roman"/>
          <w:sz w:val="24"/>
          <w:szCs w:val="24"/>
          <w:lang w:eastAsia="ru-RU"/>
        </w:rPr>
        <w:t>4</w:t>
      </w:r>
      <w:r w:rsidR="00E64C98" w:rsidRPr="00FF3B1A">
        <w:rPr>
          <w:rFonts w:ascii="Times New Roman" w:eastAsia="Times New Roman" w:hAnsi="Times New Roman" w:cs="Times New Roman"/>
          <w:sz w:val="24"/>
          <w:szCs w:val="24"/>
          <w:lang w:eastAsia="ru-RU"/>
        </w:rPr>
        <w:t xml:space="preserve">.1.4. </w:t>
      </w:r>
      <w:r w:rsidR="007F2CFD" w:rsidRPr="00FF3B1A">
        <w:rPr>
          <w:rFonts w:ascii="Times New Roman" w:eastAsia="Times New Roman" w:hAnsi="Times New Roman" w:cs="Times New Roman"/>
          <w:sz w:val="24"/>
          <w:szCs w:val="24"/>
          <w:lang w:eastAsia="ru-RU"/>
        </w:rPr>
        <w:t>Р</w:t>
      </w:r>
      <w:r w:rsidR="00E64C98" w:rsidRPr="00FF3B1A">
        <w:rPr>
          <w:rFonts w:ascii="Times New Roman" w:eastAsia="Times New Roman" w:hAnsi="Times New Roman" w:cs="Times New Roman"/>
          <w:sz w:val="24"/>
          <w:szCs w:val="24"/>
          <w:lang w:eastAsia="ru-RU"/>
        </w:rPr>
        <w:t xml:space="preserve">уководителю </w:t>
      </w:r>
      <w:r w:rsidR="00005D4D" w:rsidRPr="00FF3B1A">
        <w:rPr>
          <w:rFonts w:ascii="Times New Roman" w:eastAsia="Times New Roman" w:hAnsi="Times New Roman" w:cs="Times New Roman"/>
          <w:sz w:val="24"/>
          <w:szCs w:val="24"/>
          <w:lang w:eastAsia="ru-RU"/>
        </w:rPr>
        <w:t xml:space="preserve">Учреждения </w:t>
      </w:r>
      <w:r w:rsidR="007F2CFD" w:rsidRPr="00FF3B1A">
        <w:rPr>
          <w:rFonts w:ascii="Times New Roman" w:eastAsia="Times New Roman" w:hAnsi="Times New Roman" w:cs="Times New Roman"/>
          <w:sz w:val="24"/>
          <w:szCs w:val="24"/>
          <w:lang w:eastAsia="ru-RU"/>
        </w:rPr>
        <w:t>могут выплачиваться разовые премии</w:t>
      </w:r>
      <w:r w:rsidR="007F2CFD" w:rsidRPr="00FF3B1A">
        <w:rPr>
          <w:rFonts w:ascii="Times New Roman" w:hAnsi="Times New Roman" w:cs="Times New Roman"/>
          <w:sz w:val="24"/>
          <w:szCs w:val="24"/>
        </w:rPr>
        <w:t xml:space="preserve"> к праздничным датам,</w:t>
      </w:r>
      <w:r w:rsidR="007F2CFD" w:rsidRPr="00FF3B1A">
        <w:t xml:space="preserve"> </w:t>
      </w:r>
      <w:r w:rsidR="007F2CFD" w:rsidRPr="00FF3B1A">
        <w:rPr>
          <w:rFonts w:ascii="Times New Roman" w:hAnsi="Times New Roman" w:cs="Times New Roman"/>
          <w:sz w:val="24"/>
          <w:szCs w:val="24"/>
        </w:rPr>
        <w:t>установленным статьей 112 Трудового кодекса Российской Федерации как нерабочие праздничные дни и ко Дню местного самоуправления</w:t>
      </w:r>
      <w:r w:rsidR="00005D4D" w:rsidRPr="00FF3B1A">
        <w:rPr>
          <w:rFonts w:ascii="Times New Roman" w:eastAsia="Times New Roman" w:hAnsi="Times New Roman" w:cs="Times New Roman"/>
          <w:sz w:val="24"/>
          <w:szCs w:val="24"/>
          <w:lang w:eastAsia="ru-RU"/>
        </w:rPr>
        <w:t>.</w:t>
      </w:r>
    </w:p>
    <w:p w:rsidR="00005D4D" w:rsidRPr="00FF3B1A" w:rsidRDefault="002702E2" w:rsidP="00971D7C">
      <w:pPr>
        <w:widowControl w:val="0"/>
        <w:tabs>
          <w:tab w:val="num"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Размер</w:t>
      </w: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выплачиваем</w:t>
      </w:r>
      <w:r w:rsidR="007F2CFD" w:rsidRPr="00FF3B1A">
        <w:rPr>
          <w:rFonts w:ascii="Times New Roman" w:eastAsia="Times New Roman" w:hAnsi="Times New Roman" w:cs="Times New Roman"/>
          <w:sz w:val="24"/>
          <w:szCs w:val="24"/>
          <w:lang w:eastAsia="ru-RU"/>
        </w:rPr>
        <w:t>ой</w:t>
      </w:r>
      <w:r w:rsidR="00005D4D" w:rsidRPr="00FF3B1A">
        <w:rPr>
          <w:rFonts w:ascii="Times New Roman" w:eastAsia="Times New Roman" w:hAnsi="Times New Roman" w:cs="Times New Roman"/>
          <w:sz w:val="24"/>
          <w:szCs w:val="24"/>
          <w:lang w:eastAsia="ru-RU"/>
        </w:rPr>
        <w:t xml:space="preserve"> руководителю разов</w:t>
      </w:r>
      <w:r w:rsidR="007F2CFD" w:rsidRPr="00FF3B1A">
        <w:rPr>
          <w:rFonts w:ascii="Times New Roman" w:eastAsia="Times New Roman" w:hAnsi="Times New Roman" w:cs="Times New Roman"/>
          <w:sz w:val="24"/>
          <w:szCs w:val="24"/>
          <w:lang w:eastAsia="ru-RU"/>
        </w:rPr>
        <w:t>ой</w:t>
      </w:r>
      <w:r w:rsidR="00005D4D" w:rsidRPr="00FF3B1A">
        <w:rPr>
          <w:rFonts w:ascii="Times New Roman" w:eastAsia="Times New Roman" w:hAnsi="Times New Roman" w:cs="Times New Roman"/>
          <w:sz w:val="24"/>
          <w:szCs w:val="24"/>
          <w:lang w:eastAsia="ru-RU"/>
        </w:rPr>
        <w:t xml:space="preserve"> преми</w:t>
      </w:r>
      <w:r w:rsidR="007F2CFD" w:rsidRPr="00FF3B1A">
        <w:rPr>
          <w:rFonts w:ascii="Times New Roman" w:eastAsia="Times New Roman" w:hAnsi="Times New Roman" w:cs="Times New Roman"/>
          <w:sz w:val="24"/>
          <w:szCs w:val="24"/>
          <w:lang w:eastAsia="ru-RU"/>
        </w:rPr>
        <w:t>и</w:t>
      </w:r>
      <w:r w:rsidR="00005D4D" w:rsidRPr="00FF3B1A">
        <w:rPr>
          <w:rFonts w:ascii="Times New Roman" w:eastAsia="Times New Roman" w:hAnsi="Times New Roman" w:cs="Times New Roman"/>
          <w:sz w:val="24"/>
          <w:szCs w:val="24"/>
          <w:lang w:eastAsia="ru-RU"/>
        </w:rPr>
        <w:t xml:space="preserve"> </w:t>
      </w:r>
      <w:r w:rsidR="007F2CFD" w:rsidRPr="00FF3B1A">
        <w:rPr>
          <w:rFonts w:ascii="Times New Roman" w:eastAsia="Times New Roman" w:hAnsi="Times New Roman" w:cs="Times New Roman"/>
          <w:sz w:val="24"/>
          <w:szCs w:val="24"/>
          <w:lang w:eastAsia="ru-RU"/>
        </w:rPr>
        <w:t xml:space="preserve">к каждой праздничной дате </w:t>
      </w:r>
      <w:r w:rsidR="00005D4D" w:rsidRPr="00FF3B1A">
        <w:rPr>
          <w:rFonts w:ascii="Times New Roman" w:eastAsia="Times New Roman" w:hAnsi="Times New Roman" w:cs="Times New Roman"/>
          <w:sz w:val="24"/>
          <w:szCs w:val="24"/>
          <w:lang w:eastAsia="ru-RU"/>
        </w:rPr>
        <w:t>определя</w:t>
      </w:r>
      <w:r w:rsidR="007F2CFD" w:rsidRPr="00FF3B1A">
        <w:rPr>
          <w:rFonts w:ascii="Times New Roman" w:eastAsia="Times New Roman" w:hAnsi="Times New Roman" w:cs="Times New Roman"/>
          <w:sz w:val="24"/>
          <w:szCs w:val="24"/>
          <w:lang w:eastAsia="ru-RU"/>
        </w:rPr>
        <w:t>е</w:t>
      </w:r>
      <w:r w:rsidR="00005D4D" w:rsidRPr="00FF3B1A">
        <w:rPr>
          <w:rFonts w:ascii="Times New Roman" w:eastAsia="Times New Roman" w:hAnsi="Times New Roman" w:cs="Times New Roman"/>
          <w:sz w:val="24"/>
          <w:szCs w:val="24"/>
          <w:lang w:eastAsia="ru-RU"/>
        </w:rPr>
        <w:t xml:space="preserve">тся в распорядительном  документе  </w:t>
      </w:r>
      <w:r w:rsidR="00E64C98" w:rsidRPr="00FF3B1A">
        <w:rPr>
          <w:rFonts w:ascii="Times New Roman" w:eastAsia="Times New Roman" w:hAnsi="Times New Roman" w:cs="Times New Roman"/>
          <w:sz w:val="24"/>
          <w:szCs w:val="24"/>
          <w:lang w:eastAsia="ru-RU"/>
        </w:rPr>
        <w:t>г</w:t>
      </w:r>
      <w:r w:rsidR="00005D4D" w:rsidRPr="00FF3B1A">
        <w:rPr>
          <w:rFonts w:ascii="Times New Roman" w:eastAsia="Times New Roman" w:hAnsi="Times New Roman" w:cs="Times New Roman"/>
          <w:sz w:val="24"/>
          <w:szCs w:val="24"/>
          <w:lang w:eastAsia="ru-RU"/>
        </w:rPr>
        <w:t xml:space="preserve">лавы </w:t>
      </w:r>
      <w:r w:rsidRPr="00FF3B1A">
        <w:rPr>
          <w:rFonts w:ascii="Times New Roman" w:eastAsia="Times New Roman" w:hAnsi="Times New Roman" w:cs="Times New Roman"/>
          <w:sz w:val="24"/>
          <w:szCs w:val="24"/>
          <w:lang w:eastAsia="ru-RU"/>
        </w:rPr>
        <w:t>местной</w:t>
      </w:r>
      <w:r w:rsidR="00005D4D" w:rsidRPr="00FF3B1A">
        <w:rPr>
          <w:rFonts w:ascii="Times New Roman" w:eastAsia="Times New Roman" w:hAnsi="Times New Roman" w:cs="Times New Roman"/>
          <w:sz w:val="24"/>
          <w:szCs w:val="24"/>
          <w:lang w:eastAsia="ru-RU"/>
        </w:rPr>
        <w:t xml:space="preserve"> Администрации</w:t>
      </w:r>
      <w:r w:rsidR="007F2CFD" w:rsidRPr="00FF3B1A">
        <w:rPr>
          <w:rFonts w:ascii="Times New Roman" w:eastAsia="Times New Roman" w:hAnsi="Times New Roman" w:cs="Times New Roman"/>
          <w:sz w:val="24"/>
          <w:szCs w:val="24"/>
          <w:lang w:eastAsia="ru-RU"/>
        </w:rPr>
        <w:t>, но</w:t>
      </w:r>
      <w:r w:rsidR="007F2CFD" w:rsidRPr="00FF3B1A">
        <w:rPr>
          <w:rFonts w:ascii="Times New Roman" w:hAnsi="Times New Roman" w:cs="Times New Roman"/>
          <w:sz w:val="24"/>
          <w:szCs w:val="24"/>
        </w:rPr>
        <w:t xml:space="preserve"> не более  трех  должностных окладов</w:t>
      </w:r>
      <w:r w:rsidR="00005D4D" w:rsidRPr="00FF3B1A">
        <w:rPr>
          <w:rFonts w:ascii="Times New Roman" w:eastAsia="Times New Roman" w:hAnsi="Times New Roman" w:cs="Times New Roman"/>
          <w:sz w:val="24"/>
          <w:szCs w:val="24"/>
          <w:lang w:eastAsia="ru-RU"/>
        </w:rPr>
        <w:t>.</w:t>
      </w:r>
    </w:p>
    <w:p w:rsidR="006668A3" w:rsidRPr="00FF3B1A" w:rsidRDefault="006668A3" w:rsidP="00971D7C">
      <w:pPr>
        <w:widowControl w:val="0"/>
        <w:tabs>
          <w:tab w:val="num"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Выплаты производятся при наличии экономии средств по фонду оплаты труда.</w:t>
      </w:r>
    </w:p>
    <w:p w:rsidR="00005D4D" w:rsidRPr="00FF3B1A" w:rsidRDefault="00E64C98" w:rsidP="00971D7C">
      <w:pPr>
        <w:widowControl w:val="0"/>
        <w:tabs>
          <w:tab w:val="num"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2702E2" w:rsidRPr="00FF3B1A">
        <w:rPr>
          <w:rFonts w:ascii="Times New Roman" w:eastAsia="Times New Roman" w:hAnsi="Times New Roman" w:cs="Times New Roman"/>
          <w:sz w:val="24"/>
          <w:szCs w:val="24"/>
          <w:lang w:eastAsia="ru-RU"/>
        </w:rPr>
        <w:t>4</w:t>
      </w:r>
      <w:r w:rsidRPr="00FF3B1A">
        <w:rPr>
          <w:rFonts w:ascii="Times New Roman" w:eastAsia="Times New Roman" w:hAnsi="Times New Roman" w:cs="Times New Roman"/>
          <w:sz w:val="24"/>
          <w:szCs w:val="24"/>
          <w:lang w:eastAsia="ru-RU"/>
        </w:rPr>
        <w:t xml:space="preserve">.1.5. </w:t>
      </w:r>
      <w:r w:rsidR="00005D4D" w:rsidRPr="00FF3B1A">
        <w:rPr>
          <w:rFonts w:ascii="Times New Roman" w:eastAsia="Times New Roman" w:hAnsi="Times New Roman" w:cs="Times New Roman"/>
          <w:sz w:val="24"/>
          <w:szCs w:val="24"/>
          <w:lang w:eastAsia="ru-RU"/>
        </w:rPr>
        <w:t>Условия, при которых руководителю не представляются к премированию:</w:t>
      </w:r>
    </w:p>
    <w:p w:rsidR="00005D4D" w:rsidRPr="00FF3B1A" w:rsidRDefault="00005D4D" w:rsidP="00971D7C">
      <w:pPr>
        <w:widowControl w:val="0"/>
        <w:numPr>
          <w:ilvl w:val="0"/>
          <w:numId w:val="38"/>
        </w:numPr>
        <w:tabs>
          <w:tab w:val="num" w:pos="1080"/>
        </w:tabs>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z w:val="24"/>
          <w:szCs w:val="24"/>
          <w:lang w:eastAsia="ru-RU"/>
        </w:rPr>
        <w:t>нарушение трудовой дисциплины или ненадлежащее исполнение возложенных трудовых обязанностей, наряду с привлечением к дисциплинарной ответственности;</w:t>
      </w:r>
    </w:p>
    <w:p w:rsidR="00005D4D" w:rsidRPr="00FF3B1A" w:rsidRDefault="00005D4D" w:rsidP="00971D7C">
      <w:pPr>
        <w:widowControl w:val="0"/>
        <w:numPr>
          <w:ilvl w:val="0"/>
          <w:numId w:val="38"/>
        </w:numPr>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ухудшение качества работы, нарушение бесперебойной работы секций и  мероприятий, нарушение трудовых  и  производственных инструкций, требований техники безопасности;</w:t>
      </w:r>
    </w:p>
    <w:p w:rsidR="00005D4D" w:rsidRPr="00FF3B1A" w:rsidRDefault="00005D4D" w:rsidP="00971D7C">
      <w:pPr>
        <w:widowControl w:val="0"/>
        <w:numPr>
          <w:ilvl w:val="0"/>
          <w:numId w:val="38"/>
        </w:numPr>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необеспечение сохранности имущества и товарно-материальных ценностей;</w:t>
      </w:r>
    </w:p>
    <w:p w:rsidR="00005D4D" w:rsidRPr="00FF3B1A" w:rsidRDefault="00005D4D" w:rsidP="00971D7C">
      <w:pPr>
        <w:widowControl w:val="0"/>
        <w:numPr>
          <w:ilvl w:val="0"/>
          <w:numId w:val="38"/>
        </w:numPr>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совершение прогула без уважительной причины;</w:t>
      </w:r>
    </w:p>
    <w:p w:rsidR="00005D4D" w:rsidRPr="00FF3B1A" w:rsidRDefault="00005D4D" w:rsidP="00971D7C">
      <w:pPr>
        <w:widowControl w:val="0"/>
        <w:numPr>
          <w:ilvl w:val="0"/>
          <w:numId w:val="38"/>
        </w:numPr>
        <w:autoSpaceDE w:val="0"/>
        <w:autoSpaceDN w:val="0"/>
        <w:adjustRightInd w:val="0"/>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появление на работе в нетрезвом состоянии.</w:t>
      </w:r>
    </w:p>
    <w:p w:rsidR="00005D4D" w:rsidRPr="00FF3B1A" w:rsidRDefault="00005D4D" w:rsidP="00971D7C">
      <w:pPr>
        <w:widowControl w:val="0"/>
        <w:tabs>
          <w:tab w:val="num" w:pos="720"/>
        </w:tabs>
        <w:spacing w:after="0" w:line="240" w:lineRule="auto"/>
        <w:ind w:right="-29" w:firstLine="567"/>
        <w:jc w:val="center"/>
        <w:rPr>
          <w:rFonts w:ascii="Times New Roman" w:eastAsia="Times New Roman" w:hAnsi="Times New Roman" w:cs="Times New Roman"/>
          <w:sz w:val="16"/>
          <w:szCs w:val="16"/>
          <w:lang w:eastAsia="ru-RU"/>
        </w:rPr>
      </w:pPr>
    </w:p>
    <w:p w:rsidR="00005D4D" w:rsidRPr="00FF3B1A" w:rsidRDefault="002702E2" w:rsidP="00E64C98">
      <w:pPr>
        <w:widowControl w:val="0"/>
        <w:tabs>
          <w:tab w:val="num" w:pos="720"/>
        </w:tabs>
        <w:spacing w:after="0" w:line="240" w:lineRule="auto"/>
        <w:ind w:right="-29" w:firstLine="567"/>
        <w:jc w:val="center"/>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b/>
          <w:sz w:val="24"/>
          <w:szCs w:val="24"/>
          <w:lang w:eastAsia="ru-RU"/>
        </w:rPr>
        <w:t>4</w:t>
      </w:r>
      <w:r w:rsidR="00005D4D" w:rsidRPr="00FF3B1A">
        <w:rPr>
          <w:rFonts w:ascii="Times New Roman" w:eastAsia="Times New Roman" w:hAnsi="Times New Roman" w:cs="Times New Roman"/>
          <w:b/>
          <w:sz w:val="24"/>
          <w:szCs w:val="24"/>
          <w:lang w:eastAsia="ru-RU"/>
        </w:rPr>
        <w:t>.2</w:t>
      </w:r>
      <w:r w:rsidR="00005D4D" w:rsidRPr="00FF3B1A">
        <w:rPr>
          <w:rFonts w:ascii="Times New Roman" w:eastAsia="Times New Roman" w:hAnsi="Times New Roman" w:cs="Times New Roman"/>
          <w:sz w:val="24"/>
          <w:szCs w:val="24"/>
          <w:lang w:eastAsia="ru-RU"/>
        </w:rPr>
        <w:t>.</w:t>
      </w:r>
      <w:r w:rsidR="00E64C98"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b/>
          <w:bCs/>
          <w:sz w:val="24"/>
          <w:szCs w:val="24"/>
          <w:lang w:eastAsia="ru-RU"/>
        </w:rPr>
        <w:t>Выплаты  социального  характера</w:t>
      </w:r>
    </w:p>
    <w:p w:rsidR="00005D4D" w:rsidRPr="00FF3B1A" w:rsidRDefault="00E64C98" w:rsidP="002702E2">
      <w:pPr>
        <w:widowControl w:val="0"/>
        <w:tabs>
          <w:tab w:val="num"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2702E2" w:rsidRPr="00FF3B1A">
        <w:rPr>
          <w:rFonts w:ascii="Times New Roman" w:eastAsia="Times New Roman" w:hAnsi="Times New Roman" w:cs="Times New Roman"/>
          <w:sz w:val="24"/>
          <w:szCs w:val="24"/>
          <w:lang w:eastAsia="ru-RU"/>
        </w:rPr>
        <w:t>4</w:t>
      </w:r>
      <w:r w:rsidRPr="00FF3B1A">
        <w:rPr>
          <w:rFonts w:ascii="Times New Roman" w:eastAsia="Times New Roman" w:hAnsi="Times New Roman" w:cs="Times New Roman"/>
          <w:sz w:val="24"/>
          <w:szCs w:val="24"/>
          <w:lang w:eastAsia="ru-RU"/>
        </w:rPr>
        <w:t xml:space="preserve">.2.1. </w:t>
      </w:r>
      <w:r w:rsidR="00005D4D" w:rsidRPr="00FF3B1A">
        <w:rPr>
          <w:rFonts w:ascii="Times New Roman" w:eastAsia="Times New Roman" w:hAnsi="Times New Roman" w:cs="Times New Roman"/>
          <w:sz w:val="24"/>
          <w:szCs w:val="24"/>
          <w:lang w:eastAsia="ru-RU"/>
        </w:rPr>
        <w:t xml:space="preserve">Материальная помощь может  оказываться руководителю на  основании письменного  заявления на имя </w:t>
      </w:r>
      <w:r w:rsidRPr="00FF3B1A">
        <w:rPr>
          <w:rFonts w:ascii="Times New Roman" w:eastAsia="Times New Roman" w:hAnsi="Times New Roman" w:cs="Times New Roman"/>
          <w:sz w:val="24"/>
          <w:szCs w:val="24"/>
          <w:lang w:eastAsia="ru-RU"/>
        </w:rPr>
        <w:t>г</w:t>
      </w:r>
      <w:r w:rsidR="00005D4D" w:rsidRPr="00FF3B1A">
        <w:rPr>
          <w:rFonts w:ascii="Times New Roman" w:eastAsia="Times New Roman" w:hAnsi="Times New Roman" w:cs="Times New Roman"/>
          <w:sz w:val="24"/>
          <w:szCs w:val="24"/>
          <w:lang w:eastAsia="ru-RU"/>
        </w:rPr>
        <w:t xml:space="preserve">лавы  Администрации </w:t>
      </w: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в следующих случаях и  при  наличии  подтверждающего  документа</w:t>
      </w:r>
      <w:r w:rsidR="00E00B66" w:rsidRPr="00FF3B1A">
        <w:rPr>
          <w:rFonts w:ascii="Times New Roman" w:eastAsia="Times New Roman" w:hAnsi="Times New Roman" w:cs="Times New Roman"/>
          <w:sz w:val="24"/>
          <w:szCs w:val="24"/>
          <w:lang w:eastAsia="ru-RU"/>
        </w:rPr>
        <w:t>:</w:t>
      </w:r>
    </w:p>
    <w:p w:rsidR="00005D4D" w:rsidRPr="00FF3B1A" w:rsidRDefault="00005D4D" w:rsidP="00971D7C">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несчастн</w:t>
      </w:r>
      <w:r w:rsidR="00E00B66" w:rsidRPr="00FF3B1A">
        <w:rPr>
          <w:rFonts w:ascii="Times New Roman" w:eastAsia="Times New Roman" w:hAnsi="Times New Roman" w:cs="Times New Roman"/>
          <w:sz w:val="24"/>
          <w:szCs w:val="24"/>
          <w:lang w:eastAsia="ru-RU"/>
        </w:rPr>
        <w:t>ого</w:t>
      </w:r>
      <w:r w:rsidRPr="00FF3B1A">
        <w:rPr>
          <w:rFonts w:ascii="Times New Roman" w:eastAsia="Times New Roman" w:hAnsi="Times New Roman" w:cs="Times New Roman"/>
          <w:sz w:val="24"/>
          <w:szCs w:val="24"/>
          <w:lang w:eastAsia="ru-RU"/>
        </w:rPr>
        <w:t xml:space="preserve"> случа</w:t>
      </w:r>
      <w:r w:rsidR="00E00B66" w:rsidRPr="00FF3B1A">
        <w:rPr>
          <w:rFonts w:ascii="Times New Roman" w:eastAsia="Times New Roman" w:hAnsi="Times New Roman" w:cs="Times New Roman"/>
          <w:sz w:val="24"/>
          <w:szCs w:val="24"/>
          <w:lang w:eastAsia="ru-RU"/>
        </w:rPr>
        <w:t>я</w:t>
      </w:r>
      <w:r w:rsidRPr="00FF3B1A">
        <w:rPr>
          <w:rFonts w:ascii="Times New Roman" w:eastAsia="Times New Roman" w:hAnsi="Times New Roman" w:cs="Times New Roman"/>
          <w:sz w:val="24"/>
          <w:szCs w:val="24"/>
          <w:lang w:eastAsia="ru-RU"/>
        </w:rPr>
        <w:t>;</w:t>
      </w:r>
    </w:p>
    <w:p w:rsidR="00005D4D" w:rsidRPr="00FF3B1A" w:rsidRDefault="00005D4D" w:rsidP="002702E2">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смертью </w:t>
      </w:r>
      <w:r w:rsidR="00B762C9">
        <w:rPr>
          <w:rFonts w:ascii="Times New Roman" w:eastAsia="Times New Roman" w:hAnsi="Times New Roman" w:cs="Times New Roman"/>
          <w:sz w:val="24"/>
          <w:szCs w:val="24"/>
          <w:lang w:eastAsia="ru-RU"/>
        </w:rPr>
        <w:t xml:space="preserve">близких </w:t>
      </w:r>
      <w:r w:rsidRPr="00FF3B1A">
        <w:rPr>
          <w:rFonts w:ascii="Times New Roman" w:eastAsia="Times New Roman" w:hAnsi="Times New Roman" w:cs="Times New Roman"/>
          <w:sz w:val="24"/>
          <w:szCs w:val="24"/>
          <w:lang w:eastAsia="ru-RU"/>
        </w:rPr>
        <w:t>родных;</w:t>
      </w:r>
    </w:p>
    <w:p w:rsidR="00005D4D" w:rsidRPr="00FF3B1A" w:rsidRDefault="00005D4D" w:rsidP="00971D7C">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тяжелым материальным положением в семье;</w:t>
      </w:r>
    </w:p>
    <w:p w:rsidR="00005D4D" w:rsidRPr="00FF3B1A" w:rsidRDefault="00005D4D" w:rsidP="00971D7C">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прохождением дорогостоящего курса лечения в связи с тяжелой болезнью работника или </w:t>
      </w:r>
      <w:r w:rsidR="00B762C9">
        <w:rPr>
          <w:rFonts w:ascii="Times New Roman" w:eastAsia="Times New Roman" w:hAnsi="Times New Roman" w:cs="Times New Roman"/>
          <w:sz w:val="24"/>
          <w:szCs w:val="24"/>
          <w:lang w:eastAsia="ru-RU"/>
        </w:rPr>
        <w:t xml:space="preserve">близких </w:t>
      </w:r>
      <w:r w:rsidRPr="00FF3B1A">
        <w:rPr>
          <w:rFonts w:ascii="Times New Roman" w:eastAsia="Times New Roman" w:hAnsi="Times New Roman" w:cs="Times New Roman"/>
          <w:sz w:val="24"/>
          <w:szCs w:val="24"/>
          <w:lang w:eastAsia="ru-RU"/>
        </w:rPr>
        <w:t>членов его семьи;</w:t>
      </w:r>
    </w:p>
    <w:p w:rsidR="00005D4D" w:rsidRPr="00FF3B1A" w:rsidRDefault="00005D4D" w:rsidP="00971D7C">
      <w:pPr>
        <w:widowControl w:val="0"/>
        <w:numPr>
          <w:ilvl w:val="1"/>
          <w:numId w:val="40"/>
        </w:numPr>
        <w:tabs>
          <w:tab w:val="num" w:pos="900"/>
        </w:tabs>
        <w:spacing w:after="0" w:line="240" w:lineRule="auto"/>
        <w:ind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в связи с рождением ребенка</w:t>
      </w:r>
      <w:r w:rsidR="00B762C9">
        <w:rPr>
          <w:rFonts w:ascii="Times New Roman" w:eastAsia="Times New Roman" w:hAnsi="Times New Roman" w:cs="Times New Roman"/>
          <w:sz w:val="24"/>
          <w:szCs w:val="24"/>
          <w:lang w:eastAsia="ru-RU"/>
        </w:rPr>
        <w:t>, бракосочетанием</w:t>
      </w:r>
      <w:r w:rsidRPr="00FF3B1A">
        <w:rPr>
          <w:rFonts w:ascii="Times New Roman" w:eastAsia="Times New Roman" w:hAnsi="Times New Roman" w:cs="Times New Roman"/>
          <w:sz w:val="24"/>
          <w:szCs w:val="24"/>
          <w:lang w:eastAsia="ru-RU"/>
        </w:rPr>
        <w:t>.</w:t>
      </w:r>
    </w:p>
    <w:p w:rsidR="00005D4D" w:rsidRPr="00FF3B1A" w:rsidRDefault="00E64C98" w:rsidP="00971D7C">
      <w:pPr>
        <w:widowControl w:val="0"/>
        <w:tabs>
          <w:tab w:val="num"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6668A3" w:rsidRPr="00FF3B1A">
        <w:rPr>
          <w:rFonts w:ascii="Times New Roman" w:eastAsia="Times New Roman" w:hAnsi="Times New Roman" w:cs="Times New Roman"/>
          <w:sz w:val="24"/>
          <w:szCs w:val="24"/>
          <w:lang w:eastAsia="ru-RU"/>
        </w:rPr>
        <w:t>4</w:t>
      </w:r>
      <w:r w:rsidRPr="00FF3B1A">
        <w:rPr>
          <w:rFonts w:ascii="Times New Roman" w:eastAsia="Times New Roman" w:hAnsi="Times New Roman" w:cs="Times New Roman"/>
          <w:sz w:val="24"/>
          <w:szCs w:val="24"/>
          <w:lang w:eastAsia="ru-RU"/>
        </w:rPr>
        <w:t xml:space="preserve">.2.2. </w:t>
      </w:r>
      <w:r w:rsidR="00005D4D" w:rsidRPr="00FF3B1A">
        <w:rPr>
          <w:rFonts w:ascii="Times New Roman" w:eastAsia="Times New Roman" w:hAnsi="Times New Roman" w:cs="Times New Roman"/>
          <w:sz w:val="24"/>
          <w:szCs w:val="24"/>
          <w:lang w:eastAsia="ru-RU"/>
        </w:rPr>
        <w:t>Размер материальной помощи при представлении очередного отпуска</w:t>
      </w:r>
      <w:r w:rsidR="006668A3" w:rsidRPr="00FF3B1A">
        <w:rPr>
          <w:rFonts w:ascii="Times New Roman" w:eastAsia="Times New Roman" w:hAnsi="Times New Roman" w:cs="Times New Roman"/>
          <w:sz w:val="24"/>
          <w:szCs w:val="24"/>
          <w:lang w:eastAsia="ru-RU"/>
        </w:rPr>
        <w:t xml:space="preserve"> (один раз в год)</w:t>
      </w:r>
      <w:r w:rsidR="00005D4D" w:rsidRPr="00FF3B1A">
        <w:rPr>
          <w:rFonts w:ascii="Times New Roman" w:eastAsia="Times New Roman" w:hAnsi="Times New Roman" w:cs="Times New Roman"/>
          <w:sz w:val="24"/>
          <w:szCs w:val="24"/>
          <w:lang w:eastAsia="ru-RU"/>
        </w:rPr>
        <w:t xml:space="preserve"> </w:t>
      </w:r>
      <w:r w:rsidR="006668A3" w:rsidRPr="00FF3B1A">
        <w:rPr>
          <w:rFonts w:ascii="Times New Roman" w:eastAsia="Times New Roman" w:hAnsi="Times New Roman" w:cs="Times New Roman"/>
          <w:sz w:val="24"/>
          <w:szCs w:val="24"/>
          <w:lang w:eastAsia="ru-RU"/>
        </w:rPr>
        <w:t>–</w:t>
      </w:r>
      <w:r w:rsidR="00005D4D" w:rsidRPr="00FF3B1A">
        <w:rPr>
          <w:rFonts w:ascii="Times New Roman" w:eastAsia="Times New Roman" w:hAnsi="Times New Roman" w:cs="Times New Roman"/>
          <w:sz w:val="24"/>
          <w:szCs w:val="24"/>
          <w:lang w:eastAsia="ru-RU"/>
        </w:rPr>
        <w:t xml:space="preserve"> </w:t>
      </w:r>
      <w:r w:rsidR="006668A3" w:rsidRPr="00FF3B1A">
        <w:rPr>
          <w:rFonts w:ascii="Times New Roman" w:eastAsia="Times New Roman" w:hAnsi="Times New Roman" w:cs="Times New Roman"/>
          <w:sz w:val="24"/>
          <w:szCs w:val="24"/>
          <w:lang w:eastAsia="ru-RU"/>
        </w:rPr>
        <w:t>в размере двух базовых</w:t>
      </w:r>
      <w:r w:rsidR="00005D4D" w:rsidRPr="00FF3B1A">
        <w:rPr>
          <w:rFonts w:ascii="Times New Roman" w:eastAsia="Times New Roman" w:hAnsi="Times New Roman" w:cs="Times New Roman"/>
          <w:sz w:val="24"/>
          <w:szCs w:val="24"/>
          <w:lang w:eastAsia="ru-RU"/>
        </w:rPr>
        <w:t xml:space="preserve"> оклад</w:t>
      </w:r>
      <w:r w:rsidR="006668A3" w:rsidRPr="00FF3B1A">
        <w:rPr>
          <w:rFonts w:ascii="Times New Roman" w:eastAsia="Times New Roman" w:hAnsi="Times New Roman" w:cs="Times New Roman"/>
          <w:sz w:val="24"/>
          <w:szCs w:val="24"/>
          <w:lang w:eastAsia="ru-RU"/>
        </w:rPr>
        <w:t>ов</w:t>
      </w:r>
      <w:r w:rsidR="00005D4D" w:rsidRPr="00FF3B1A">
        <w:rPr>
          <w:rFonts w:ascii="Times New Roman" w:eastAsia="Times New Roman" w:hAnsi="Times New Roman" w:cs="Times New Roman"/>
          <w:sz w:val="24"/>
          <w:szCs w:val="24"/>
          <w:lang w:eastAsia="ru-RU"/>
        </w:rPr>
        <w:t>, в других случаях</w:t>
      </w:r>
      <w:r w:rsidR="00E00B66" w:rsidRPr="00FF3B1A">
        <w:rPr>
          <w:rFonts w:ascii="Times New Roman" w:eastAsia="Times New Roman" w:hAnsi="Times New Roman" w:cs="Times New Roman"/>
          <w:sz w:val="24"/>
          <w:szCs w:val="24"/>
          <w:lang w:eastAsia="ru-RU"/>
        </w:rPr>
        <w:t>, согласно</w:t>
      </w:r>
      <w:r w:rsidR="00FA42F5" w:rsidRPr="00FF3B1A">
        <w:rPr>
          <w:rFonts w:ascii="Times New Roman" w:eastAsia="Times New Roman" w:hAnsi="Times New Roman" w:cs="Times New Roman"/>
          <w:sz w:val="24"/>
          <w:szCs w:val="24"/>
          <w:lang w:eastAsia="ru-RU"/>
        </w:rPr>
        <w:t xml:space="preserve"> п.4.2.1 настоящего Положения</w:t>
      </w:r>
      <w:r w:rsidR="00005D4D" w:rsidRPr="00FF3B1A">
        <w:rPr>
          <w:rFonts w:ascii="Times New Roman" w:eastAsia="Times New Roman" w:hAnsi="Times New Roman" w:cs="Times New Roman"/>
          <w:sz w:val="24"/>
          <w:szCs w:val="24"/>
          <w:lang w:eastAsia="ru-RU"/>
        </w:rPr>
        <w:t xml:space="preserve"> - до трех должностных окладов.</w:t>
      </w:r>
    </w:p>
    <w:p w:rsidR="00005D4D" w:rsidRPr="00FF3B1A" w:rsidRDefault="00E64C98" w:rsidP="00971D7C">
      <w:pPr>
        <w:widowControl w:val="0"/>
        <w:spacing w:after="0" w:line="240" w:lineRule="auto"/>
        <w:ind w:right="-29" w:firstLine="567"/>
        <w:jc w:val="both"/>
        <w:rPr>
          <w:rFonts w:ascii="Times New Roman" w:eastAsia="Times New Roman" w:hAnsi="Times New Roman" w:cs="Times New Roman"/>
          <w:sz w:val="16"/>
          <w:szCs w:val="16"/>
          <w:lang w:eastAsia="ru-RU"/>
        </w:rPr>
      </w:pPr>
      <w:r w:rsidRPr="00FF3B1A">
        <w:rPr>
          <w:rFonts w:ascii="Times New Roman" w:eastAsia="Times New Roman" w:hAnsi="Times New Roman" w:cs="Times New Roman"/>
          <w:sz w:val="24"/>
          <w:szCs w:val="24"/>
          <w:lang w:eastAsia="ru-RU"/>
        </w:rPr>
        <w:t xml:space="preserve">    </w:t>
      </w:r>
    </w:p>
    <w:p w:rsidR="00005D4D" w:rsidRPr="00FF3B1A" w:rsidRDefault="00F43023" w:rsidP="00B106E2">
      <w:pPr>
        <w:widowControl w:val="0"/>
        <w:tabs>
          <w:tab w:val="left" w:pos="180"/>
        </w:tabs>
        <w:spacing w:after="0" w:line="240" w:lineRule="auto"/>
        <w:ind w:right="-29"/>
        <w:jc w:val="center"/>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b/>
          <w:bCs/>
          <w:sz w:val="24"/>
          <w:szCs w:val="24"/>
          <w:lang w:eastAsia="ru-RU"/>
        </w:rPr>
        <w:t>4</w:t>
      </w:r>
      <w:r w:rsidR="00005D4D" w:rsidRPr="00FF3B1A">
        <w:rPr>
          <w:rFonts w:ascii="Times New Roman" w:eastAsia="Times New Roman" w:hAnsi="Times New Roman" w:cs="Times New Roman"/>
          <w:b/>
          <w:bCs/>
          <w:sz w:val="24"/>
          <w:szCs w:val="24"/>
          <w:lang w:eastAsia="ru-RU"/>
        </w:rPr>
        <w:t>.3. Иные выплаты</w:t>
      </w:r>
    </w:p>
    <w:p w:rsidR="00005D4D" w:rsidRPr="00FF3B1A" w:rsidRDefault="00E64C98" w:rsidP="00971D7C">
      <w:pPr>
        <w:widowControl w:val="0"/>
        <w:tabs>
          <w:tab w:val="num"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6668A3" w:rsidRPr="00FF3B1A">
        <w:rPr>
          <w:rFonts w:ascii="Times New Roman" w:eastAsia="Times New Roman" w:hAnsi="Times New Roman" w:cs="Times New Roman"/>
          <w:sz w:val="24"/>
          <w:szCs w:val="24"/>
          <w:lang w:eastAsia="ru-RU"/>
        </w:rPr>
        <w:t>4</w:t>
      </w:r>
      <w:r w:rsidR="00005D4D" w:rsidRPr="00FF3B1A">
        <w:rPr>
          <w:rFonts w:ascii="Times New Roman" w:eastAsia="Times New Roman" w:hAnsi="Times New Roman" w:cs="Times New Roman"/>
          <w:sz w:val="24"/>
          <w:szCs w:val="24"/>
          <w:lang w:eastAsia="ru-RU"/>
        </w:rPr>
        <w:t>.3.1.</w:t>
      </w:r>
      <w:r w:rsidR="00E644BD"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 xml:space="preserve">Администрация </w:t>
      </w:r>
      <w:r w:rsidR="00E644BD" w:rsidRPr="00FF3B1A">
        <w:rPr>
          <w:rFonts w:ascii="Times New Roman" w:eastAsia="Times New Roman" w:hAnsi="Times New Roman" w:cs="Times New Roman"/>
          <w:sz w:val="24"/>
          <w:szCs w:val="24"/>
          <w:lang w:eastAsia="ru-RU"/>
        </w:rPr>
        <w:t xml:space="preserve">вправе </w:t>
      </w:r>
      <w:r w:rsidR="00005D4D" w:rsidRPr="00FF3B1A">
        <w:rPr>
          <w:rFonts w:ascii="Times New Roman" w:eastAsia="Times New Roman" w:hAnsi="Times New Roman" w:cs="Times New Roman"/>
          <w:sz w:val="24"/>
          <w:szCs w:val="24"/>
          <w:lang w:eastAsia="ru-RU"/>
        </w:rPr>
        <w:t>произв</w:t>
      </w:r>
      <w:r w:rsidR="00E644BD" w:rsidRPr="00FF3B1A">
        <w:rPr>
          <w:rFonts w:ascii="Times New Roman" w:eastAsia="Times New Roman" w:hAnsi="Times New Roman" w:cs="Times New Roman"/>
          <w:sz w:val="24"/>
          <w:szCs w:val="24"/>
          <w:lang w:eastAsia="ru-RU"/>
        </w:rPr>
        <w:t>ести</w:t>
      </w:r>
      <w:r w:rsidR="00005D4D" w:rsidRPr="00FF3B1A">
        <w:rPr>
          <w:rFonts w:ascii="Times New Roman" w:eastAsia="Times New Roman" w:hAnsi="Times New Roman" w:cs="Times New Roman"/>
          <w:sz w:val="24"/>
          <w:szCs w:val="24"/>
          <w:lang w:eastAsia="ru-RU"/>
        </w:rPr>
        <w:t xml:space="preserve"> иные предусмотренные действующим законодательством, трудовым договором, локальными </w:t>
      </w:r>
      <w:r w:rsidR="00B106E2" w:rsidRPr="00FF3B1A">
        <w:rPr>
          <w:rFonts w:ascii="Times New Roman" w:eastAsia="Times New Roman" w:hAnsi="Times New Roman" w:cs="Times New Roman"/>
          <w:sz w:val="24"/>
          <w:szCs w:val="24"/>
          <w:lang w:eastAsia="ru-RU"/>
        </w:rPr>
        <w:t>правовыми</w:t>
      </w:r>
      <w:r w:rsidR="00005D4D" w:rsidRPr="00FF3B1A">
        <w:rPr>
          <w:rFonts w:ascii="Times New Roman" w:eastAsia="Times New Roman" w:hAnsi="Times New Roman" w:cs="Times New Roman"/>
          <w:sz w:val="24"/>
          <w:szCs w:val="24"/>
          <w:lang w:eastAsia="ru-RU"/>
        </w:rPr>
        <w:t xml:space="preserve"> актами выплаты</w:t>
      </w:r>
      <w:r w:rsidR="00D5718D" w:rsidRPr="00FF3B1A">
        <w:t xml:space="preserve"> </w:t>
      </w:r>
      <w:r w:rsidR="00D5718D" w:rsidRPr="00FF3B1A">
        <w:rPr>
          <w:rFonts w:ascii="Times New Roman" w:eastAsia="Times New Roman" w:hAnsi="Times New Roman" w:cs="Times New Roman"/>
          <w:sz w:val="24"/>
          <w:szCs w:val="24"/>
          <w:lang w:eastAsia="ru-RU"/>
        </w:rPr>
        <w:t xml:space="preserve"> руководителю</w:t>
      </w:r>
      <w:r w:rsidR="00005D4D" w:rsidRPr="00FF3B1A">
        <w:rPr>
          <w:rFonts w:ascii="Times New Roman" w:eastAsia="Times New Roman" w:hAnsi="Times New Roman" w:cs="Times New Roman"/>
          <w:sz w:val="24"/>
          <w:szCs w:val="24"/>
          <w:lang w:eastAsia="ru-RU"/>
        </w:rPr>
        <w:t>, включая выходное пособие, суммы среднего заработка за время трудоустройства</w:t>
      </w:r>
      <w:r w:rsidR="00B106E2"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и</w:t>
      </w:r>
      <w:r w:rsidR="00B106E2" w:rsidRPr="00FF3B1A">
        <w:rPr>
          <w:rFonts w:ascii="Times New Roman" w:eastAsia="Times New Roman" w:hAnsi="Times New Roman" w:cs="Times New Roman"/>
          <w:sz w:val="24"/>
          <w:szCs w:val="24"/>
          <w:lang w:eastAsia="ru-RU"/>
        </w:rPr>
        <w:t xml:space="preserve"> иные выплаты</w:t>
      </w:r>
      <w:r w:rsidR="004B6E42" w:rsidRPr="00FF3B1A">
        <w:rPr>
          <w:rFonts w:ascii="Times New Roman" w:eastAsia="Times New Roman" w:hAnsi="Times New Roman" w:cs="Times New Roman"/>
          <w:sz w:val="24"/>
          <w:szCs w:val="24"/>
          <w:lang w:eastAsia="ru-RU"/>
        </w:rPr>
        <w:t>, путем издания распоряжения</w:t>
      </w:r>
      <w:r w:rsidR="00005D4D" w:rsidRPr="00FF3B1A">
        <w:rPr>
          <w:rFonts w:ascii="Times New Roman" w:eastAsia="Times New Roman" w:hAnsi="Times New Roman" w:cs="Times New Roman"/>
          <w:sz w:val="24"/>
          <w:szCs w:val="24"/>
          <w:lang w:eastAsia="ru-RU"/>
        </w:rPr>
        <w:t>.</w:t>
      </w:r>
    </w:p>
    <w:p w:rsidR="00005D4D" w:rsidRPr="00FF3B1A" w:rsidRDefault="00E644BD" w:rsidP="00E644BD">
      <w:pPr>
        <w:widowControl w:val="0"/>
        <w:tabs>
          <w:tab w:val="num"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w:t>
      </w:r>
      <w:r w:rsidR="006668A3" w:rsidRPr="00FF3B1A">
        <w:rPr>
          <w:rFonts w:ascii="Times New Roman" w:eastAsia="Times New Roman" w:hAnsi="Times New Roman" w:cs="Times New Roman"/>
          <w:sz w:val="24"/>
          <w:szCs w:val="24"/>
          <w:lang w:eastAsia="ru-RU"/>
        </w:rPr>
        <w:t>4</w:t>
      </w:r>
      <w:r w:rsidR="00005D4D" w:rsidRPr="00FF3B1A">
        <w:rPr>
          <w:rFonts w:ascii="Times New Roman" w:eastAsia="Times New Roman" w:hAnsi="Times New Roman" w:cs="Times New Roman"/>
          <w:sz w:val="24"/>
          <w:szCs w:val="24"/>
          <w:lang w:eastAsia="ru-RU"/>
        </w:rPr>
        <w:t>.3.2.</w:t>
      </w: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В установленных действующим законодательством случаях (отпуск, компенсация за неиспользованный отпуск, дни служебной командировки и др.) руководителю выплачиваются суммы среднего заработка,  в  соответствии  с  действующим  законодательством.</w:t>
      </w:r>
    </w:p>
    <w:p w:rsidR="006668A3" w:rsidRPr="00FF3B1A" w:rsidRDefault="006668A3" w:rsidP="00E644BD">
      <w:pPr>
        <w:widowControl w:val="0"/>
        <w:tabs>
          <w:tab w:val="num" w:pos="1080"/>
        </w:tabs>
        <w:spacing w:after="0" w:line="240" w:lineRule="auto"/>
        <w:ind w:right="-29" w:firstLine="567"/>
        <w:jc w:val="both"/>
        <w:rPr>
          <w:rFonts w:ascii="Times New Roman" w:eastAsia="Times New Roman" w:hAnsi="Times New Roman" w:cs="Times New Roman"/>
          <w:sz w:val="24"/>
          <w:szCs w:val="24"/>
          <w:lang w:eastAsia="ru-RU"/>
        </w:rPr>
      </w:pPr>
    </w:p>
    <w:p w:rsidR="00005D4D" w:rsidRPr="00FF3B1A" w:rsidRDefault="00005D4D" w:rsidP="00E64C98">
      <w:pPr>
        <w:widowControl w:val="0"/>
        <w:tabs>
          <w:tab w:val="left" w:pos="540"/>
        </w:tabs>
        <w:spacing w:after="0" w:line="240" w:lineRule="auto"/>
        <w:ind w:right="-29" w:firstLine="567"/>
        <w:jc w:val="center"/>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b/>
          <w:bCs/>
          <w:sz w:val="24"/>
          <w:szCs w:val="24"/>
          <w:lang w:eastAsia="ru-RU"/>
        </w:rPr>
        <w:t xml:space="preserve"> </w:t>
      </w:r>
      <w:r w:rsidR="00F43023" w:rsidRPr="00FF3B1A">
        <w:rPr>
          <w:rFonts w:ascii="Times New Roman" w:eastAsia="Times New Roman" w:hAnsi="Times New Roman" w:cs="Times New Roman"/>
          <w:b/>
          <w:bCs/>
          <w:sz w:val="24"/>
          <w:szCs w:val="24"/>
          <w:lang w:eastAsia="ru-RU"/>
        </w:rPr>
        <w:t>5</w:t>
      </w:r>
      <w:r w:rsidRPr="00FF3B1A">
        <w:rPr>
          <w:rFonts w:ascii="Times New Roman" w:eastAsia="Times New Roman" w:hAnsi="Times New Roman" w:cs="Times New Roman"/>
          <w:b/>
          <w:bCs/>
          <w:sz w:val="24"/>
          <w:szCs w:val="24"/>
          <w:lang w:eastAsia="ru-RU"/>
        </w:rPr>
        <w:t xml:space="preserve">. </w:t>
      </w:r>
      <w:r w:rsidRPr="00FF3B1A">
        <w:rPr>
          <w:rFonts w:ascii="Times New Roman" w:eastAsia="Times New Roman" w:hAnsi="Times New Roman" w:cs="Times New Roman"/>
          <w:b/>
          <w:color w:val="000000"/>
          <w:sz w:val="24"/>
          <w:szCs w:val="24"/>
          <w:lang w:eastAsia="ru-RU"/>
        </w:rPr>
        <w:t>Контроль</w:t>
      </w:r>
      <w:r w:rsidRPr="00FF3B1A">
        <w:rPr>
          <w:rFonts w:ascii="Times New Roman" w:eastAsia="Times New Roman" w:hAnsi="Times New Roman" w:cs="Times New Roman"/>
          <w:b/>
          <w:bCs/>
          <w:sz w:val="24"/>
          <w:szCs w:val="24"/>
          <w:lang w:eastAsia="ru-RU"/>
        </w:rPr>
        <w:t xml:space="preserve"> и ответственность работодателя</w:t>
      </w:r>
    </w:p>
    <w:p w:rsidR="00005D4D" w:rsidRPr="00FF3B1A" w:rsidRDefault="00E644BD" w:rsidP="00971D7C">
      <w:pPr>
        <w:widowControl w:val="0"/>
        <w:tabs>
          <w:tab w:val="left"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z w:val="24"/>
          <w:szCs w:val="24"/>
          <w:lang w:eastAsia="ru-RU"/>
        </w:rPr>
        <w:t xml:space="preserve">      </w:t>
      </w:r>
      <w:r w:rsidR="006668A3" w:rsidRPr="00FF3B1A">
        <w:rPr>
          <w:rFonts w:ascii="Times New Roman" w:eastAsia="Times New Roman" w:hAnsi="Times New Roman" w:cs="Times New Roman"/>
          <w:color w:val="000000"/>
          <w:sz w:val="24"/>
          <w:szCs w:val="24"/>
          <w:lang w:eastAsia="ru-RU"/>
        </w:rPr>
        <w:t>5</w:t>
      </w:r>
      <w:r w:rsidR="00005D4D" w:rsidRPr="00FF3B1A">
        <w:rPr>
          <w:rFonts w:ascii="Times New Roman" w:eastAsia="Times New Roman" w:hAnsi="Times New Roman" w:cs="Times New Roman"/>
          <w:color w:val="000000"/>
          <w:sz w:val="24"/>
          <w:szCs w:val="24"/>
          <w:lang w:eastAsia="ru-RU"/>
        </w:rPr>
        <w:t>.1.</w:t>
      </w:r>
      <w:r w:rsidR="00E64C98"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Контроль за правильностью выплат осуществляется главным бухгалтером  Учреждения МБУ  «Досуговый центр «Зелёный слон».</w:t>
      </w:r>
    </w:p>
    <w:p w:rsidR="00005D4D" w:rsidRPr="00FF3B1A" w:rsidRDefault="00005D4D" w:rsidP="00005D4D">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br w:type="page"/>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lastRenderedPageBreak/>
        <w:t xml:space="preserve">Приложение №4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sz w:val="24"/>
          <w:szCs w:val="24"/>
          <w:lang w:eastAsia="ru-RU"/>
        </w:rPr>
        <w:t>к постановлению «</w:t>
      </w:r>
      <w:r w:rsidRPr="00FF3B1A">
        <w:rPr>
          <w:rFonts w:ascii="Times New Roman" w:eastAsia="Times New Roman" w:hAnsi="Times New Roman" w:cs="Times New Roman"/>
          <w:color w:val="212121"/>
          <w:spacing w:val="-1"/>
          <w:sz w:val="24"/>
          <w:szCs w:val="24"/>
          <w:lang w:eastAsia="ru-RU"/>
        </w:rPr>
        <w:t xml:space="preserve">Об утверждении нормативных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правовых актов, регламентирующих порядок оплаты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212121"/>
          <w:spacing w:val="-1"/>
          <w:sz w:val="24"/>
          <w:szCs w:val="24"/>
          <w:lang w:eastAsia="ru-RU"/>
        </w:rPr>
        <w:t>труда и материальное стимулирование работников</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муниципального бюджетного учреждения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муниципального образования Смольнинское </w:t>
      </w:r>
    </w:p>
    <w:p w:rsidR="00834A54" w:rsidRPr="00FF3B1A" w:rsidRDefault="00834A54" w:rsidP="00834A54">
      <w:pPr>
        <w:widowControl w:val="0"/>
        <w:spacing w:after="0" w:line="240" w:lineRule="auto"/>
        <w:ind w:right="-29" w:firstLine="567"/>
        <w:jc w:val="right"/>
        <w:outlineLvl w:val="1"/>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«Досуговый центр «Зелёный слон»</w:t>
      </w:r>
    </w:p>
    <w:p w:rsidR="008A6590" w:rsidRPr="00FF3B1A" w:rsidRDefault="008A6590" w:rsidP="008A6590">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от </w:t>
      </w:r>
      <w:r w:rsidR="00396F60" w:rsidRPr="00FF3B1A">
        <w:rPr>
          <w:rFonts w:ascii="Times New Roman" w:eastAsia="Times New Roman" w:hAnsi="Times New Roman" w:cs="Times New Roman"/>
          <w:color w:val="212121"/>
          <w:spacing w:val="-1"/>
          <w:sz w:val="24"/>
          <w:szCs w:val="24"/>
          <w:lang w:eastAsia="ru-RU"/>
        </w:rPr>
        <w:t>30</w:t>
      </w:r>
      <w:r w:rsidRPr="00FF3B1A">
        <w:rPr>
          <w:rFonts w:ascii="Times New Roman" w:eastAsia="Times New Roman" w:hAnsi="Times New Roman" w:cs="Times New Roman"/>
          <w:color w:val="212121"/>
          <w:spacing w:val="-1"/>
          <w:sz w:val="24"/>
          <w:szCs w:val="24"/>
          <w:lang w:eastAsia="ru-RU"/>
        </w:rPr>
        <w:t>.0</w:t>
      </w:r>
      <w:r w:rsidR="00396F60" w:rsidRPr="00FF3B1A">
        <w:rPr>
          <w:rFonts w:ascii="Times New Roman" w:eastAsia="Times New Roman" w:hAnsi="Times New Roman" w:cs="Times New Roman"/>
          <w:color w:val="212121"/>
          <w:spacing w:val="-1"/>
          <w:sz w:val="24"/>
          <w:szCs w:val="24"/>
          <w:lang w:eastAsia="ru-RU"/>
        </w:rPr>
        <w:t>5</w:t>
      </w:r>
      <w:r w:rsidRPr="00FF3B1A">
        <w:rPr>
          <w:rFonts w:ascii="Times New Roman" w:eastAsia="Times New Roman" w:hAnsi="Times New Roman" w:cs="Times New Roman"/>
          <w:color w:val="212121"/>
          <w:spacing w:val="-1"/>
          <w:sz w:val="24"/>
          <w:szCs w:val="24"/>
          <w:lang w:eastAsia="ru-RU"/>
        </w:rPr>
        <w:t>.202</w:t>
      </w:r>
      <w:r w:rsidR="00396F60" w:rsidRPr="00FF3B1A">
        <w:rPr>
          <w:rFonts w:ascii="Times New Roman" w:eastAsia="Times New Roman" w:hAnsi="Times New Roman" w:cs="Times New Roman"/>
          <w:color w:val="212121"/>
          <w:spacing w:val="-1"/>
          <w:sz w:val="24"/>
          <w:szCs w:val="24"/>
          <w:lang w:eastAsia="ru-RU"/>
        </w:rPr>
        <w:t>3</w:t>
      </w:r>
      <w:r w:rsidRPr="00FF3B1A">
        <w:rPr>
          <w:rFonts w:ascii="Times New Roman" w:eastAsia="Times New Roman" w:hAnsi="Times New Roman" w:cs="Times New Roman"/>
          <w:color w:val="212121"/>
          <w:spacing w:val="-1"/>
          <w:sz w:val="24"/>
          <w:szCs w:val="24"/>
          <w:lang w:eastAsia="ru-RU"/>
        </w:rPr>
        <w:t xml:space="preserve"> №</w:t>
      </w:r>
      <w:r w:rsidR="00685638">
        <w:rPr>
          <w:rFonts w:ascii="Times New Roman" w:eastAsia="Times New Roman" w:hAnsi="Times New Roman" w:cs="Times New Roman"/>
          <w:color w:val="212121"/>
          <w:spacing w:val="-1"/>
          <w:sz w:val="24"/>
          <w:szCs w:val="24"/>
          <w:lang w:eastAsia="ru-RU"/>
        </w:rPr>
        <w:t>55</w:t>
      </w:r>
      <w:r w:rsidRPr="00FF3B1A">
        <w:rPr>
          <w:rFonts w:ascii="Times New Roman" w:eastAsia="Times New Roman" w:hAnsi="Times New Roman" w:cs="Times New Roman"/>
          <w:color w:val="212121"/>
          <w:spacing w:val="-1"/>
          <w:sz w:val="24"/>
          <w:szCs w:val="24"/>
          <w:lang w:eastAsia="ru-RU"/>
        </w:rPr>
        <w:t xml:space="preserve"> </w:t>
      </w:r>
    </w:p>
    <w:p w:rsidR="00891A21" w:rsidRPr="00FF3B1A" w:rsidRDefault="00891A21" w:rsidP="00834A54">
      <w:pPr>
        <w:widowControl w:val="0"/>
        <w:spacing w:after="0" w:line="240" w:lineRule="auto"/>
        <w:ind w:right="-29" w:firstLine="567"/>
        <w:jc w:val="right"/>
        <w:outlineLvl w:val="1"/>
        <w:rPr>
          <w:rFonts w:ascii="Times New Roman" w:eastAsia="Times New Roman" w:hAnsi="Times New Roman" w:cs="Times New Roman"/>
          <w:color w:val="212121"/>
          <w:spacing w:val="-1"/>
          <w:sz w:val="24"/>
          <w:szCs w:val="24"/>
          <w:lang w:eastAsia="ru-RU"/>
        </w:rPr>
      </w:pPr>
    </w:p>
    <w:p w:rsidR="00891A21" w:rsidRPr="00FF3B1A" w:rsidRDefault="00891A21" w:rsidP="00891A21">
      <w:pPr>
        <w:widowControl w:val="0"/>
        <w:spacing w:after="0" w:line="240" w:lineRule="auto"/>
        <w:ind w:right="-29" w:firstLine="567"/>
        <w:jc w:val="right"/>
        <w:outlineLvl w:val="1"/>
        <w:rPr>
          <w:rFonts w:ascii="Times New Roman" w:eastAsia="Times New Roman" w:hAnsi="Times New Roman" w:cs="Times New Roman"/>
          <w:color w:val="212121"/>
          <w:spacing w:val="-1"/>
          <w:sz w:val="20"/>
          <w:szCs w:val="20"/>
          <w:lang w:eastAsia="ru-RU"/>
        </w:rPr>
      </w:pPr>
    </w:p>
    <w:p w:rsidR="00685638" w:rsidRDefault="00685638" w:rsidP="00703F7D">
      <w:pPr>
        <w:widowControl w:val="0"/>
        <w:spacing w:after="0" w:line="240" w:lineRule="auto"/>
        <w:ind w:right="-29"/>
        <w:jc w:val="center"/>
        <w:outlineLvl w:val="1"/>
        <w:rPr>
          <w:rFonts w:ascii="Times New Roman" w:eastAsia="Times New Roman" w:hAnsi="Times New Roman" w:cs="Times New Roman"/>
          <w:b/>
          <w:sz w:val="24"/>
          <w:szCs w:val="24"/>
          <w:lang w:eastAsia="ru-RU"/>
        </w:rPr>
      </w:pPr>
    </w:p>
    <w:p w:rsidR="00005D4D" w:rsidRPr="00FF3B1A" w:rsidRDefault="00005D4D" w:rsidP="00703F7D">
      <w:pPr>
        <w:widowControl w:val="0"/>
        <w:spacing w:after="0" w:line="240" w:lineRule="auto"/>
        <w:ind w:right="-29"/>
        <w:jc w:val="center"/>
        <w:outlineLvl w:val="1"/>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ПОЛОЖЕНИЕ</w:t>
      </w:r>
    </w:p>
    <w:p w:rsidR="00685638" w:rsidRDefault="00005D4D" w:rsidP="00703F7D">
      <w:pPr>
        <w:widowControl w:val="0"/>
        <w:shd w:val="clear" w:color="auto" w:fill="FFFFFF"/>
        <w:spacing w:after="0" w:line="240" w:lineRule="auto"/>
        <w:ind w:right="-29"/>
        <w:jc w:val="center"/>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 xml:space="preserve">о порядке оплаты труда работников </w:t>
      </w:r>
      <w:r w:rsidR="00834A54" w:rsidRPr="00FF3B1A">
        <w:rPr>
          <w:rFonts w:ascii="Times New Roman" w:eastAsia="Times New Roman" w:hAnsi="Times New Roman" w:cs="Times New Roman"/>
          <w:b/>
          <w:sz w:val="24"/>
          <w:szCs w:val="24"/>
          <w:lang w:eastAsia="ru-RU"/>
        </w:rPr>
        <w:t>муниципального бюджетного учреждения муниципального образования Смольнинское «Досуговый центр «Зелёный слон»</w:t>
      </w:r>
      <w:r w:rsidRPr="00FF3B1A">
        <w:rPr>
          <w:rFonts w:ascii="Times New Roman" w:eastAsia="Times New Roman" w:hAnsi="Times New Roman" w:cs="Times New Roman"/>
          <w:b/>
          <w:sz w:val="24"/>
          <w:szCs w:val="24"/>
          <w:lang w:eastAsia="ru-RU"/>
        </w:rPr>
        <w:t>,  финансируемого за счет средств</w:t>
      </w:r>
      <w:r w:rsidR="008F15DE" w:rsidRPr="00FF3B1A">
        <w:rPr>
          <w:rFonts w:ascii="Times New Roman" w:eastAsia="Times New Roman" w:hAnsi="Times New Roman" w:cs="Times New Roman"/>
          <w:b/>
          <w:sz w:val="24"/>
          <w:szCs w:val="24"/>
          <w:lang w:eastAsia="ru-RU"/>
        </w:rPr>
        <w:t xml:space="preserve"> субсидий  на  финансирование  временного  трудоустройства  несовершеннолетних  в  возрасте  от 14 до 18 лет  </w:t>
      </w:r>
    </w:p>
    <w:p w:rsidR="008F15DE" w:rsidRPr="00FF3B1A" w:rsidRDefault="008F15DE" w:rsidP="00703F7D">
      <w:pPr>
        <w:widowControl w:val="0"/>
        <w:shd w:val="clear" w:color="auto" w:fill="FFFFFF"/>
        <w:spacing w:after="0" w:line="240" w:lineRule="auto"/>
        <w:ind w:right="-29"/>
        <w:jc w:val="center"/>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в  свободное  от  учебы  время</w:t>
      </w:r>
    </w:p>
    <w:p w:rsidR="00005D4D" w:rsidRPr="00FF3B1A" w:rsidRDefault="009876B1" w:rsidP="00703F7D">
      <w:pPr>
        <w:widowControl w:val="0"/>
        <w:spacing w:after="0" w:line="240" w:lineRule="auto"/>
        <w:ind w:right="-29"/>
        <w:jc w:val="center"/>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(далее – Положение)</w:t>
      </w:r>
    </w:p>
    <w:p w:rsidR="00005D4D" w:rsidRPr="00FF3B1A" w:rsidRDefault="00005D4D" w:rsidP="00E52825">
      <w:pPr>
        <w:widowControl w:val="0"/>
        <w:spacing w:after="0" w:line="240" w:lineRule="auto"/>
        <w:ind w:right="-29" w:firstLine="567"/>
        <w:jc w:val="center"/>
        <w:rPr>
          <w:rFonts w:ascii="Times New Roman" w:eastAsia="Times New Roman" w:hAnsi="Times New Roman" w:cs="Times New Roman"/>
          <w:b/>
          <w:sz w:val="24"/>
          <w:szCs w:val="24"/>
          <w:lang w:eastAsia="ru-RU"/>
        </w:rPr>
      </w:pPr>
    </w:p>
    <w:p w:rsidR="00005D4D" w:rsidRPr="00FF3B1A" w:rsidRDefault="00005D4D" w:rsidP="00685638">
      <w:pPr>
        <w:widowControl w:val="0"/>
        <w:spacing w:after="0" w:line="240" w:lineRule="auto"/>
        <w:ind w:right="-29"/>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sz w:val="24"/>
          <w:szCs w:val="24"/>
          <w:lang w:eastAsia="ru-RU"/>
        </w:rPr>
        <w:t>1. Общие положения</w:t>
      </w:r>
    </w:p>
    <w:p w:rsidR="00005D4D" w:rsidRPr="00FF3B1A" w:rsidRDefault="00CE3D06" w:rsidP="00A34ED4">
      <w:pPr>
        <w:widowControl w:val="0"/>
        <w:shd w:val="clear" w:color="auto" w:fill="FFFFFF"/>
        <w:tabs>
          <w:tab w:val="left" w:pos="520"/>
          <w:tab w:val="left" w:pos="993"/>
          <w:tab w:val="num" w:pos="1440"/>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pacing w:val="8"/>
          <w:sz w:val="24"/>
          <w:szCs w:val="24"/>
          <w:lang w:eastAsia="ru-RU"/>
        </w:rPr>
        <w:t xml:space="preserve"> </w:t>
      </w:r>
      <w:r w:rsidRPr="00FF3B1A">
        <w:rPr>
          <w:rFonts w:ascii="Times New Roman" w:eastAsia="Times New Roman" w:hAnsi="Times New Roman" w:cs="Times New Roman"/>
          <w:color w:val="212121"/>
          <w:spacing w:val="8"/>
          <w:sz w:val="24"/>
          <w:szCs w:val="24"/>
          <w:lang w:eastAsia="ru-RU"/>
        </w:rPr>
        <w:tab/>
        <w:t xml:space="preserve">1.1. </w:t>
      </w:r>
      <w:r w:rsidR="00005D4D" w:rsidRPr="00FF3B1A">
        <w:rPr>
          <w:rFonts w:ascii="Times New Roman" w:eastAsia="Times New Roman" w:hAnsi="Times New Roman" w:cs="Times New Roman"/>
          <w:color w:val="212121"/>
          <w:spacing w:val="8"/>
          <w:sz w:val="24"/>
          <w:szCs w:val="24"/>
          <w:lang w:eastAsia="ru-RU"/>
        </w:rPr>
        <w:t xml:space="preserve">Размер заработной платы </w:t>
      </w:r>
      <w:r w:rsidR="00005D4D" w:rsidRPr="00FF3B1A">
        <w:rPr>
          <w:rFonts w:ascii="Times New Roman" w:eastAsia="Times New Roman" w:hAnsi="Times New Roman" w:cs="Times New Roman"/>
          <w:color w:val="000000"/>
          <w:spacing w:val="8"/>
          <w:sz w:val="24"/>
          <w:szCs w:val="24"/>
          <w:lang w:eastAsia="ru-RU"/>
        </w:rPr>
        <w:t>работник</w:t>
      </w:r>
      <w:r w:rsidR="00D5718D" w:rsidRPr="00FF3B1A">
        <w:rPr>
          <w:rFonts w:ascii="Times New Roman" w:eastAsia="Times New Roman" w:hAnsi="Times New Roman" w:cs="Times New Roman"/>
          <w:color w:val="000000"/>
          <w:spacing w:val="8"/>
          <w:sz w:val="24"/>
          <w:szCs w:val="24"/>
          <w:lang w:eastAsia="ru-RU"/>
        </w:rPr>
        <w:t>ов, финансируемых за счет средств субсидий  на  финансирование  временного  трудоустройства  несовершеннолетних  в  возрасте  от 14 до 18 лет  в  свободное  от  учебы  время</w:t>
      </w:r>
      <w:r w:rsidR="00B05AB1" w:rsidRPr="00FF3B1A">
        <w:rPr>
          <w:rFonts w:ascii="Times New Roman" w:eastAsia="Times New Roman" w:hAnsi="Times New Roman" w:cs="Times New Roman"/>
          <w:color w:val="000000"/>
          <w:spacing w:val="8"/>
          <w:sz w:val="24"/>
          <w:szCs w:val="24"/>
          <w:lang w:eastAsia="ru-RU"/>
        </w:rPr>
        <w:t>,</w:t>
      </w:r>
      <w:r w:rsidR="00005D4D" w:rsidRPr="00FF3B1A">
        <w:rPr>
          <w:rFonts w:ascii="Times New Roman" w:eastAsia="Times New Roman" w:hAnsi="Times New Roman" w:cs="Times New Roman"/>
          <w:color w:val="000000"/>
          <w:spacing w:val="8"/>
          <w:sz w:val="24"/>
          <w:szCs w:val="24"/>
          <w:lang w:eastAsia="ru-RU"/>
        </w:rPr>
        <w:t xml:space="preserve"> определяется </w:t>
      </w:r>
      <w:r w:rsidR="00005D4D" w:rsidRPr="00FF3B1A">
        <w:rPr>
          <w:rFonts w:ascii="Times New Roman" w:eastAsia="Times New Roman" w:hAnsi="Times New Roman" w:cs="Times New Roman"/>
          <w:color w:val="212121"/>
          <w:spacing w:val="8"/>
          <w:sz w:val="24"/>
          <w:szCs w:val="24"/>
          <w:lang w:eastAsia="ru-RU"/>
        </w:rPr>
        <w:t xml:space="preserve">исходя из </w:t>
      </w:r>
      <w:r w:rsidR="00005D4D" w:rsidRPr="00FF3B1A">
        <w:rPr>
          <w:rFonts w:ascii="Times New Roman" w:eastAsia="Times New Roman" w:hAnsi="Times New Roman" w:cs="Times New Roman"/>
          <w:color w:val="000000"/>
          <w:spacing w:val="8"/>
          <w:sz w:val="24"/>
          <w:szCs w:val="24"/>
          <w:lang w:eastAsia="ru-RU"/>
        </w:rPr>
        <w:t xml:space="preserve">должностного оклада </w:t>
      </w:r>
      <w:r w:rsidR="00005D4D" w:rsidRPr="00FF3B1A">
        <w:rPr>
          <w:rFonts w:ascii="Times New Roman" w:eastAsia="Times New Roman" w:hAnsi="Times New Roman" w:cs="Times New Roman"/>
          <w:color w:val="000000"/>
          <w:spacing w:val="3"/>
          <w:sz w:val="24"/>
          <w:szCs w:val="24"/>
          <w:lang w:eastAsia="ru-RU"/>
        </w:rPr>
        <w:t xml:space="preserve">(тарифной ставки) </w:t>
      </w:r>
      <w:r w:rsidR="00005D4D" w:rsidRPr="00FF3B1A">
        <w:rPr>
          <w:rFonts w:ascii="Times New Roman" w:eastAsia="Times New Roman" w:hAnsi="Times New Roman" w:cs="Times New Roman"/>
          <w:color w:val="212121"/>
          <w:spacing w:val="3"/>
          <w:sz w:val="24"/>
          <w:szCs w:val="24"/>
          <w:lang w:eastAsia="ru-RU"/>
        </w:rPr>
        <w:t xml:space="preserve">по </w:t>
      </w:r>
      <w:r w:rsidR="00005D4D" w:rsidRPr="00FF3B1A">
        <w:rPr>
          <w:rFonts w:ascii="Times New Roman" w:eastAsia="Times New Roman" w:hAnsi="Times New Roman" w:cs="Times New Roman"/>
          <w:color w:val="000000"/>
          <w:spacing w:val="3"/>
          <w:sz w:val="24"/>
          <w:szCs w:val="24"/>
          <w:lang w:eastAsia="ru-RU"/>
        </w:rPr>
        <w:t xml:space="preserve">занимаемой должности (профессии) </w:t>
      </w:r>
      <w:r w:rsidR="00005D4D" w:rsidRPr="00FF3B1A">
        <w:rPr>
          <w:rFonts w:ascii="Times New Roman" w:eastAsia="Times New Roman" w:hAnsi="Times New Roman" w:cs="Times New Roman"/>
          <w:color w:val="212121"/>
          <w:spacing w:val="3"/>
          <w:sz w:val="24"/>
          <w:szCs w:val="24"/>
          <w:lang w:eastAsia="ru-RU"/>
        </w:rPr>
        <w:t xml:space="preserve">и </w:t>
      </w:r>
      <w:r w:rsidR="00005D4D" w:rsidRPr="00FF3B1A">
        <w:rPr>
          <w:rFonts w:ascii="Times New Roman" w:eastAsia="Times New Roman" w:hAnsi="Times New Roman" w:cs="Times New Roman"/>
          <w:color w:val="000000"/>
          <w:spacing w:val="3"/>
          <w:sz w:val="24"/>
          <w:szCs w:val="24"/>
          <w:lang w:eastAsia="ru-RU"/>
        </w:rPr>
        <w:t xml:space="preserve">других условий оплаты, предусмотренных </w:t>
      </w:r>
      <w:r w:rsidR="00005D4D" w:rsidRPr="00FF3B1A">
        <w:rPr>
          <w:rFonts w:ascii="Times New Roman" w:eastAsia="Times New Roman" w:hAnsi="Times New Roman" w:cs="Times New Roman"/>
          <w:color w:val="212121"/>
          <w:sz w:val="24"/>
          <w:szCs w:val="24"/>
          <w:lang w:eastAsia="ru-RU"/>
        </w:rPr>
        <w:t xml:space="preserve">действующими нормативными </w:t>
      </w:r>
      <w:r w:rsidR="00005D4D" w:rsidRPr="00FF3B1A">
        <w:rPr>
          <w:rFonts w:ascii="Times New Roman" w:eastAsia="Times New Roman" w:hAnsi="Times New Roman" w:cs="Times New Roman"/>
          <w:color w:val="000000"/>
          <w:sz w:val="24"/>
          <w:szCs w:val="24"/>
          <w:lang w:eastAsia="ru-RU"/>
        </w:rPr>
        <w:t>законодательными</w:t>
      </w:r>
      <w:r w:rsidR="00B05AB1" w:rsidRPr="00FF3B1A">
        <w:rPr>
          <w:rFonts w:ascii="Times New Roman" w:eastAsia="Times New Roman" w:hAnsi="Times New Roman" w:cs="Times New Roman"/>
          <w:color w:val="000000"/>
          <w:sz w:val="24"/>
          <w:szCs w:val="24"/>
          <w:lang w:eastAsia="ru-RU"/>
        </w:rPr>
        <w:t xml:space="preserve"> и</w:t>
      </w:r>
      <w:r w:rsidR="00005D4D" w:rsidRPr="00FF3B1A">
        <w:rPr>
          <w:rFonts w:ascii="Times New Roman" w:eastAsia="Times New Roman" w:hAnsi="Times New Roman" w:cs="Times New Roman"/>
          <w:color w:val="000000"/>
          <w:sz w:val="24"/>
          <w:szCs w:val="24"/>
          <w:lang w:eastAsia="ru-RU"/>
        </w:rPr>
        <w:t xml:space="preserve">  локальными актами.</w:t>
      </w:r>
    </w:p>
    <w:p w:rsidR="00005D4D" w:rsidRPr="00FF3B1A" w:rsidRDefault="00CE3D06" w:rsidP="00CE3D06">
      <w:pPr>
        <w:widowControl w:val="0"/>
        <w:shd w:val="clear" w:color="auto" w:fill="FFFFFF"/>
        <w:tabs>
          <w:tab w:val="left" w:pos="520"/>
          <w:tab w:val="left" w:pos="993"/>
          <w:tab w:val="num" w:pos="1440"/>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pacing w:val="1"/>
          <w:sz w:val="24"/>
          <w:szCs w:val="24"/>
          <w:lang w:eastAsia="ru-RU"/>
        </w:rPr>
        <w:tab/>
        <w:t xml:space="preserve">1.2. </w:t>
      </w:r>
      <w:r w:rsidR="00005D4D" w:rsidRPr="00FF3B1A">
        <w:rPr>
          <w:rFonts w:ascii="Times New Roman" w:eastAsia="Times New Roman" w:hAnsi="Times New Roman" w:cs="Times New Roman"/>
          <w:color w:val="212121"/>
          <w:spacing w:val="1"/>
          <w:sz w:val="24"/>
          <w:szCs w:val="24"/>
          <w:lang w:eastAsia="ru-RU"/>
        </w:rPr>
        <w:t xml:space="preserve">Оплата    труда    </w:t>
      </w:r>
      <w:r w:rsidR="00B05AB1" w:rsidRPr="00FF3B1A">
        <w:rPr>
          <w:rFonts w:ascii="Times New Roman" w:eastAsia="Times New Roman" w:hAnsi="Times New Roman" w:cs="Times New Roman"/>
          <w:color w:val="212121"/>
          <w:spacing w:val="1"/>
          <w:sz w:val="24"/>
          <w:szCs w:val="24"/>
          <w:lang w:eastAsia="ru-RU"/>
        </w:rPr>
        <w:t xml:space="preserve">работников, финансируемых за счет средств субсидий на финансирование  временного  трудоустройства  несовершеннолетних  в  возрасте  от 14 до 18 лет  в  свободное  от  учебы  время,  МБУ МО Смольнинское  «Досуговый центр «Зелёный слон» </w:t>
      </w:r>
      <w:r w:rsidR="00005D4D" w:rsidRPr="00FF3B1A">
        <w:rPr>
          <w:rFonts w:ascii="Times New Roman" w:eastAsia="Times New Roman" w:hAnsi="Times New Roman" w:cs="Times New Roman"/>
          <w:color w:val="212121"/>
          <w:sz w:val="24"/>
          <w:szCs w:val="24"/>
          <w:lang w:eastAsia="ru-RU"/>
        </w:rPr>
        <w:t>(далее</w:t>
      </w:r>
      <w:r w:rsidR="009876B1" w:rsidRPr="00FF3B1A">
        <w:rPr>
          <w:rFonts w:ascii="Times New Roman" w:eastAsia="Times New Roman" w:hAnsi="Times New Roman" w:cs="Times New Roman"/>
          <w:color w:val="212121"/>
          <w:sz w:val="24"/>
          <w:szCs w:val="24"/>
          <w:lang w:eastAsia="ru-RU"/>
        </w:rPr>
        <w:t xml:space="preserve"> </w:t>
      </w:r>
      <w:r w:rsidR="00005D4D" w:rsidRPr="00FF3B1A">
        <w:rPr>
          <w:rFonts w:ascii="Times New Roman" w:eastAsia="Times New Roman" w:hAnsi="Times New Roman" w:cs="Times New Roman"/>
          <w:sz w:val="24"/>
          <w:szCs w:val="24"/>
          <w:lang w:eastAsia="ru-RU"/>
        </w:rPr>
        <w:t>–</w:t>
      </w:r>
      <w:r w:rsidR="009876B1"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color w:val="212121"/>
          <w:sz w:val="24"/>
          <w:szCs w:val="24"/>
          <w:lang w:eastAsia="ru-RU"/>
        </w:rPr>
        <w:t xml:space="preserve">Учреждение),   </w:t>
      </w:r>
      <w:r w:rsidR="009876B1" w:rsidRPr="00FF3B1A">
        <w:rPr>
          <w:rFonts w:ascii="Times New Roman" w:eastAsia="Times New Roman" w:hAnsi="Times New Roman" w:cs="Times New Roman"/>
          <w:color w:val="212121"/>
          <w:sz w:val="24"/>
          <w:szCs w:val="24"/>
          <w:lang w:eastAsia="ru-RU"/>
        </w:rPr>
        <w:t xml:space="preserve"> </w:t>
      </w:r>
      <w:r w:rsidR="00005D4D" w:rsidRPr="00FF3B1A">
        <w:rPr>
          <w:rFonts w:ascii="Times New Roman" w:eastAsia="Times New Roman" w:hAnsi="Times New Roman" w:cs="Times New Roman"/>
          <w:color w:val="212121"/>
          <w:spacing w:val="1"/>
          <w:sz w:val="24"/>
          <w:szCs w:val="24"/>
          <w:lang w:eastAsia="ru-RU"/>
        </w:rPr>
        <w:t xml:space="preserve">  производится в соответствии с:</w:t>
      </w:r>
    </w:p>
    <w:p w:rsidR="00005D4D" w:rsidRPr="00FF3B1A" w:rsidRDefault="00CE3D06" w:rsidP="00CE3D06">
      <w:pPr>
        <w:widowControl w:val="0"/>
        <w:shd w:val="clear" w:color="auto" w:fill="FFFFFF"/>
        <w:tabs>
          <w:tab w:val="left" w:pos="520"/>
          <w:tab w:val="left" w:pos="99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Трудовым кодексом Российской Федерации</w:t>
      </w:r>
      <w:r w:rsidRPr="00FF3B1A">
        <w:rPr>
          <w:rFonts w:ascii="Times New Roman" w:eastAsia="Times New Roman" w:hAnsi="Times New Roman" w:cs="Times New Roman"/>
          <w:sz w:val="24"/>
          <w:szCs w:val="24"/>
          <w:lang w:eastAsia="ru-RU"/>
        </w:rPr>
        <w:t>;</w:t>
      </w:r>
      <w:r w:rsidR="00005D4D" w:rsidRPr="00FF3B1A">
        <w:rPr>
          <w:rFonts w:ascii="Times New Roman" w:eastAsia="Times New Roman" w:hAnsi="Times New Roman" w:cs="Times New Roman"/>
          <w:sz w:val="24"/>
          <w:szCs w:val="24"/>
          <w:lang w:eastAsia="ru-RU"/>
        </w:rPr>
        <w:t xml:space="preserve"> </w:t>
      </w:r>
    </w:p>
    <w:p w:rsidR="00005D4D" w:rsidRPr="00FF3B1A" w:rsidRDefault="00CE3D06" w:rsidP="00CE3D06">
      <w:pPr>
        <w:widowControl w:val="0"/>
        <w:shd w:val="clear" w:color="auto" w:fill="FFFFFF"/>
        <w:tabs>
          <w:tab w:val="left" w:pos="0"/>
          <w:tab w:val="left" w:pos="99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Законом Санкт–Петербурга «О</w:t>
      </w:r>
      <w:r w:rsidR="00F43023" w:rsidRPr="00FF3B1A">
        <w:rPr>
          <w:rFonts w:ascii="Times New Roman" w:eastAsia="Times New Roman" w:hAnsi="Times New Roman" w:cs="Times New Roman"/>
          <w:sz w:val="24"/>
          <w:szCs w:val="24"/>
          <w:lang w:eastAsia="ru-RU"/>
        </w:rPr>
        <w:t xml:space="preserve"> системах</w:t>
      </w:r>
      <w:r w:rsidR="00005D4D" w:rsidRPr="00FF3B1A">
        <w:rPr>
          <w:rFonts w:ascii="Times New Roman" w:eastAsia="Times New Roman" w:hAnsi="Times New Roman" w:cs="Times New Roman"/>
          <w:sz w:val="24"/>
          <w:szCs w:val="24"/>
          <w:lang w:eastAsia="ru-RU"/>
        </w:rPr>
        <w:t xml:space="preserve"> оплат</w:t>
      </w:r>
      <w:r w:rsidR="00F43023" w:rsidRPr="00FF3B1A">
        <w:rPr>
          <w:rFonts w:ascii="Times New Roman" w:eastAsia="Times New Roman" w:hAnsi="Times New Roman" w:cs="Times New Roman"/>
          <w:sz w:val="24"/>
          <w:szCs w:val="24"/>
          <w:lang w:eastAsia="ru-RU"/>
        </w:rPr>
        <w:t>ы</w:t>
      </w:r>
      <w:r w:rsidR="00005D4D" w:rsidRPr="00FF3B1A">
        <w:rPr>
          <w:rFonts w:ascii="Times New Roman" w:eastAsia="Times New Roman" w:hAnsi="Times New Roman" w:cs="Times New Roman"/>
          <w:sz w:val="24"/>
          <w:szCs w:val="24"/>
          <w:lang w:eastAsia="ru-RU"/>
        </w:rPr>
        <w:t xml:space="preserve"> труда работников государственных учреждений Санкт–Петербурга» от 12.10.2005  №531-74</w:t>
      </w:r>
      <w:r w:rsidRPr="00FF3B1A">
        <w:rPr>
          <w:rFonts w:ascii="Times New Roman" w:eastAsia="Times New Roman" w:hAnsi="Times New Roman" w:cs="Times New Roman"/>
          <w:sz w:val="24"/>
          <w:szCs w:val="24"/>
          <w:lang w:eastAsia="ru-RU"/>
        </w:rPr>
        <w:t>;</w:t>
      </w:r>
      <w:r w:rsidR="00005D4D" w:rsidRPr="00FF3B1A">
        <w:rPr>
          <w:rFonts w:ascii="Times New Roman" w:eastAsia="Times New Roman" w:hAnsi="Times New Roman" w:cs="Times New Roman"/>
          <w:sz w:val="24"/>
          <w:szCs w:val="24"/>
          <w:lang w:eastAsia="ru-RU"/>
        </w:rPr>
        <w:t xml:space="preserve"> </w:t>
      </w:r>
    </w:p>
    <w:p w:rsidR="00005D4D" w:rsidRPr="00FF3B1A" w:rsidRDefault="00CE3D06" w:rsidP="00CE3D06">
      <w:pPr>
        <w:widowControl w:val="0"/>
        <w:shd w:val="clear" w:color="auto" w:fill="FFFFFF"/>
        <w:tabs>
          <w:tab w:val="left" w:pos="0"/>
          <w:tab w:val="left" w:pos="99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Постановлением Правительства Санкт–Петербурга от 03.12.2007 №1528 «О доплатах и надбавках, носящий постоянный характер и учитываемых при определении разницы в заработной плате работников государственных учреждений, финансируемых за счет средств бюджета Санкт–Петербурга»</w:t>
      </w:r>
      <w:r w:rsidRPr="00FF3B1A">
        <w:rPr>
          <w:rFonts w:ascii="Times New Roman" w:eastAsia="Times New Roman" w:hAnsi="Times New Roman" w:cs="Times New Roman"/>
          <w:sz w:val="24"/>
          <w:szCs w:val="24"/>
          <w:lang w:eastAsia="ru-RU"/>
        </w:rPr>
        <w:t>;</w:t>
      </w:r>
      <w:r w:rsidR="00005D4D" w:rsidRPr="00FF3B1A">
        <w:rPr>
          <w:rFonts w:ascii="Times New Roman" w:eastAsia="Times New Roman" w:hAnsi="Times New Roman" w:cs="Times New Roman"/>
          <w:sz w:val="24"/>
          <w:szCs w:val="24"/>
          <w:lang w:eastAsia="ru-RU"/>
        </w:rPr>
        <w:t xml:space="preserve"> </w:t>
      </w:r>
    </w:p>
    <w:p w:rsidR="00005D4D" w:rsidRPr="00FF3B1A" w:rsidRDefault="00CE3D06" w:rsidP="00CE3D06">
      <w:pPr>
        <w:widowControl w:val="0"/>
        <w:shd w:val="clear" w:color="auto" w:fill="FFFFFF"/>
        <w:tabs>
          <w:tab w:val="left" w:pos="0"/>
          <w:tab w:val="left" w:pos="993"/>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 </w:t>
      </w:r>
      <w:r w:rsidR="00005D4D" w:rsidRPr="00FF3B1A">
        <w:rPr>
          <w:rFonts w:ascii="Times New Roman" w:eastAsia="Times New Roman" w:hAnsi="Times New Roman" w:cs="Times New Roman"/>
          <w:sz w:val="24"/>
          <w:szCs w:val="24"/>
          <w:lang w:eastAsia="ru-RU"/>
        </w:rPr>
        <w:t>Постановлением Госстандарта РФ от 26.12.1994 N 367 «О принятии и введении в действие Общероссийского классификатора профессий рабочих, должностей служащих и тарифных разрядов ОК 016-94» (вместе с "ОК 016-94. Общероссийский классификатор профессий рабочих, должностей служащих и тарифных разрядов").</w:t>
      </w:r>
    </w:p>
    <w:p w:rsidR="00005D4D" w:rsidRPr="00FF3B1A" w:rsidRDefault="00CE3D06" w:rsidP="00CE3D06">
      <w:pPr>
        <w:widowControl w:val="0"/>
        <w:shd w:val="clear" w:color="auto" w:fill="FFFFFF"/>
        <w:tabs>
          <w:tab w:val="left" w:pos="520"/>
          <w:tab w:val="left" w:pos="993"/>
          <w:tab w:val="num" w:pos="1440"/>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ab/>
        <w:t xml:space="preserve">1.3. </w:t>
      </w:r>
      <w:r w:rsidR="00005D4D" w:rsidRPr="00FF3B1A">
        <w:rPr>
          <w:rFonts w:ascii="Times New Roman" w:eastAsia="Times New Roman" w:hAnsi="Times New Roman" w:cs="Times New Roman"/>
          <w:color w:val="000000"/>
          <w:sz w:val="24"/>
          <w:szCs w:val="24"/>
          <w:lang w:eastAsia="ru-RU"/>
        </w:rPr>
        <w:t xml:space="preserve">Оплата </w:t>
      </w:r>
      <w:r w:rsidR="00005D4D" w:rsidRPr="00FF3B1A">
        <w:rPr>
          <w:rFonts w:ascii="Times New Roman" w:eastAsia="Times New Roman" w:hAnsi="Times New Roman" w:cs="Times New Roman"/>
          <w:color w:val="212121"/>
          <w:sz w:val="24"/>
          <w:szCs w:val="24"/>
          <w:lang w:eastAsia="ru-RU"/>
        </w:rPr>
        <w:t xml:space="preserve">труда </w:t>
      </w:r>
      <w:r w:rsidR="00005D4D" w:rsidRPr="00FF3B1A">
        <w:rPr>
          <w:rFonts w:ascii="Times New Roman" w:eastAsia="Times New Roman" w:hAnsi="Times New Roman" w:cs="Times New Roman"/>
          <w:color w:val="000000"/>
          <w:sz w:val="24"/>
          <w:szCs w:val="24"/>
          <w:lang w:eastAsia="ru-RU"/>
        </w:rPr>
        <w:t xml:space="preserve">рабочих Учреждения производится на основе тарифной сетки. Профессии рабочих определяются согласно Единому тарифно-квалификационному справочнику работ и профессий рабочих (ЕТКС) и </w:t>
      </w:r>
      <w:r w:rsidR="00005D4D" w:rsidRPr="00FF3B1A">
        <w:rPr>
          <w:rFonts w:ascii="Times New Roman" w:eastAsia="Times New Roman" w:hAnsi="Times New Roman" w:cs="Times New Roman"/>
          <w:sz w:val="24"/>
          <w:szCs w:val="24"/>
          <w:lang w:eastAsia="ru-RU"/>
        </w:rPr>
        <w:t>Постановлению Госстандарта РФ от 26.12.1994 N 367.</w:t>
      </w:r>
    </w:p>
    <w:p w:rsidR="00005D4D" w:rsidRPr="00FF3B1A" w:rsidRDefault="00CE3D06" w:rsidP="00CE3D06">
      <w:pPr>
        <w:widowControl w:val="0"/>
        <w:shd w:val="clear" w:color="auto" w:fill="FFFFFF"/>
        <w:tabs>
          <w:tab w:val="left" w:pos="520"/>
          <w:tab w:val="left" w:pos="993"/>
          <w:tab w:val="num" w:pos="1440"/>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8"/>
          <w:sz w:val="24"/>
          <w:szCs w:val="24"/>
          <w:lang w:eastAsia="ru-RU"/>
        </w:rPr>
        <w:tab/>
        <w:t>1.4.</w:t>
      </w:r>
      <w:r w:rsidR="00F43023" w:rsidRPr="00FF3B1A">
        <w:rPr>
          <w:rFonts w:ascii="Times New Roman" w:eastAsia="Times New Roman" w:hAnsi="Times New Roman" w:cs="Times New Roman"/>
          <w:color w:val="000000"/>
          <w:spacing w:val="8"/>
          <w:sz w:val="24"/>
          <w:szCs w:val="24"/>
          <w:lang w:eastAsia="ru-RU"/>
        </w:rPr>
        <w:t xml:space="preserve"> </w:t>
      </w:r>
      <w:r w:rsidR="00005D4D" w:rsidRPr="00FF3B1A">
        <w:rPr>
          <w:rFonts w:ascii="Times New Roman" w:eastAsia="Times New Roman" w:hAnsi="Times New Roman" w:cs="Times New Roman"/>
          <w:color w:val="000000"/>
          <w:spacing w:val="8"/>
          <w:sz w:val="24"/>
          <w:szCs w:val="24"/>
          <w:lang w:eastAsia="ru-RU"/>
        </w:rPr>
        <w:t xml:space="preserve">Оплата </w:t>
      </w:r>
      <w:r w:rsidR="00005D4D" w:rsidRPr="00FF3B1A">
        <w:rPr>
          <w:rFonts w:ascii="Times New Roman" w:eastAsia="Times New Roman" w:hAnsi="Times New Roman" w:cs="Times New Roman"/>
          <w:color w:val="212121"/>
          <w:spacing w:val="8"/>
          <w:sz w:val="24"/>
          <w:szCs w:val="24"/>
          <w:lang w:eastAsia="ru-RU"/>
        </w:rPr>
        <w:t xml:space="preserve">труда </w:t>
      </w:r>
      <w:r w:rsidR="00005D4D" w:rsidRPr="00FF3B1A">
        <w:rPr>
          <w:rFonts w:ascii="Times New Roman" w:eastAsia="Times New Roman" w:hAnsi="Times New Roman" w:cs="Times New Roman"/>
          <w:color w:val="000000"/>
          <w:spacing w:val="8"/>
          <w:sz w:val="24"/>
          <w:szCs w:val="24"/>
          <w:lang w:eastAsia="ru-RU"/>
        </w:rPr>
        <w:t xml:space="preserve">работников </w:t>
      </w:r>
      <w:r w:rsidR="00005D4D" w:rsidRPr="00FF3B1A">
        <w:rPr>
          <w:rFonts w:ascii="Times New Roman" w:eastAsia="Times New Roman" w:hAnsi="Times New Roman" w:cs="Times New Roman"/>
          <w:color w:val="212121"/>
          <w:spacing w:val="8"/>
          <w:sz w:val="24"/>
          <w:szCs w:val="24"/>
          <w:lang w:eastAsia="ru-RU"/>
        </w:rPr>
        <w:t xml:space="preserve">по </w:t>
      </w:r>
      <w:r w:rsidR="00005D4D" w:rsidRPr="00FF3B1A">
        <w:rPr>
          <w:rFonts w:ascii="Times New Roman" w:eastAsia="Times New Roman" w:hAnsi="Times New Roman" w:cs="Times New Roman"/>
          <w:color w:val="000000"/>
          <w:spacing w:val="8"/>
          <w:sz w:val="24"/>
          <w:szCs w:val="24"/>
          <w:lang w:eastAsia="ru-RU"/>
        </w:rPr>
        <w:t xml:space="preserve">совместительству, </w:t>
      </w:r>
      <w:r w:rsidR="00005D4D" w:rsidRPr="00FF3B1A">
        <w:rPr>
          <w:rFonts w:ascii="Times New Roman" w:eastAsia="Times New Roman" w:hAnsi="Times New Roman" w:cs="Times New Roman"/>
          <w:color w:val="212121"/>
          <w:spacing w:val="8"/>
          <w:sz w:val="24"/>
          <w:szCs w:val="24"/>
          <w:lang w:eastAsia="ru-RU"/>
        </w:rPr>
        <w:t xml:space="preserve">по </w:t>
      </w:r>
      <w:r w:rsidR="00005D4D" w:rsidRPr="00FF3B1A">
        <w:rPr>
          <w:rFonts w:ascii="Times New Roman" w:eastAsia="Times New Roman" w:hAnsi="Times New Roman" w:cs="Times New Roman"/>
          <w:color w:val="000000"/>
          <w:spacing w:val="8"/>
          <w:sz w:val="24"/>
          <w:szCs w:val="24"/>
          <w:lang w:eastAsia="ru-RU"/>
        </w:rPr>
        <w:t xml:space="preserve">замещаемым должностям, </w:t>
      </w:r>
      <w:r w:rsidR="00005D4D" w:rsidRPr="00FF3B1A">
        <w:rPr>
          <w:rFonts w:ascii="Times New Roman" w:eastAsia="Times New Roman" w:hAnsi="Times New Roman" w:cs="Times New Roman"/>
          <w:color w:val="212121"/>
          <w:spacing w:val="8"/>
          <w:sz w:val="24"/>
          <w:szCs w:val="24"/>
          <w:lang w:eastAsia="ru-RU"/>
        </w:rPr>
        <w:t xml:space="preserve">за </w:t>
      </w:r>
      <w:r w:rsidR="00005D4D" w:rsidRPr="00FF3B1A">
        <w:rPr>
          <w:rFonts w:ascii="Times New Roman" w:eastAsia="Times New Roman" w:hAnsi="Times New Roman" w:cs="Times New Roman"/>
          <w:color w:val="000000"/>
          <w:sz w:val="24"/>
          <w:szCs w:val="24"/>
          <w:lang w:eastAsia="ru-RU"/>
        </w:rPr>
        <w:t xml:space="preserve">работу  по  договорам  гражданско-правового  характера (без  занятия  штатной  должности), а также на условиях неполного рабочего дня </w:t>
      </w:r>
      <w:r w:rsidR="00005D4D" w:rsidRPr="00FF3B1A">
        <w:rPr>
          <w:rFonts w:ascii="Times New Roman" w:eastAsia="Times New Roman" w:hAnsi="Times New Roman" w:cs="Times New Roman"/>
          <w:color w:val="212121"/>
          <w:sz w:val="24"/>
          <w:szCs w:val="24"/>
          <w:lang w:eastAsia="ru-RU"/>
        </w:rPr>
        <w:t xml:space="preserve">или </w:t>
      </w:r>
      <w:r w:rsidR="00005D4D" w:rsidRPr="00FF3B1A">
        <w:rPr>
          <w:rFonts w:ascii="Times New Roman" w:eastAsia="Times New Roman" w:hAnsi="Times New Roman" w:cs="Times New Roman"/>
          <w:color w:val="212121"/>
          <w:spacing w:val="-1"/>
          <w:sz w:val="24"/>
          <w:szCs w:val="24"/>
          <w:lang w:eastAsia="ru-RU"/>
        </w:rPr>
        <w:t xml:space="preserve">неполной рабочей недели производится </w:t>
      </w:r>
      <w:r w:rsidR="00005D4D" w:rsidRPr="00FF3B1A">
        <w:rPr>
          <w:rFonts w:ascii="Times New Roman" w:eastAsia="Times New Roman" w:hAnsi="Times New Roman" w:cs="Times New Roman"/>
          <w:color w:val="000000"/>
          <w:spacing w:val="-1"/>
          <w:sz w:val="24"/>
          <w:szCs w:val="24"/>
          <w:lang w:eastAsia="ru-RU"/>
        </w:rPr>
        <w:t xml:space="preserve">пропорционально отработанному времени исходя из </w:t>
      </w:r>
      <w:r w:rsidR="00005D4D" w:rsidRPr="00FF3B1A">
        <w:rPr>
          <w:rFonts w:ascii="Times New Roman" w:eastAsia="Times New Roman" w:hAnsi="Times New Roman" w:cs="Times New Roman"/>
          <w:color w:val="212121"/>
          <w:spacing w:val="3"/>
          <w:sz w:val="24"/>
          <w:szCs w:val="24"/>
          <w:lang w:eastAsia="ru-RU"/>
        </w:rPr>
        <w:t xml:space="preserve">должностного оклада, </w:t>
      </w:r>
      <w:r w:rsidR="00005D4D" w:rsidRPr="00FF3B1A">
        <w:rPr>
          <w:rFonts w:ascii="Times New Roman" w:eastAsia="Times New Roman" w:hAnsi="Times New Roman" w:cs="Times New Roman"/>
          <w:color w:val="212121"/>
          <w:sz w:val="24"/>
          <w:szCs w:val="24"/>
          <w:lang w:eastAsia="ru-RU"/>
        </w:rPr>
        <w:t xml:space="preserve">доплат, надбавок и выплат </w:t>
      </w:r>
      <w:r w:rsidR="00005D4D" w:rsidRPr="00FF3B1A">
        <w:rPr>
          <w:rFonts w:ascii="Times New Roman" w:eastAsia="Times New Roman" w:hAnsi="Times New Roman" w:cs="Times New Roman"/>
          <w:color w:val="000000"/>
          <w:sz w:val="24"/>
          <w:szCs w:val="24"/>
          <w:lang w:eastAsia="ru-RU"/>
        </w:rPr>
        <w:t xml:space="preserve">компенсационного характера, предусмотренных действующими </w:t>
      </w:r>
      <w:r w:rsidR="00005D4D" w:rsidRPr="00FF3B1A">
        <w:rPr>
          <w:rFonts w:ascii="Times New Roman" w:eastAsia="Times New Roman" w:hAnsi="Times New Roman" w:cs="Times New Roman"/>
          <w:color w:val="212121"/>
          <w:sz w:val="24"/>
          <w:szCs w:val="24"/>
          <w:lang w:eastAsia="ru-RU"/>
        </w:rPr>
        <w:t xml:space="preserve">нормативными </w:t>
      </w:r>
      <w:r w:rsidR="00005D4D" w:rsidRPr="00FF3B1A">
        <w:rPr>
          <w:rFonts w:ascii="Times New Roman" w:eastAsia="Times New Roman" w:hAnsi="Times New Roman" w:cs="Times New Roman"/>
          <w:color w:val="000000"/>
          <w:sz w:val="24"/>
          <w:szCs w:val="24"/>
          <w:lang w:eastAsia="ru-RU"/>
        </w:rPr>
        <w:t xml:space="preserve">актами </w:t>
      </w:r>
      <w:r w:rsidR="00005D4D" w:rsidRPr="00FF3B1A">
        <w:rPr>
          <w:rFonts w:ascii="Times New Roman" w:eastAsia="Times New Roman" w:hAnsi="Times New Roman" w:cs="Times New Roman"/>
          <w:color w:val="212121"/>
          <w:sz w:val="24"/>
          <w:szCs w:val="24"/>
          <w:lang w:eastAsia="ru-RU"/>
        </w:rPr>
        <w:t xml:space="preserve">с учетом </w:t>
      </w:r>
      <w:r w:rsidR="00005D4D" w:rsidRPr="00FF3B1A">
        <w:rPr>
          <w:rFonts w:ascii="Times New Roman" w:eastAsia="Times New Roman" w:hAnsi="Times New Roman" w:cs="Times New Roman"/>
          <w:color w:val="000000"/>
          <w:sz w:val="24"/>
          <w:szCs w:val="24"/>
          <w:lang w:eastAsia="ru-RU"/>
        </w:rPr>
        <w:t>особенностей, определяемых Положением.</w:t>
      </w:r>
    </w:p>
    <w:p w:rsidR="00005D4D" w:rsidRPr="00FF3B1A" w:rsidRDefault="00CE3D06" w:rsidP="00CE3D06">
      <w:pPr>
        <w:widowControl w:val="0"/>
        <w:shd w:val="clear" w:color="auto" w:fill="FFFFFF"/>
        <w:tabs>
          <w:tab w:val="left" w:pos="520"/>
          <w:tab w:val="left" w:pos="993"/>
          <w:tab w:val="num" w:pos="1440"/>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
          <w:sz w:val="24"/>
          <w:szCs w:val="24"/>
          <w:lang w:eastAsia="ru-RU"/>
        </w:rPr>
        <w:tab/>
        <w:t>1.</w:t>
      </w:r>
      <w:r w:rsidR="00F43023" w:rsidRPr="00FF3B1A">
        <w:rPr>
          <w:rFonts w:ascii="Times New Roman" w:eastAsia="Times New Roman" w:hAnsi="Times New Roman" w:cs="Times New Roman"/>
          <w:color w:val="000000"/>
          <w:spacing w:val="-1"/>
          <w:sz w:val="24"/>
          <w:szCs w:val="24"/>
          <w:lang w:eastAsia="ru-RU"/>
        </w:rPr>
        <w:t>5</w:t>
      </w:r>
      <w:r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Классификация  должностей</w:t>
      </w:r>
      <w:r w:rsidR="00B05AB1"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(профессий) –</w:t>
      </w:r>
      <w:r w:rsidR="00005D4D" w:rsidRPr="00FF3B1A">
        <w:rPr>
          <w:rFonts w:ascii="Times New Roman" w:eastAsia="Times New Roman" w:hAnsi="Times New Roman" w:cs="Times New Roman"/>
          <w:color w:val="212121"/>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руководителей  или  профессия рабочих,   </w:t>
      </w:r>
      <w:r w:rsidR="00005D4D" w:rsidRPr="00FF3B1A">
        <w:rPr>
          <w:rFonts w:ascii="Times New Roman" w:eastAsia="Times New Roman" w:hAnsi="Times New Roman" w:cs="Times New Roman"/>
          <w:color w:val="212121"/>
          <w:sz w:val="24"/>
          <w:szCs w:val="24"/>
          <w:lang w:eastAsia="ru-RU"/>
        </w:rPr>
        <w:lastRenderedPageBreak/>
        <w:t xml:space="preserve">производится  в  соответствии    </w:t>
      </w:r>
      <w:r w:rsidR="00005D4D" w:rsidRPr="00FF3B1A">
        <w:rPr>
          <w:rFonts w:ascii="Times New Roman" w:eastAsia="Times New Roman" w:hAnsi="Times New Roman" w:cs="Times New Roman"/>
          <w:color w:val="000000"/>
          <w:sz w:val="24"/>
          <w:szCs w:val="24"/>
          <w:lang w:eastAsia="ru-RU"/>
        </w:rPr>
        <w:t xml:space="preserve">с   «Общероссийским    классификатором   профессий </w:t>
      </w:r>
      <w:r w:rsidR="00005D4D" w:rsidRPr="00FF3B1A">
        <w:rPr>
          <w:rFonts w:ascii="Times New Roman" w:eastAsia="Times New Roman" w:hAnsi="Times New Roman" w:cs="Times New Roman"/>
          <w:color w:val="000000"/>
          <w:spacing w:val="4"/>
          <w:sz w:val="24"/>
          <w:szCs w:val="24"/>
          <w:lang w:eastAsia="ru-RU"/>
        </w:rPr>
        <w:t xml:space="preserve">рабочих, </w:t>
      </w:r>
      <w:r w:rsidR="00005D4D" w:rsidRPr="00FF3B1A">
        <w:rPr>
          <w:rFonts w:ascii="Times New Roman" w:eastAsia="Times New Roman" w:hAnsi="Times New Roman" w:cs="Times New Roman"/>
          <w:color w:val="212121"/>
          <w:spacing w:val="4"/>
          <w:sz w:val="24"/>
          <w:szCs w:val="24"/>
          <w:lang w:eastAsia="ru-RU"/>
        </w:rPr>
        <w:t xml:space="preserve">должностей </w:t>
      </w:r>
      <w:r w:rsidR="00005D4D" w:rsidRPr="00FF3B1A">
        <w:rPr>
          <w:rFonts w:ascii="Times New Roman" w:eastAsia="Times New Roman" w:hAnsi="Times New Roman" w:cs="Times New Roman"/>
          <w:color w:val="000000"/>
          <w:spacing w:val="4"/>
          <w:sz w:val="24"/>
          <w:szCs w:val="24"/>
          <w:lang w:eastAsia="ru-RU"/>
        </w:rPr>
        <w:t xml:space="preserve">служащих </w:t>
      </w:r>
      <w:r w:rsidR="00005D4D" w:rsidRPr="00FF3B1A">
        <w:rPr>
          <w:rFonts w:ascii="Times New Roman" w:eastAsia="Times New Roman" w:hAnsi="Times New Roman" w:cs="Times New Roman"/>
          <w:color w:val="212121"/>
          <w:spacing w:val="4"/>
          <w:sz w:val="24"/>
          <w:szCs w:val="24"/>
          <w:lang w:eastAsia="ru-RU"/>
        </w:rPr>
        <w:t xml:space="preserve">и </w:t>
      </w:r>
      <w:r w:rsidR="00005D4D" w:rsidRPr="00FF3B1A">
        <w:rPr>
          <w:rFonts w:ascii="Times New Roman" w:eastAsia="Times New Roman" w:hAnsi="Times New Roman" w:cs="Times New Roman"/>
          <w:color w:val="000000"/>
          <w:spacing w:val="4"/>
          <w:sz w:val="24"/>
          <w:szCs w:val="24"/>
          <w:lang w:eastAsia="ru-RU"/>
        </w:rPr>
        <w:t>тарифных разрядов (ОКПДТР)», утвержденн</w:t>
      </w:r>
      <w:r w:rsidR="00B05AB1" w:rsidRPr="00FF3B1A">
        <w:rPr>
          <w:rFonts w:ascii="Times New Roman" w:eastAsia="Times New Roman" w:hAnsi="Times New Roman" w:cs="Times New Roman"/>
          <w:color w:val="000000"/>
          <w:spacing w:val="4"/>
          <w:sz w:val="24"/>
          <w:szCs w:val="24"/>
          <w:lang w:eastAsia="ru-RU"/>
        </w:rPr>
        <w:t>ым</w:t>
      </w:r>
      <w:r w:rsidR="00005D4D" w:rsidRPr="00FF3B1A">
        <w:rPr>
          <w:rFonts w:ascii="Times New Roman" w:eastAsia="Times New Roman" w:hAnsi="Times New Roman" w:cs="Times New Roman"/>
          <w:color w:val="000000"/>
          <w:spacing w:val="4"/>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постановлением Госстандарта России от 26.12.1994</w:t>
      </w:r>
      <w:r w:rsidR="00005D4D" w:rsidRPr="00FF3B1A">
        <w:rPr>
          <w:rFonts w:ascii="Times New Roman" w:eastAsia="Times New Roman" w:hAnsi="Times New Roman" w:cs="Times New Roman"/>
          <w:color w:val="212121"/>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367.</w:t>
      </w:r>
    </w:p>
    <w:p w:rsidR="00005D4D" w:rsidRPr="00FF3B1A" w:rsidRDefault="00CE3D06" w:rsidP="00CE3D06">
      <w:pPr>
        <w:widowControl w:val="0"/>
        <w:shd w:val="clear" w:color="auto" w:fill="FFFFFF"/>
        <w:tabs>
          <w:tab w:val="left" w:pos="520"/>
          <w:tab w:val="left" w:pos="993"/>
          <w:tab w:val="num" w:pos="1440"/>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
          <w:sz w:val="24"/>
          <w:szCs w:val="24"/>
          <w:lang w:eastAsia="ru-RU"/>
        </w:rPr>
        <w:tab/>
        <w:t>1.</w:t>
      </w:r>
      <w:r w:rsidR="00F43023" w:rsidRPr="00FF3B1A">
        <w:rPr>
          <w:rFonts w:ascii="Times New Roman" w:eastAsia="Times New Roman" w:hAnsi="Times New Roman" w:cs="Times New Roman"/>
          <w:color w:val="000000"/>
          <w:spacing w:val="-1"/>
          <w:sz w:val="24"/>
          <w:szCs w:val="24"/>
          <w:lang w:eastAsia="ru-RU"/>
        </w:rPr>
        <w:t>6</w:t>
      </w:r>
      <w:r w:rsidRPr="00FF3B1A">
        <w:rPr>
          <w:rFonts w:ascii="Times New Roman" w:eastAsia="Times New Roman" w:hAnsi="Times New Roman" w:cs="Times New Roman"/>
          <w:color w:val="000000"/>
          <w:spacing w:val="-1"/>
          <w:sz w:val="24"/>
          <w:szCs w:val="24"/>
          <w:lang w:eastAsia="ru-RU"/>
        </w:rPr>
        <w:t xml:space="preserve">. </w:t>
      </w:r>
      <w:r w:rsidR="00005D4D" w:rsidRPr="00FF3B1A">
        <w:rPr>
          <w:rFonts w:ascii="Times New Roman" w:eastAsia="Times New Roman" w:hAnsi="Times New Roman" w:cs="Times New Roman"/>
          <w:color w:val="000000"/>
          <w:spacing w:val="-1"/>
          <w:sz w:val="24"/>
          <w:szCs w:val="24"/>
          <w:lang w:eastAsia="ru-RU"/>
        </w:rPr>
        <w:t xml:space="preserve">Учреждение   </w:t>
      </w:r>
      <w:r w:rsidR="00005D4D" w:rsidRPr="00FF3B1A">
        <w:rPr>
          <w:rFonts w:ascii="Times New Roman" w:eastAsia="Times New Roman" w:hAnsi="Times New Roman" w:cs="Times New Roman"/>
          <w:color w:val="212121"/>
          <w:spacing w:val="-1"/>
          <w:sz w:val="24"/>
          <w:szCs w:val="24"/>
          <w:lang w:eastAsia="ru-RU"/>
        </w:rPr>
        <w:t xml:space="preserve">в   </w:t>
      </w:r>
      <w:r w:rsidR="00005D4D" w:rsidRPr="00FF3B1A">
        <w:rPr>
          <w:rFonts w:ascii="Times New Roman" w:eastAsia="Times New Roman" w:hAnsi="Times New Roman" w:cs="Times New Roman"/>
          <w:color w:val="000000"/>
          <w:spacing w:val="-1"/>
          <w:sz w:val="24"/>
          <w:szCs w:val="24"/>
          <w:lang w:eastAsia="ru-RU"/>
        </w:rPr>
        <w:t xml:space="preserve">пределах   выделенных   бюджетных   субсидий    самостоятельно </w:t>
      </w:r>
      <w:r w:rsidR="00005D4D" w:rsidRPr="00FF3B1A">
        <w:rPr>
          <w:rFonts w:ascii="Times New Roman" w:eastAsia="Times New Roman" w:hAnsi="Times New Roman" w:cs="Times New Roman"/>
          <w:color w:val="212121"/>
          <w:spacing w:val="8"/>
          <w:sz w:val="24"/>
          <w:szCs w:val="24"/>
          <w:lang w:eastAsia="ru-RU"/>
        </w:rPr>
        <w:t xml:space="preserve">определяет виды и </w:t>
      </w:r>
      <w:r w:rsidR="00005D4D" w:rsidRPr="00FF3B1A">
        <w:rPr>
          <w:rFonts w:ascii="Times New Roman" w:eastAsia="Times New Roman" w:hAnsi="Times New Roman" w:cs="Times New Roman"/>
          <w:color w:val="000000"/>
          <w:spacing w:val="8"/>
          <w:sz w:val="24"/>
          <w:szCs w:val="24"/>
          <w:lang w:eastAsia="ru-RU"/>
        </w:rPr>
        <w:t xml:space="preserve">размеры надбавок, доплат и </w:t>
      </w:r>
      <w:r w:rsidR="00005D4D" w:rsidRPr="00FF3B1A">
        <w:rPr>
          <w:rFonts w:ascii="Times New Roman" w:eastAsia="Times New Roman" w:hAnsi="Times New Roman" w:cs="Times New Roman"/>
          <w:color w:val="212121"/>
          <w:spacing w:val="8"/>
          <w:sz w:val="24"/>
          <w:szCs w:val="24"/>
          <w:lang w:eastAsia="ru-RU"/>
        </w:rPr>
        <w:t xml:space="preserve">других </w:t>
      </w:r>
      <w:r w:rsidR="00005D4D" w:rsidRPr="00FF3B1A">
        <w:rPr>
          <w:rFonts w:ascii="Times New Roman" w:eastAsia="Times New Roman" w:hAnsi="Times New Roman" w:cs="Times New Roman"/>
          <w:color w:val="000000"/>
          <w:spacing w:val="8"/>
          <w:sz w:val="24"/>
          <w:szCs w:val="24"/>
          <w:lang w:eastAsia="ru-RU"/>
        </w:rPr>
        <w:t xml:space="preserve">выплат стимулирующего </w:t>
      </w:r>
      <w:r w:rsidR="00005D4D" w:rsidRPr="00FF3B1A">
        <w:rPr>
          <w:rFonts w:ascii="Times New Roman" w:eastAsia="Times New Roman" w:hAnsi="Times New Roman" w:cs="Times New Roman"/>
          <w:color w:val="212121"/>
          <w:spacing w:val="-1"/>
          <w:sz w:val="24"/>
          <w:szCs w:val="24"/>
          <w:lang w:eastAsia="ru-RU"/>
        </w:rPr>
        <w:t>характера.</w:t>
      </w:r>
    </w:p>
    <w:p w:rsidR="00005D4D" w:rsidRPr="00FF3B1A" w:rsidRDefault="00CE3D06" w:rsidP="00CE3D06">
      <w:pPr>
        <w:widowControl w:val="0"/>
        <w:shd w:val="clear" w:color="auto" w:fill="FFFFFF"/>
        <w:tabs>
          <w:tab w:val="left" w:pos="520"/>
          <w:tab w:val="left" w:pos="993"/>
          <w:tab w:val="num" w:pos="1440"/>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pacing w:val="-1"/>
          <w:sz w:val="24"/>
          <w:szCs w:val="24"/>
          <w:lang w:eastAsia="ru-RU"/>
        </w:rPr>
        <w:tab/>
        <w:t>1.</w:t>
      </w:r>
      <w:r w:rsidR="00F43023" w:rsidRPr="00FF3B1A">
        <w:rPr>
          <w:rFonts w:ascii="Times New Roman" w:eastAsia="Times New Roman" w:hAnsi="Times New Roman" w:cs="Times New Roman"/>
          <w:color w:val="212121"/>
          <w:spacing w:val="-1"/>
          <w:sz w:val="24"/>
          <w:szCs w:val="24"/>
          <w:lang w:eastAsia="ru-RU"/>
        </w:rPr>
        <w:t>7</w:t>
      </w:r>
      <w:r w:rsidRPr="00FF3B1A">
        <w:rPr>
          <w:rFonts w:ascii="Times New Roman" w:eastAsia="Times New Roman" w:hAnsi="Times New Roman" w:cs="Times New Roman"/>
          <w:color w:val="212121"/>
          <w:spacing w:val="-1"/>
          <w:sz w:val="24"/>
          <w:szCs w:val="24"/>
          <w:lang w:eastAsia="ru-RU"/>
        </w:rPr>
        <w:t xml:space="preserve">. </w:t>
      </w:r>
      <w:r w:rsidR="00411475" w:rsidRPr="00FF3B1A">
        <w:rPr>
          <w:rFonts w:ascii="Times New Roman" w:eastAsia="Times New Roman" w:hAnsi="Times New Roman" w:cs="Times New Roman"/>
          <w:color w:val="212121"/>
          <w:spacing w:val="-1"/>
          <w:sz w:val="24"/>
          <w:szCs w:val="24"/>
          <w:lang w:eastAsia="ru-RU"/>
        </w:rPr>
        <w:t>Н</w:t>
      </w:r>
      <w:r w:rsidR="00005D4D" w:rsidRPr="00FF3B1A">
        <w:rPr>
          <w:rFonts w:ascii="Times New Roman" w:eastAsia="Times New Roman" w:hAnsi="Times New Roman" w:cs="Times New Roman"/>
          <w:color w:val="212121"/>
          <w:spacing w:val="-1"/>
          <w:sz w:val="24"/>
          <w:szCs w:val="24"/>
          <w:lang w:eastAsia="ru-RU"/>
        </w:rPr>
        <w:t>адбавки  стимулирующего  характера</w:t>
      </w:r>
      <w:r w:rsidR="00411475" w:rsidRPr="00FF3B1A">
        <w:rPr>
          <w:rFonts w:ascii="Times New Roman" w:eastAsia="Times New Roman" w:hAnsi="Times New Roman" w:cs="Times New Roman"/>
          <w:color w:val="212121"/>
          <w:spacing w:val="-1"/>
          <w:sz w:val="24"/>
          <w:szCs w:val="24"/>
          <w:lang w:eastAsia="ru-RU"/>
        </w:rPr>
        <w:t xml:space="preserve"> выплачиваются</w:t>
      </w:r>
      <w:r w:rsidR="00005D4D" w:rsidRPr="00FF3B1A">
        <w:rPr>
          <w:rFonts w:ascii="Times New Roman" w:eastAsia="Times New Roman" w:hAnsi="Times New Roman" w:cs="Times New Roman"/>
          <w:color w:val="212121"/>
          <w:spacing w:val="-1"/>
          <w:sz w:val="24"/>
          <w:szCs w:val="24"/>
          <w:lang w:eastAsia="ru-RU"/>
        </w:rPr>
        <w:t xml:space="preserve"> на  основании  приказа  </w:t>
      </w:r>
      <w:r w:rsidR="005408E1" w:rsidRPr="00FF3B1A">
        <w:rPr>
          <w:rFonts w:ascii="Times New Roman" w:eastAsia="Times New Roman" w:hAnsi="Times New Roman" w:cs="Times New Roman"/>
          <w:color w:val="212121"/>
          <w:spacing w:val="-1"/>
          <w:sz w:val="24"/>
          <w:szCs w:val="24"/>
          <w:lang w:eastAsia="ru-RU"/>
        </w:rPr>
        <w:t>руководителя</w:t>
      </w:r>
      <w:r w:rsidR="00005D4D" w:rsidRPr="00FF3B1A">
        <w:rPr>
          <w:rFonts w:ascii="Times New Roman" w:eastAsia="Times New Roman" w:hAnsi="Times New Roman" w:cs="Times New Roman"/>
          <w:color w:val="212121"/>
          <w:spacing w:val="-1"/>
          <w:sz w:val="24"/>
          <w:szCs w:val="24"/>
          <w:lang w:eastAsia="ru-RU"/>
        </w:rPr>
        <w:t xml:space="preserve">  </w:t>
      </w:r>
      <w:r w:rsidR="00F43023" w:rsidRPr="00FF3B1A">
        <w:rPr>
          <w:rFonts w:ascii="Times New Roman" w:eastAsia="Times New Roman" w:hAnsi="Times New Roman" w:cs="Times New Roman"/>
          <w:color w:val="212121"/>
          <w:spacing w:val="-1"/>
          <w:sz w:val="24"/>
          <w:szCs w:val="24"/>
          <w:lang w:eastAsia="ru-RU"/>
        </w:rPr>
        <w:t>У</w:t>
      </w:r>
      <w:r w:rsidR="00005D4D" w:rsidRPr="00FF3B1A">
        <w:rPr>
          <w:rFonts w:ascii="Times New Roman" w:eastAsia="Times New Roman" w:hAnsi="Times New Roman" w:cs="Times New Roman"/>
          <w:color w:val="212121"/>
          <w:spacing w:val="-1"/>
          <w:sz w:val="24"/>
          <w:szCs w:val="24"/>
          <w:lang w:eastAsia="ru-RU"/>
        </w:rPr>
        <w:t xml:space="preserve">чреждения. </w:t>
      </w:r>
    </w:p>
    <w:p w:rsidR="00005D4D" w:rsidRPr="00FF3B1A" w:rsidRDefault="00CE3D06" w:rsidP="00CE3D06">
      <w:pPr>
        <w:widowControl w:val="0"/>
        <w:shd w:val="clear" w:color="auto" w:fill="FFFFFF"/>
        <w:tabs>
          <w:tab w:val="left" w:pos="520"/>
          <w:tab w:val="left" w:pos="993"/>
          <w:tab w:val="num" w:pos="1440"/>
        </w:tabs>
        <w:autoSpaceDE w:val="0"/>
        <w:autoSpaceDN w:val="0"/>
        <w:adjustRightInd w:val="0"/>
        <w:spacing w:after="0" w:line="240" w:lineRule="auto"/>
        <w:ind w:right="-29"/>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z w:val="24"/>
          <w:szCs w:val="24"/>
          <w:lang w:eastAsia="ru-RU"/>
        </w:rPr>
        <w:tab/>
        <w:t>1.</w:t>
      </w:r>
      <w:r w:rsidR="00F43023" w:rsidRPr="00FF3B1A">
        <w:rPr>
          <w:rFonts w:ascii="Times New Roman" w:eastAsia="Times New Roman" w:hAnsi="Times New Roman" w:cs="Times New Roman"/>
          <w:color w:val="000000"/>
          <w:sz w:val="24"/>
          <w:szCs w:val="24"/>
          <w:lang w:eastAsia="ru-RU"/>
        </w:rPr>
        <w:t>8</w:t>
      </w:r>
      <w:r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Для целей </w:t>
      </w:r>
      <w:r w:rsidR="00005D4D" w:rsidRPr="00FF3B1A">
        <w:rPr>
          <w:rFonts w:ascii="Times New Roman" w:eastAsia="Times New Roman" w:hAnsi="Times New Roman" w:cs="Times New Roman"/>
          <w:color w:val="212121"/>
          <w:sz w:val="24"/>
          <w:szCs w:val="24"/>
          <w:lang w:eastAsia="ru-RU"/>
        </w:rPr>
        <w:t xml:space="preserve">настоящего </w:t>
      </w:r>
      <w:r w:rsidR="00005D4D" w:rsidRPr="00FF3B1A">
        <w:rPr>
          <w:rFonts w:ascii="Times New Roman" w:eastAsia="Times New Roman" w:hAnsi="Times New Roman" w:cs="Times New Roman"/>
          <w:color w:val="000000"/>
          <w:sz w:val="24"/>
          <w:szCs w:val="24"/>
          <w:lang w:eastAsia="ru-RU"/>
        </w:rPr>
        <w:t xml:space="preserve">Положения используются следующие основные </w:t>
      </w:r>
      <w:r w:rsidR="00005D4D" w:rsidRPr="00FF3B1A">
        <w:rPr>
          <w:rFonts w:ascii="Times New Roman" w:eastAsia="Times New Roman" w:hAnsi="Times New Roman" w:cs="Times New Roman"/>
          <w:color w:val="000000"/>
          <w:spacing w:val="-2"/>
          <w:sz w:val="24"/>
          <w:szCs w:val="24"/>
          <w:lang w:eastAsia="ru-RU"/>
        </w:rPr>
        <w:t>понятия:</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8"/>
          <w:sz w:val="24"/>
          <w:szCs w:val="24"/>
          <w:lang w:eastAsia="ru-RU"/>
        </w:rPr>
        <w:t xml:space="preserve">заработная плата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8"/>
          <w:sz w:val="24"/>
          <w:szCs w:val="24"/>
          <w:lang w:eastAsia="ru-RU"/>
        </w:rPr>
        <w:t xml:space="preserve"> </w:t>
      </w:r>
      <w:r w:rsidRPr="00FF3B1A">
        <w:rPr>
          <w:rFonts w:ascii="Times New Roman" w:eastAsia="Times New Roman" w:hAnsi="Times New Roman" w:cs="Times New Roman"/>
          <w:color w:val="000000"/>
          <w:spacing w:val="8"/>
          <w:sz w:val="24"/>
          <w:szCs w:val="24"/>
          <w:lang w:eastAsia="ru-RU"/>
        </w:rPr>
        <w:t xml:space="preserve">вознаграждение за труд </w:t>
      </w:r>
      <w:r w:rsidRPr="00FF3B1A">
        <w:rPr>
          <w:rFonts w:ascii="Times New Roman" w:eastAsia="Times New Roman" w:hAnsi="Times New Roman" w:cs="Times New Roman"/>
          <w:color w:val="212121"/>
          <w:spacing w:val="8"/>
          <w:sz w:val="24"/>
          <w:szCs w:val="24"/>
          <w:lang w:eastAsia="ru-RU"/>
        </w:rPr>
        <w:t xml:space="preserve">в </w:t>
      </w:r>
      <w:r w:rsidRPr="00FF3B1A">
        <w:rPr>
          <w:rFonts w:ascii="Times New Roman" w:eastAsia="Times New Roman" w:hAnsi="Times New Roman" w:cs="Times New Roman"/>
          <w:color w:val="000000"/>
          <w:spacing w:val="8"/>
          <w:sz w:val="24"/>
          <w:szCs w:val="24"/>
          <w:lang w:eastAsia="ru-RU"/>
        </w:rPr>
        <w:t xml:space="preserve">зависимости от квалификации </w:t>
      </w:r>
      <w:r w:rsidRPr="00FF3B1A">
        <w:rPr>
          <w:rFonts w:ascii="Times New Roman" w:eastAsia="Times New Roman" w:hAnsi="Times New Roman" w:cs="Times New Roman"/>
          <w:color w:val="000000"/>
          <w:spacing w:val="4"/>
          <w:sz w:val="24"/>
          <w:szCs w:val="24"/>
          <w:lang w:eastAsia="ru-RU"/>
        </w:rPr>
        <w:t xml:space="preserve">работника, сложности, количества, качества и условий выполняемой работы, </w:t>
      </w:r>
      <w:r w:rsidRPr="00FF3B1A">
        <w:rPr>
          <w:rFonts w:ascii="Times New Roman" w:eastAsia="Times New Roman" w:hAnsi="Times New Roman" w:cs="Times New Roman"/>
          <w:color w:val="212121"/>
          <w:spacing w:val="4"/>
          <w:sz w:val="24"/>
          <w:szCs w:val="24"/>
          <w:lang w:eastAsia="ru-RU"/>
        </w:rPr>
        <w:t xml:space="preserve">а </w:t>
      </w:r>
      <w:r w:rsidRPr="00FF3B1A">
        <w:rPr>
          <w:rFonts w:ascii="Times New Roman" w:eastAsia="Times New Roman" w:hAnsi="Times New Roman" w:cs="Times New Roman"/>
          <w:color w:val="000000"/>
          <w:spacing w:val="4"/>
          <w:sz w:val="24"/>
          <w:szCs w:val="24"/>
          <w:lang w:eastAsia="ru-RU"/>
        </w:rPr>
        <w:t>так</w:t>
      </w:r>
      <w:r w:rsidRPr="00FF3B1A">
        <w:rPr>
          <w:rFonts w:ascii="Times New Roman" w:eastAsia="Times New Roman" w:hAnsi="Times New Roman" w:cs="Times New Roman"/>
          <w:color w:val="212121"/>
          <w:spacing w:val="4"/>
          <w:sz w:val="24"/>
          <w:szCs w:val="24"/>
          <w:lang w:eastAsia="ru-RU"/>
        </w:rPr>
        <w:t xml:space="preserve">же </w:t>
      </w:r>
      <w:r w:rsidRPr="00FF3B1A">
        <w:rPr>
          <w:rFonts w:ascii="Times New Roman" w:eastAsia="Times New Roman" w:hAnsi="Times New Roman" w:cs="Times New Roman"/>
          <w:color w:val="000000"/>
          <w:sz w:val="24"/>
          <w:szCs w:val="24"/>
          <w:lang w:eastAsia="ru-RU"/>
        </w:rPr>
        <w:t xml:space="preserve">выплаты </w:t>
      </w:r>
      <w:r w:rsidRPr="00FF3B1A">
        <w:rPr>
          <w:rFonts w:ascii="Times New Roman" w:eastAsia="Times New Roman" w:hAnsi="Times New Roman" w:cs="Times New Roman"/>
          <w:color w:val="212121"/>
          <w:sz w:val="24"/>
          <w:szCs w:val="24"/>
          <w:lang w:eastAsia="ru-RU"/>
        </w:rPr>
        <w:t xml:space="preserve">компенсационного </w:t>
      </w:r>
      <w:r w:rsidRPr="00FF3B1A">
        <w:rPr>
          <w:rFonts w:ascii="Times New Roman" w:eastAsia="Times New Roman" w:hAnsi="Times New Roman" w:cs="Times New Roman"/>
          <w:color w:val="000000"/>
          <w:sz w:val="24"/>
          <w:szCs w:val="24"/>
          <w:lang w:eastAsia="ru-RU"/>
        </w:rPr>
        <w:t>и стимулирующего характера;</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color w:val="000000"/>
          <w:spacing w:val="1"/>
          <w:sz w:val="24"/>
          <w:szCs w:val="24"/>
          <w:lang w:eastAsia="ru-RU"/>
        </w:rPr>
        <w:t>система</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b/>
          <w:bCs/>
          <w:color w:val="000000"/>
          <w:spacing w:val="1"/>
          <w:sz w:val="24"/>
          <w:szCs w:val="24"/>
          <w:lang w:eastAsia="ru-RU"/>
        </w:rPr>
        <w:t xml:space="preserve">оплаты труда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совокупность окладов, надбавок к ним и доплат, </w:t>
      </w:r>
      <w:r w:rsidRPr="00FF3B1A">
        <w:rPr>
          <w:rFonts w:ascii="Times New Roman" w:eastAsia="Times New Roman" w:hAnsi="Times New Roman" w:cs="Times New Roman"/>
          <w:color w:val="000000"/>
          <w:spacing w:val="5"/>
          <w:sz w:val="24"/>
          <w:szCs w:val="24"/>
          <w:lang w:eastAsia="ru-RU"/>
        </w:rPr>
        <w:t xml:space="preserve">установленных </w:t>
      </w:r>
      <w:r w:rsidRPr="00FF3B1A">
        <w:rPr>
          <w:rFonts w:ascii="Times New Roman" w:eastAsia="Times New Roman" w:hAnsi="Times New Roman" w:cs="Times New Roman"/>
          <w:color w:val="212121"/>
          <w:spacing w:val="5"/>
          <w:sz w:val="24"/>
          <w:szCs w:val="24"/>
          <w:lang w:eastAsia="ru-RU"/>
        </w:rPr>
        <w:t xml:space="preserve">за выполнение </w:t>
      </w:r>
      <w:r w:rsidRPr="00FF3B1A">
        <w:rPr>
          <w:rFonts w:ascii="Times New Roman" w:eastAsia="Times New Roman" w:hAnsi="Times New Roman" w:cs="Times New Roman"/>
          <w:color w:val="000000"/>
          <w:spacing w:val="5"/>
          <w:sz w:val="24"/>
          <w:szCs w:val="24"/>
          <w:lang w:eastAsia="ru-RU"/>
        </w:rPr>
        <w:t xml:space="preserve">трудовых </w:t>
      </w:r>
      <w:r w:rsidRPr="00FF3B1A">
        <w:rPr>
          <w:rFonts w:ascii="Times New Roman" w:eastAsia="Times New Roman" w:hAnsi="Times New Roman" w:cs="Times New Roman"/>
          <w:color w:val="212121"/>
          <w:spacing w:val="5"/>
          <w:sz w:val="24"/>
          <w:szCs w:val="24"/>
          <w:lang w:eastAsia="ru-RU"/>
        </w:rPr>
        <w:t xml:space="preserve">обязанностей и </w:t>
      </w:r>
      <w:r w:rsidRPr="00FF3B1A">
        <w:rPr>
          <w:rFonts w:ascii="Times New Roman" w:eastAsia="Times New Roman" w:hAnsi="Times New Roman" w:cs="Times New Roman"/>
          <w:color w:val="000000"/>
          <w:spacing w:val="5"/>
          <w:sz w:val="24"/>
          <w:szCs w:val="24"/>
          <w:lang w:eastAsia="ru-RU"/>
        </w:rPr>
        <w:t xml:space="preserve">норм </w:t>
      </w:r>
      <w:r w:rsidRPr="00FF3B1A">
        <w:rPr>
          <w:rFonts w:ascii="Times New Roman" w:eastAsia="Times New Roman" w:hAnsi="Times New Roman" w:cs="Times New Roman"/>
          <w:color w:val="212121"/>
          <w:spacing w:val="5"/>
          <w:sz w:val="24"/>
          <w:szCs w:val="24"/>
          <w:lang w:eastAsia="ru-RU"/>
        </w:rPr>
        <w:t xml:space="preserve">труда </w:t>
      </w:r>
      <w:r w:rsidRPr="00FF3B1A">
        <w:rPr>
          <w:rFonts w:ascii="Times New Roman" w:eastAsia="Times New Roman" w:hAnsi="Times New Roman" w:cs="Times New Roman"/>
          <w:color w:val="000000"/>
          <w:spacing w:val="5"/>
          <w:sz w:val="24"/>
          <w:szCs w:val="24"/>
          <w:lang w:eastAsia="ru-RU"/>
        </w:rPr>
        <w:t xml:space="preserve">в соответствии </w:t>
      </w:r>
      <w:r w:rsidRPr="00FF3B1A">
        <w:rPr>
          <w:rFonts w:ascii="Times New Roman" w:eastAsia="Times New Roman" w:hAnsi="Times New Roman" w:cs="Times New Roman"/>
          <w:color w:val="212121"/>
          <w:spacing w:val="5"/>
          <w:sz w:val="24"/>
          <w:szCs w:val="24"/>
          <w:lang w:eastAsia="ru-RU"/>
        </w:rPr>
        <w:t xml:space="preserve">с </w:t>
      </w:r>
      <w:r w:rsidRPr="00FF3B1A">
        <w:rPr>
          <w:rFonts w:ascii="Times New Roman" w:eastAsia="Times New Roman" w:hAnsi="Times New Roman" w:cs="Times New Roman"/>
          <w:color w:val="000000"/>
          <w:sz w:val="24"/>
          <w:szCs w:val="24"/>
          <w:lang w:eastAsia="ru-RU"/>
        </w:rPr>
        <w:t xml:space="preserve">базовым коэффициентом </w:t>
      </w:r>
      <w:r w:rsidRPr="00FF3B1A">
        <w:rPr>
          <w:rFonts w:ascii="Times New Roman" w:eastAsia="Times New Roman" w:hAnsi="Times New Roman" w:cs="Times New Roman"/>
          <w:color w:val="212121"/>
          <w:sz w:val="24"/>
          <w:szCs w:val="24"/>
          <w:lang w:eastAsia="ru-RU"/>
        </w:rPr>
        <w:t xml:space="preserve">и повышающими </w:t>
      </w:r>
      <w:r w:rsidRPr="00FF3B1A">
        <w:rPr>
          <w:rFonts w:ascii="Times New Roman" w:eastAsia="Times New Roman" w:hAnsi="Times New Roman" w:cs="Times New Roman"/>
          <w:color w:val="000000"/>
          <w:sz w:val="24"/>
          <w:szCs w:val="24"/>
          <w:lang w:eastAsia="ru-RU"/>
        </w:rPr>
        <w:t>коэффициентами</w:t>
      </w:r>
      <w:r w:rsidRPr="00FF3B1A">
        <w:rPr>
          <w:rFonts w:ascii="Times New Roman" w:eastAsia="Times New Roman" w:hAnsi="Times New Roman" w:cs="Times New Roman"/>
          <w:color w:val="212121"/>
          <w:sz w:val="24"/>
          <w:szCs w:val="24"/>
          <w:lang w:eastAsia="ru-RU"/>
        </w:rPr>
        <w:t>;</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bookmarkStart w:id="17" w:name="_Hlk114498789"/>
      <w:r w:rsidRPr="00FF3B1A">
        <w:rPr>
          <w:rFonts w:ascii="Times New Roman" w:eastAsia="Times New Roman" w:hAnsi="Times New Roman" w:cs="Times New Roman"/>
          <w:b/>
          <w:bCs/>
          <w:color w:val="000000"/>
          <w:spacing w:val="3"/>
          <w:sz w:val="24"/>
          <w:szCs w:val="24"/>
          <w:lang w:eastAsia="ru-RU"/>
        </w:rPr>
        <w:t xml:space="preserve">базовая единица </w:t>
      </w:r>
      <w:r w:rsidRPr="00FF3B1A">
        <w:rPr>
          <w:rFonts w:ascii="Times New Roman" w:eastAsia="Times New Roman" w:hAnsi="Times New Roman" w:cs="Times New Roman"/>
          <w:sz w:val="24"/>
          <w:szCs w:val="24"/>
          <w:lang w:eastAsia="ru-RU"/>
        </w:rPr>
        <w:t xml:space="preserve">– </w:t>
      </w:r>
      <w:r w:rsidR="00CC4456" w:rsidRPr="00FF3B1A">
        <w:rPr>
          <w:rFonts w:ascii="Times New Roman" w:eastAsia="Times New Roman" w:hAnsi="Times New Roman" w:cs="Times New Roman"/>
          <w:sz w:val="24"/>
          <w:szCs w:val="24"/>
          <w:lang w:eastAsia="ru-RU"/>
        </w:rPr>
        <w:t>устанавливается законом Санкт-Петербурга о бюджете Санкт-Петербурга на очередной финансовый год и подлежит ежегодной индексации на величину не менее уровня инфляции (потребительских цен)</w:t>
      </w:r>
      <w:r w:rsidRPr="00FF3B1A">
        <w:rPr>
          <w:rFonts w:ascii="Times New Roman" w:eastAsia="Times New Roman" w:hAnsi="Times New Roman" w:cs="Times New Roman"/>
          <w:sz w:val="24"/>
          <w:szCs w:val="24"/>
          <w:lang w:eastAsia="ru-RU"/>
        </w:rPr>
        <w:t>;</w:t>
      </w:r>
    </w:p>
    <w:bookmarkEnd w:id="17"/>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базовый коэффициент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относительная величина, зависящая от уровня образования </w:t>
      </w:r>
      <w:r w:rsidRPr="00FF3B1A">
        <w:rPr>
          <w:rFonts w:ascii="Times New Roman" w:eastAsia="Times New Roman" w:hAnsi="Times New Roman" w:cs="Times New Roman"/>
          <w:color w:val="212121"/>
          <w:sz w:val="24"/>
          <w:szCs w:val="24"/>
          <w:lang w:eastAsia="ru-RU"/>
        </w:rPr>
        <w:t xml:space="preserve">и </w:t>
      </w:r>
      <w:r w:rsidRPr="00FF3B1A">
        <w:rPr>
          <w:rFonts w:ascii="Times New Roman" w:eastAsia="Times New Roman" w:hAnsi="Times New Roman" w:cs="Times New Roman"/>
          <w:color w:val="000000"/>
          <w:sz w:val="24"/>
          <w:szCs w:val="24"/>
          <w:lang w:eastAsia="ru-RU"/>
        </w:rPr>
        <w:t xml:space="preserve">применяемая </w:t>
      </w:r>
      <w:r w:rsidRPr="00FF3B1A">
        <w:rPr>
          <w:rFonts w:ascii="Times New Roman" w:eastAsia="Times New Roman" w:hAnsi="Times New Roman" w:cs="Times New Roman"/>
          <w:color w:val="212121"/>
          <w:sz w:val="24"/>
          <w:szCs w:val="24"/>
          <w:lang w:eastAsia="ru-RU"/>
        </w:rPr>
        <w:t xml:space="preserve">для определения </w:t>
      </w:r>
      <w:r w:rsidRPr="00FF3B1A">
        <w:rPr>
          <w:rFonts w:ascii="Times New Roman" w:eastAsia="Times New Roman" w:hAnsi="Times New Roman" w:cs="Times New Roman"/>
          <w:color w:val="000000"/>
          <w:sz w:val="24"/>
          <w:szCs w:val="24"/>
          <w:lang w:eastAsia="ru-RU"/>
        </w:rPr>
        <w:t>базового оклада;</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2"/>
          <w:sz w:val="24"/>
          <w:szCs w:val="24"/>
          <w:lang w:eastAsia="ru-RU"/>
        </w:rPr>
        <w:t xml:space="preserve">базовый оклад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размер оплаты труда работника, рассчитанный как произведение </w:t>
      </w:r>
      <w:r w:rsidRPr="00FF3B1A">
        <w:rPr>
          <w:rFonts w:ascii="Times New Roman" w:eastAsia="Times New Roman" w:hAnsi="Times New Roman" w:cs="Times New Roman"/>
          <w:color w:val="000000"/>
          <w:sz w:val="24"/>
          <w:szCs w:val="24"/>
          <w:lang w:eastAsia="ru-RU"/>
        </w:rPr>
        <w:t>базовой единицы на базовый коэффициент;</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4"/>
          <w:sz w:val="24"/>
          <w:szCs w:val="24"/>
          <w:lang w:eastAsia="ru-RU"/>
        </w:rPr>
        <w:t xml:space="preserve">повышающий коэффициент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4"/>
          <w:sz w:val="24"/>
          <w:szCs w:val="24"/>
          <w:lang w:eastAsia="ru-RU"/>
        </w:rPr>
        <w:t xml:space="preserve"> </w:t>
      </w:r>
      <w:r w:rsidRPr="00FF3B1A">
        <w:rPr>
          <w:rFonts w:ascii="Times New Roman" w:eastAsia="Times New Roman" w:hAnsi="Times New Roman" w:cs="Times New Roman"/>
          <w:color w:val="000000"/>
          <w:spacing w:val="4"/>
          <w:sz w:val="24"/>
          <w:szCs w:val="24"/>
          <w:lang w:eastAsia="ru-RU"/>
        </w:rPr>
        <w:t xml:space="preserve">относительная величина, определяющая размер </w:t>
      </w:r>
      <w:r w:rsidRPr="00FF3B1A">
        <w:rPr>
          <w:rFonts w:ascii="Times New Roman" w:eastAsia="Times New Roman" w:hAnsi="Times New Roman" w:cs="Times New Roman"/>
          <w:color w:val="000000"/>
          <w:sz w:val="24"/>
          <w:szCs w:val="24"/>
          <w:lang w:eastAsia="ru-RU"/>
        </w:rPr>
        <w:t>повышения базового оклада;</w:t>
      </w:r>
    </w:p>
    <w:p w:rsidR="00005D4D" w:rsidRPr="00FF3B1A" w:rsidRDefault="00005D4D" w:rsidP="00E52825">
      <w:pPr>
        <w:widowControl w:val="0"/>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b/>
          <w:bCs/>
          <w:color w:val="000000"/>
          <w:spacing w:val="8"/>
          <w:sz w:val="24"/>
          <w:szCs w:val="24"/>
          <w:lang w:eastAsia="ru-RU"/>
        </w:rPr>
        <w:t xml:space="preserve">оклад (должностной оклад)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8"/>
          <w:sz w:val="24"/>
          <w:szCs w:val="24"/>
          <w:lang w:eastAsia="ru-RU"/>
        </w:rPr>
        <w:t xml:space="preserve"> </w:t>
      </w:r>
      <w:r w:rsidRPr="00FF3B1A">
        <w:rPr>
          <w:rFonts w:ascii="Times New Roman" w:eastAsia="Times New Roman" w:hAnsi="Times New Roman" w:cs="Times New Roman"/>
          <w:sz w:val="24"/>
          <w:szCs w:val="24"/>
          <w:lang w:eastAsia="ru-RU"/>
        </w:rPr>
        <w:t>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b/>
          <w:bCs/>
          <w:color w:val="000000"/>
          <w:sz w:val="24"/>
          <w:szCs w:val="24"/>
          <w:lang w:eastAsia="ru-RU"/>
        </w:rPr>
        <w:t xml:space="preserve">тарифная сетка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 совокупность </w:t>
      </w:r>
      <w:r w:rsidRPr="00FF3B1A">
        <w:rPr>
          <w:rFonts w:ascii="Times New Roman" w:eastAsia="Times New Roman" w:hAnsi="Times New Roman" w:cs="Times New Roman"/>
          <w:color w:val="000000"/>
          <w:sz w:val="24"/>
          <w:szCs w:val="24"/>
          <w:lang w:eastAsia="ru-RU"/>
        </w:rPr>
        <w:t xml:space="preserve">тарифных разрядов работ (профессий, должностей), </w:t>
      </w:r>
      <w:r w:rsidRPr="00FF3B1A">
        <w:rPr>
          <w:rFonts w:ascii="Times New Roman" w:eastAsia="Times New Roman" w:hAnsi="Times New Roman" w:cs="Times New Roman"/>
          <w:color w:val="000000"/>
          <w:spacing w:val="2"/>
          <w:sz w:val="24"/>
          <w:szCs w:val="24"/>
          <w:lang w:eastAsia="ru-RU"/>
        </w:rPr>
        <w:t xml:space="preserve">определенных </w:t>
      </w:r>
      <w:r w:rsidRPr="00FF3B1A">
        <w:rPr>
          <w:rFonts w:ascii="Times New Roman" w:eastAsia="Times New Roman" w:hAnsi="Times New Roman" w:cs="Times New Roman"/>
          <w:color w:val="212121"/>
          <w:spacing w:val="2"/>
          <w:sz w:val="24"/>
          <w:szCs w:val="24"/>
          <w:lang w:eastAsia="ru-RU"/>
        </w:rPr>
        <w:t xml:space="preserve">в </w:t>
      </w:r>
      <w:r w:rsidRPr="00FF3B1A">
        <w:rPr>
          <w:rFonts w:ascii="Times New Roman" w:eastAsia="Times New Roman" w:hAnsi="Times New Roman" w:cs="Times New Roman"/>
          <w:color w:val="000000"/>
          <w:spacing w:val="2"/>
          <w:sz w:val="24"/>
          <w:szCs w:val="24"/>
          <w:lang w:eastAsia="ru-RU"/>
        </w:rPr>
        <w:t xml:space="preserve">зависимости </w:t>
      </w:r>
      <w:r w:rsidRPr="00FF3B1A">
        <w:rPr>
          <w:rFonts w:ascii="Times New Roman" w:eastAsia="Times New Roman" w:hAnsi="Times New Roman" w:cs="Times New Roman"/>
          <w:color w:val="212121"/>
          <w:spacing w:val="2"/>
          <w:sz w:val="24"/>
          <w:szCs w:val="24"/>
          <w:lang w:eastAsia="ru-RU"/>
        </w:rPr>
        <w:t xml:space="preserve">от </w:t>
      </w:r>
      <w:r w:rsidRPr="00FF3B1A">
        <w:rPr>
          <w:rFonts w:ascii="Times New Roman" w:eastAsia="Times New Roman" w:hAnsi="Times New Roman" w:cs="Times New Roman"/>
          <w:color w:val="000000"/>
          <w:spacing w:val="2"/>
          <w:sz w:val="24"/>
          <w:szCs w:val="24"/>
          <w:lang w:eastAsia="ru-RU"/>
        </w:rPr>
        <w:t xml:space="preserve">сложности работ </w:t>
      </w:r>
      <w:r w:rsidRPr="00FF3B1A">
        <w:rPr>
          <w:rFonts w:ascii="Times New Roman" w:eastAsia="Times New Roman" w:hAnsi="Times New Roman" w:cs="Times New Roman"/>
          <w:color w:val="212121"/>
          <w:spacing w:val="2"/>
          <w:sz w:val="24"/>
          <w:szCs w:val="24"/>
          <w:lang w:eastAsia="ru-RU"/>
        </w:rPr>
        <w:t xml:space="preserve">и </w:t>
      </w:r>
      <w:r w:rsidRPr="00FF3B1A">
        <w:rPr>
          <w:rFonts w:ascii="Times New Roman" w:eastAsia="Times New Roman" w:hAnsi="Times New Roman" w:cs="Times New Roman"/>
          <w:color w:val="000000"/>
          <w:spacing w:val="2"/>
          <w:sz w:val="24"/>
          <w:szCs w:val="24"/>
          <w:lang w:eastAsia="ru-RU"/>
        </w:rPr>
        <w:t xml:space="preserve">требований к квалификации </w:t>
      </w:r>
      <w:r w:rsidRPr="00FF3B1A">
        <w:rPr>
          <w:rFonts w:ascii="Times New Roman" w:eastAsia="Times New Roman" w:hAnsi="Times New Roman" w:cs="Times New Roman"/>
          <w:color w:val="000000"/>
          <w:sz w:val="24"/>
          <w:szCs w:val="24"/>
          <w:lang w:eastAsia="ru-RU"/>
        </w:rPr>
        <w:t>работников с помощью тарифных коэффициентов;</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7"/>
          <w:sz w:val="24"/>
          <w:szCs w:val="24"/>
          <w:lang w:eastAsia="ru-RU"/>
        </w:rPr>
        <w:t xml:space="preserve">тарифная </w:t>
      </w:r>
      <w:r w:rsidRPr="00FF3B1A">
        <w:rPr>
          <w:rFonts w:ascii="Times New Roman" w:eastAsia="Times New Roman" w:hAnsi="Times New Roman" w:cs="Times New Roman"/>
          <w:b/>
          <w:bCs/>
          <w:color w:val="212121"/>
          <w:spacing w:val="7"/>
          <w:sz w:val="24"/>
          <w:szCs w:val="24"/>
          <w:lang w:eastAsia="ru-RU"/>
        </w:rPr>
        <w:t xml:space="preserve">ставка </w:t>
      </w:r>
      <w:r w:rsidRPr="00FF3B1A">
        <w:rPr>
          <w:rFonts w:ascii="Times New Roman" w:eastAsia="Times New Roman" w:hAnsi="Times New Roman" w:cs="Times New Roman"/>
          <w:b/>
          <w:bCs/>
          <w:color w:val="000000"/>
          <w:spacing w:val="7"/>
          <w:sz w:val="24"/>
          <w:szCs w:val="24"/>
          <w:lang w:eastAsia="ru-RU"/>
        </w:rPr>
        <w:t xml:space="preserve">(оклад)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b/>
          <w:bCs/>
          <w:color w:val="000000"/>
          <w:spacing w:val="7"/>
          <w:sz w:val="24"/>
          <w:szCs w:val="24"/>
          <w:lang w:eastAsia="ru-RU"/>
        </w:rPr>
        <w:t xml:space="preserve"> </w:t>
      </w:r>
      <w:r w:rsidRPr="00FF3B1A">
        <w:rPr>
          <w:rFonts w:ascii="Times New Roman" w:eastAsia="Times New Roman" w:hAnsi="Times New Roman" w:cs="Times New Roman"/>
          <w:color w:val="000000"/>
          <w:spacing w:val="7"/>
          <w:sz w:val="24"/>
          <w:szCs w:val="24"/>
          <w:lang w:eastAsia="ru-RU"/>
        </w:rPr>
        <w:t xml:space="preserve">фиксированный размер оплаты труда работника за </w:t>
      </w:r>
      <w:r w:rsidRPr="00FF3B1A">
        <w:rPr>
          <w:rFonts w:ascii="Times New Roman" w:eastAsia="Times New Roman" w:hAnsi="Times New Roman" w:cs="Times New Roman"/>
          <w:color w:val="212121"/>
          <w:spacing w:val="-1"/>
          <w:sz w:val="24"/>
          <w:szCs w:val="24"/>
          <w:lang w:eastAsia="ru-RU"/>
        </w:rPr>
        <w:t xml:space="preserve">выполнение нормы труда </w:t>
      </w:r>
      <w:r w:rsidRPr="00FF3B1A">
        <w:rPr>
          <w:rFonts w:ascii="Times New Roman" w:eastAsia="Times New Roman" w:hAnsi="Times New Roman" w:cs="Times New Roman"/>
          <w:color w:val="000000"/>
          <w:spacing w:val="-1"/>
          <w:sz w:val="24"/>
          <w:szCs w:val="24"/>
          <w:lang w:eastAsia="ru-RU"/>
        </w:rPr>
        <w:t xml:space="preserve">(трудовых обязанностей) определенной сложности (квалификации) </w:t>
      </w:r>
      <w:r w:rsidRPr="00FF3B1A">
        <w:rPr>
          <w:rFonts w:ascii="Times New Roman" w:eastAsia="Times New Roman" w:hAnsi="Times New Roman" w:cs="Times New Roman"/>
          <w:color w:val="212121"/>
          <w:spacing w:val="-1"/>
          <w:sz w:val="24"/>
          <w:szCs w:val="24"/>
          <w:lang w:eastAsia="ru-RU"/>
        </w:rPr>
        <w:t>за единицу времени без учета компенсационных, стимулирующих и социальных выплат;</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pacing w:val="2"/>
          <w:sz w:val="24"/>
          <w:szCs w:val="24"/>
          <w:lang w:eastAsia="ru-RU"/>
        </w:rPr>
        <w:t xml:space="preserve">доплаты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дополнительные выплаты к окладам, носящие компенсационный характер </w:t>
      </w:r>
      <w:r w:rsidRPr="00FF3B1A">
        <w:rPr>
          <w:rFonts w:ascii="Times New Roman" w:eastAsia="Times New Roman" w:hAnsi="Times New Roman" w:cs="Times New Roman"/>
          <w:color w:val="212121"/>
          <w:spacing w:val="-1"/>
          <w:sz w:val="24"/>
          <w:szCs w:val="24"/>
          <w:lang w:eastAsia="ru-RU"/>
        </w:rPr>
        <w:t xml:space="preserve">за дополнительные </w:t>
      </w:r>
      <w:r w:rsidRPr="00FF3B1A">
        <w:rPr>
          <w:rFonts w:ascii="Times New Roman" w:eastAsia="Times New Roman" w:hAnsi="Times New Roman" w:cs="Times New Roman"/>
          <w:color w:val="000000"/>
          <w:spacing w:val="-1"/>
          <w:sz w:val="24"/>
          <w:szCs w:val="24"/>
          <w:lang w:eastAsia="ru-RU"/>
        </w:rPr>
        <w:t xml:space="preserve">трудозатраты работника, которые связаны с условиями труда, характером </w:t>
      </w:r>
      <w:r w:rsidRPr="00FF3B1A">
        <w:rPr>
          <w:rFonts w:ascii="Times New Roman" w:eastAsia="Times New Roman" w:hAnsi="Times New Roman" w:cs="Times New Roman"/>
          <w:color w:val="212121"/>
          <w:sz w:val="24"/>
          <w:szCs w:val="24"/>
          <w:lang w:eastAsia="ru-RU"/>
        </w:rPr>
        <w:t>отдельных видов работ;</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b/>
          <w:bCs/>
          <w:color w:val="000000"/>
          <w:sz w:val="24"/>
          <w:szCs w:val="24"/>
          <w:lang w:eastAsia="ru-RU"/>
        </w:rPr>
        <w:t xml:space="preserve">надбавки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дополнительные выплаты к окладам, носящие стимулирующий характер; </w:t>
      </w:r>
      <w:r w:rsidRPr="00FF3B1A">
        <w:rPr>
          <w:rFonts w:ascii="Times New Roman" w:eastAsia="Times New Roman" w:hAnsi="Times New Roman" w:cs="Times New Roman"/>
          <w:color w:val="212121"/>
          <w:sz w:val="24"/>
          <w:szCs w:val="24"/>
          <w:lang w:eastAsia="ru-RU"/>
        </w:rPr>
        <w:t xml:space="preserve">могут носить </w:t>
      </w:r>
      <w:r w:rsidRPr="00FF3B1A">
        <w:rPr>
          <w:rFonts w:ascii="Times New Roman" w:eastAsia="Times New Roman" w:hAnsi="Times New Roman" w:cs="Times New Roman"/>
          <w:color w:val="000000"/>
          <w:sz w:val="24"/>
          <w:szCs w:val="24"/>
          <w:lang w:eastAsia="ru-RU"/>
        </w:rPr>
        <w:t>постоянный или временный характер;</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b/>
          <w:color w:val="000000"/>
          <w:sz w:val="24"/>
          <w:szCs w:val="24"/>
          <w:lang w:eastAsia="ru-RU"/>
        </w:rPr>
        <w:t xml:space="preserve">категории  должностей  - </w:t>
      </w:r>
      <w:r w:rsidRPr="00FF3B1A">
        <w:rPr>
          <w:rFonts w:ascii="Times New Roman" w:eastAsia="Times New Roman" w:hAnsi="Times New Roman" w:cs="Times New Roman"/>
          <w:color w:val="000000"/>
          <w:sz w:val="24"/>
          <w:szCs w:val="24"/>
          <w:lang w:eastAsia="ru-RU"/>
        </w:rPr>
        <w:t xml:space="preserve">две  категории  работников, </w:t>
      </w:r>
      <w:r w:rsidR="00B05AB1" w:rsidRPr="00FF3B1A">
        <w:rPr>
          <w:rFonts w:ascii="Times New Roman" w:eastAsia="Times New Roman" w:hAnsi="Times New Roman" w:cs="Times New Roman"/>
          <w:color w:val="000000"/>
          <w:sz w:val="24"/>
          <w:szCs w:val="24"/>
          <w:lang w:eastAsia="ru-RU"/>
        </w:rPr>
        <w:t>финансируемых за счет средств субсидий  на  финансирование  временного  трудоустройства  несовершеннолетних  в  возрасте  от 14 до 18 лет  в  свободное  от  учебы  время:</w:t>
      </w:r>
    </w:p>
    <w:p w:rsidR="00005D4D" w:rsidRPr="00FF3B1A" w:rsidRDefault="00B05AB1" w:rsidP="00E52825">
      <w:pPr>
        <w:widowControl w:val="0"/>
        <w:shd w:val="clear" w:color="auto" w:fill="FFFFFF"/>
        <w:spacing w:after="0" w:line="240" w:lineRule="auto"/>
        <w:ind w:right="-29" w:firstLine="567"/>
        <w:jc w:val="both"/>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color w:val="000000"/>
          <w:sz w:val="24"/>
          <w:szCs w:val="24"/>
          <w:lang w:eastAsia="ru-RU"/>
        </w:rPr>
        <w:t xml:space="preserve"> - р</w:t>
      </w:r>
      <w:r w:rsidR="00005D4D" w:rsidRPr="00FF3B1A">
        <w:rPr>
          <w:rFonts w:ascii="Times New Roman" w:eastAsia="Times New Roman" w:hAnsi="Times New Roman" w:cs="Times New Roman"/>
          <w:color w:val="000000"/>
          <w:sz w:val="24"/>
          <w:szCs w:val="24"/>
          <w:lang w:eastAsia="ru-RU"/>
        </w:rPr>
        <w:t>уководители</w:t>
      </w:r>
      <w:r w:rsidRPr="00FF3B1A">
        <w:rPr>
          <w:rFonts w:ascii="Times New Roman" w:eastAsia="Times New Roman" w:hAnsi="Times New Roman" w:cs="Times New Roman"/>
          <w:color w:val="000000"/>
          <w:sz w:val="24"/>
          <w:szCs w:val="24"/>
          <w:lang w:eastAsia="ru-RU"/>
        </w:rPr>
        <w:t xml:space="preserve"> - </w:t>
      </w:r>
      <w:r w:rsidR="00005D4D" w:rsidRPr="00FF3B1A">
        <w:rPr>
          <w:rFonts w:ascii="Times New Roman" w:eastAsia="Times New Roman" w:hAnsi="Times New Roman" w:cs="Times New Roman"/>
          <w:b/>
          <w:bCs/>
          <w:color w:val="000000"/>
          <w:sz w:val="24"/>
          <w:szCs w:val="24"/>
          <w:lang w:eastAsia="ru-RU"/>
        </w:rPr>
        <w:t>Руководитель  трудового  отряда</w:t>
      </w:r>
      <w:r w:rsidR="00CE3D06" w:rsidRPr="00FF3B1A">
        <w:rPr>
          <w:rFonts w:ascii="Times New Roman" w:eastAsia="Times New Roman" w:hAnsi="Times New Roman" w:cs="Times New Roman"/>
          <w:b/>
          <w:bCs/>
          <w:color w:val="000000"/>
          <w:sz w:val="24"/>
          <w:szCs w:val="24"/>
          <w:lang w:eastAsia="ru-RU"/>
        </w:rPr>
        <w:t>.</w:t>
      </w:r>
    </w:p>
    <w:p w:rsidR="00005D4D" w:rsidRPr="00FF3B1A" w:rsidRDefault="00B05AB1" w:rsidP="00E52825">
      <w:pPr>
        <w:widowControl w:val="0"/>
        <w:shd w:val="clear" w:color="auto" w:fill="FFFFFF"/>
        <w:spacing w:after="0" w:line="240" w:lineRule="auto"/>
        <w:ind w:right="-29" w:firstLine="567"/>
        <w:jc w:val="both"/>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color w:val="000000"/>
          <w:sz w:val="24"/>
          <w:szCs w:val="24"/>
          <w:lang w:eastAsia="ru-RU"/>
        </w:rPr>
        <w:t xml:space="preserve">- </w:t>
      </w:r>
      <w:r w:rsidR="0092306C" w:rsidRPr="00FF3B1A">
        <w:rPr>
          <w:rFonts w:ascii="Times New Roman" w:eastAsia="Times New Roman" w:hAnsi="Times New Roman" w:cs="Times New Roman"/>
          <w:color w:val="000000"/>
          <w:sz w:val="24"/>
          <w:szCs w:val="24"/>
          <w:lang w:eastAsia="ru-RU"/>
        </w:rPr>
        <w:t>рабочий</w:t>
      </w:r>
      <w:r w:rsidR="00005D4D" w:rsidRPr="00FF3B1A">
        <w:rPr>
          <w:rFonts w:ascii="Times New Roman" w:eastAsia="Times New Roman" w:hAnsi="Times New Roman" w:cs="Times New Roman"/>
          <w:color w:val="000000"/>
          <w:sz w:val="24"/>
          <w:szCs w:val="24"/>
          <w:lang w:eastAsia="ru-RU"/>
        </w:rPr>
        <w:t xml:space="preserve"> – </w:t>
      </w:r>
      <w:r w:rsidR="00005D4D" w:rsidRPr="00FF3B1A">
        <w:rPr>
          <w:rFonts w:ascii="Times New Roman" w:eastAsia="Times New Roman" w:hAnsi="Times New Roman" w:cs="Times New Roman"/>
          <w:b/>
          <w:bCs/>
          <w:color w:val="000000"/>
          <w:sz w:val="24"/>
          <w:szCs w:val="24"/>
          <w:lang w:eastAsia="ru-RU"/>
        </w:rPr>
        <w:t>подсобный  рабочий.</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eastAsia="Times New Roman" w:hAnsi="Times New Roman" w:cs="Times New Roman"/>
          <w:color w:val="000000"/>
          <w:sz w:val="24"/>
          <w:szCs w:val="24"/>
          <w:lang w:eastAsia="ru-RU"/>
        </w:rPr>
        <w:t>1.9.</w:t>
      </w:r>
      <w:r w:rsidRPr="00FF3B1A">
        <w:rPr>
          <w:rFonts w:ascii="Times New Roman" w:eastAsia="Times New Roman" w:hAnsi="Times New Roman" w:cs="Times New Roman"/>
          <w:b/>
          <w:bCs/>
          <w:color w:val="000000"/>
          <w:sz w:val="24"/>
          <w:szCs w:val="24"/>
          <w:lang w:eastAsia="ru-RU"/>
        </w:rPr>
        <w:t xml:space="preserve"> </w:t>
      </w:r>
      <w:r w:rsidRPr="00FF3B1A">
        <w:rPr>
          <w:rFonts w:ascii="Times New Roman" w:hAnsi="Times New Roman" w:cs="Times New Roman"/>
          <w:sz w:val="24"/>
          <w:szCs w:val="24"/>
        </w:rPr>
        <w:t>Фонд оплаты труда (далее - ФОТ) - фонд, сформированный в учреждении на оплату труда работников учреждения с учетом всех выплат, предусмотренных законодательством.</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Фонд должностных окладов (тарифный фонд) - фонд, направляемый на оплату труда работников, включающий систему окладов с учетом повышающих коэффициентов. Фонд должностных окладов определяется как сумма должностных окладов, полученных в результате проведения тарификации должностей, предусмотренных штатным расписанием (занятые и вакантные).</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lastRenderedPageBreak/>
        <w:t>Надтарифный фонд (фонд надбавок и доплат) - сумма превышения планового фонда оплаты труда над плановым фондом должностных окладов, направленная на компенсацию дополнительных трудозатрат работника, которые связаны с условиями труда, характером отдельных видов работ, а также включающая дополнительные выплаты к окладам, носящие стимулирующий характер.</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В состав надтарифного фонда (фонда надбавок и доплат) входят средства на следующие цели:</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расходы на замену лиц, уходящих в отпуск;</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оплата работы в ночное время;</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оплата праздничных дней;</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оплата первых 3 дней временной нетрудоспособности;</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расходы на замену лиц, уходящих на учебу;</w:t>
      </w:r>
    </w:p>
    <w:p w:rsidR="007B2A04" w:rsidRPr="00FF3B1A" w:rsidRDefault="007B2A04" w:rsidP="007B2A04">
      <w:pPr>
        <w:autoSpaceDE w:val="0"/>
        <w:autoSpaceDN w:val="0"/>
        <w:adjustRightInd w:val="0"/>
        <w:spacing w:after="0" w:line="240" w:lineRule="auto"/>
        <w:ind w:firstLine="540"/>
        <w:jc w:val="both"/>
        <w:rPr>
          <w:rFonts w:ascii="Times New Roman" w:hAnsi="Times New Roman" w:cs="Times New Roman"/>
          <w:sz w:val="24"/>
          <w:szCs w:val="24"/>
        </w:rPr>
      </w:pPr>
      <w:r w:rsidRPr="00FF3B1A">
        <w:rPr>
          <w:rFonts w:ascii="Times New Roman" w:hAnsi="Times New Roman" w:cs="Times New Roman"/>
          <w:sz w:val="24"/>
          <w:szCs w:val="24"/>
        </w:rPr>
        <w:t>- премии и надбавки стимулирующего характера;</w:t>
      </w:r>
    </w:p>
    <w:p w:rsidR="007B2A04" w:rsidRPr="00FF3B1A" w:rsidRDefault="007B2A04" w:rsidP="007B2A0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F3B1A">
        <w:rPr>
          <w:rFonts w:ascii="Times New Roman" w:hAnsi="Times New Roman" w:cs="Times New Roman"/>
          <w:sz w:val="24"/>
          <w:szCs w:val="24"/>
        </w:rPr>
        <w:t xml:space="preserve">Надтарифный фонд  (фонд надбавок и доплат) устанавливается в процентах к фонду должностных окладов (тарифному фонду) и устанавливается отдельным правовым актом Администрации МО Смольнинское.  </w:t>
      </w:r>
    </w:p>
    <w:p w:rsidR="007B2A04" w:rsidRPr="00FF3B1A" w:rsidRDefault="007B2A04" w:rsidP="00E52825">
      <w:pPr>
        <w:widowControl w:val="0"/>
        <w:shd w:val="clear" w:color="auto" w:fill="FFFFFF"/>
        <w:spacing w:after="0" w:line="240" w:lineRule="auto"/>
        <w:ind w:right="-29" w:firstLine="567"/>
        <w:jc w:val="both"/>
        <w:rPr>
          <w:rFonts w:ascii="Times New Roman" w:eastAsia="Times New Roman" w:hAnsi="Times New Roman" w:cs="Times New Roman"/>
          <w:b/>
          <w:bCs/>
          <w:color w:val="000000"/>
          <w:sz w:val="24"/>
          <w:szCs w:val="24"/>
          <w:lang w:eastAsia="ru-RU"/>
        </w:rPr>
      </w:pPr>
    </w:p>
    <w:p w:rsidR="00005D4D" w:rsidRPr="00FF3B1A" w:rsidRDefault="00CE3D06" w:rsidP="00A34ED4">
      <w:pPr>
        <w:widowControl w:val="0"/>
        <w:shd w:val="clear" w:color="auto" w:fill="FFFFFF"/>
        <w:spacing w:after="0" w:line="240" w:lineRule="auto"/>
        <w:ind w:right="-29"/>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000000"/>
          <w:sz w:val="24"/>
          <w:szCs w:val="24"/>
          <w:lang w:eastAsia="ru-RU"/>
        </w:rPr>
        <w:t xml:space="preserve">2. </w:t>
      </w:r>
      <w:r w:rsidR="00005D4D" w:rsidRPr="00FF3B1A">
        <w:rPr>
          <w:rFonts w:ascii="Times New Roman" w:eastAsia="Times New Roman" w:hAnsi="Times New Roman" w:cs="Times New Roman"/>
          <w:b/>
          <w:bCs/>
          <w:color w:val="000000"/>
          <w:sz w:val="24"/>
          <w:szCs w:val="24"/>
          <w:lang w:eastAsia="ru-RU"/>
        </w:rPr>
        <w:t>Порядок формирования должностных окладов</w:t>
      </w:r>
    </w:p>
    <w:p w:rsidR="00A34ED4" w:rsidRPr="00FF3B1A" w:rsidRDefault="00A34ED4" w:rsidP="00F43023">
      <w:pPr>
        <w:widowControl w:val="0"/>
        <w:shd w:val="clear" w:color="auto" w:fill="FFFFFF"/>
        <w:spacing w:after="0" w:line="240" w:lineRule="auto"/>
        <w:ind w:left="2340" w:right="-29"/>
        <w:jc w:val="both"/>
        <w:rPr>
          <w:rFonts w:ascii="Times New Roman" w:eastAsia="Times New Roman" w:hAnsi="Times New Roman" w:cs="Times New Roman"/>
          <w:b/>
          <w:bCs/>
          <w:color w:val="000000"/>
          <w:sz w:val="24"/>
          <w:szCs w:val="24"/>
          <w:lang w:eastAsia="ru-RU"/>
        </w:rPr>
      </w:pPr>
    </w:p>
    <w:p w:rsidR="00005D4D" w:rsidRPr="00FF3B1A" w:rsidRDefault="00005D4D" w:rsidP="00CE3D06">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2.1.  Формирование  должностн</w:t>
      </w:r>
      <w:r w:rsidR="0092306C" w:rsidRPr="00FF3B1A">
        <w:rPr>
          <w:rFonts w:ascii="Times New Roman" w:eastAsia="Times New Roman" w:hAnsi="Times New Roman" w:cs="Times New Roman"/>
          <w:b/>
          <w:bCs/>
          <w:color w:val="000000"/>
          <w:spacing w:val="1"/>
          <w:sz w:val="24"/>
          <w:szCs w:val="24"/>
          <w:lang w:eastAsia="ru-RU"/>
        </w:rPr>
        <w:t>ого</w:t>
      </w:r>
      <w:r w:rsidRPr="00FF3B1A">
        <w:rPr>
          <w:rFonts w:ascii="Times New Roman" w:eastAsia="Times New Roman" w:hAnsi="Times New Roman" w:cs="Times New Roman"/>
          <w:b/>
          <w:bCs/>
          <w:color w:val="000000"/>
          <w:spacing w:val="1"/>
          <w:sz w:val="24"/>
          <w:szCs w:val="24"/>
          <w:lang w:eastAsia="ru-RU"/>
        </w:rPr>
        <w:t xml:space="preserve">  оклад</w:t>
      </w:r>
      <w:r w:rsidR="0092306C" w:rsidRPr="00FF3B1A">
        <w:rPr>
          <w:rFonts w:ascii="Times New Roman" w:eastAsia="Times New Roman" w:hAnsi="Times New Roman" w:cs="Times New Roman"/>
          <w:b/>
          <w:bCs/>
          <w:color w:val="000000"/>
          <w:spacing w:val="1"/>
          <w:sz w:val="24"/>
          <w:szCs w:val="24"/>
          <w:lang w:eastAsia="ru-RU"/>
        </w:rPr>
        <w:t>а</w:t>
      </w:r>
      <w:r w:rsidRPr="00FF3B1A">
        <w:rPr>
          <w:rFonts w:ascii="Times New Roman" w:eastAsia="Times New Roman" w:hAnsi="Times New Roman" w:cs="Times New Roman"/>
          <w:b/>
          <w:bCs/>
          <w:color w:val="000000"/>
          <w:spacing w:val="1"/>
          <w:sz w:val="24"/>
          <w:szCs w:val="24"/>
          <w:lang w:eastAsia="ru-RU"/>
        </w:rPr>
        <w:t xml:space="preserve">  </w:t>
      </w:r>
      <w:r w:rsidR="00F43023" w:rsidRPr="00FF3B1A">
        <w:rPr>
          <w:rFonts w:ascii="Times New Roman" w:eastAsia="Times New Roman" w:hAnsi="Times New Roman" w:cs="Times New Roman"/>
          <w:b/>
          <w:bCs/>
          <w:color w:val="000000"/>
          <w:spacing w:val="1"/>
          <w:sz w:val="24"/>
          <w:szCs w:val="24"/>
          <w:lang w:eastAsia="ru-RU"/>
        </w:rPr>
        <w:t>Р</w:t>
      </w:r>
      <w:r w:rsidRPr="00FF3B1A">
        <w:rPr>
          <w:rFonts w:ascii="Times New Roman" w:eastAsia="Times New Roman" w:hAnsi="Times New Roman" w:cs="Times New Roman"/>
          <w:b/>
          <w:bCs/>
          <w:color w:val="000000"/>
          <w:spacing w:val="1"/>
          <w:sz w:val="24"/>
          <w:szCs w:val="24"/>
          <w:lang w:eastAsia="ru-RU"/>
        </w:rPr>
        <w:t>уководителя  трудового  отряда</w:t>
      </w:r>
    </w:p>
    <w:p w:rsidR="00005D4D" w:rsidRPr="00FF3B1A" w:rsidRDefault="00CE3D06" w:rsidP="00E52825">
      <w:pPr>
        <w:widowControl w:val="0"/>
        <w:shd w:val="clear" w:color="auto" w:fill="FFFFFF"/>
        <w:spacing w:after="0" w:line="240" w:lineRule="auto"/>
        <w:ind w:right="-29" w:firstLine="567"/>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z w:val="24"/>
          <w:szCs w:val="24"/>
          <w:lang w:eastAsia="ru-RU"/>
        </w:rPr>
        <w:t xml:space="preserve">2.1.1. </w:t>
      </w:r>
      <w:r w:rsidR="00005D4D" w:rsidRPr="00FF3B1A">
        <w:rPr>
          <w:rFonts w:ascii="Times New Roman" w:eastAsia="Times New Roman" w:hAnsi="Times New Roman" w:cs="Times New Roman"/>
          <w:color w:val="000000"/>
          <w:sz w:val="24"/>
          <w:szCs w:val="24"/>
          <w:lang w:eastAsia="ru-RU"/>
        </w:rPr>
        <w:t xml:space="preserve">Размер должностного оклада </w:t>
      </w:r>
      <w:r w:rsidR="00F43023" w:rsidRPr="00FF3B1A">
        <w:rPr>
          <w:rFonts w:ascii="Times New Roman" w:eastAsia="Times New Roman" w:hAnsi="Times New Roman" w:cs="Times New Roman"/>
          <w:color w:val="000000"/>
          <w:sz w:val="24"/>
          <w:szCs w:val="24"/>
          <w:lang w:eastAsia="ru-RU"/>
        </w:rPr>
        <w:t>Р</w:t>
      </w:r>
      <w:r w:rsidR="00005D4D" w:rsidRPr="00FF3B1A">
        <w:rPr>
          <w:rFonts w:ascii="Times New Roman" w:eastAsia="Times New Roman" w:hAnsi="Times New Roman" w:cs="Times New Roman"/>
          <w:color w:val="000000"/>
          <w:sz w:val="24"/>
          <w:szCs w:val="24"/>
          <w:lang w:eastAsia="ru-RU"/>
        </w:rPr>
        <w:t xml:space="preserve">уководителя трудового отряда, определяется путем суммирования базового оклада и произведений базового оклада на </w:t>
      </w:r>
      <w:r w:rsidR="00005D4D" w:rsidRPr="00FF3B1A">
        <w:rPr>
          <w:rFonts w:ascii="Times New Roman" w:eastAsia="Times New Roman" w:hAnsi="Times New Roman" w:cs="Times New Roman"/>
          <w:color w:val="000000"/>
          <w:spacing w:val="-1"/>
          <w:sz w:val="24"/>
          <w:szCs w:val="24"/>
          <w:lang w:eastAsia="ru-RU"/>
        </w:rPr>
        <w:t xml:space="preserve">повышающие коэффициенты </w:t>
      </w:r>
      <w:r w:rsidR="00005D4D" w:rsidRPr="00FF3B1A">
        <w:rPr>
          <w:rFonts w:ascii="Times New Roman" w:eastAsia="Times New Roman" w:hAnsi="Times New Roman" w:cs="Times New Roman"/>
          <w:color w:val="212121"/>
          <w:spacing w:val="-1"/>
          <w:sz w:val="24"/>
          <w:szCs w:val="24"/>
          <w:lang w:eastAsia="ru-RU"/>
        </w:rPr>
        <w:t xml:space="preserve">к </w:t>
      </w:r>
      <w:r w:rsidR="00005D4D" w:rsidRPr="00FF3B1A">
        <w:rPr>
          <w:rFonts w:ascii="Times New Roman" w:eastAsia="Times New Roman" w:hAnsi="Times New Roman" w:cs="Times New Roman"/>
          <w:color w:val="000000"/>
          <w:spacing w:val="-1"/>
          <w:sz w:val="24"/>
          <w:szCs w:val="24"/>
          <w:lang w:eastAsia="ru-RU"/>
        </w:rPr>
        <w:t>базовому окладу.</w:t>
      </w:r>
    </w:p>
    <w:p w:rsidR="00005D4D" w:rsidRPr="00FF3B1A" w:rsidRDefault="00CE3D06"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7"/>
          <w:sz w:val="24"/>
          <w:szCs w:val="24"/>
          <w:lang w:eastAsia="ru-RU"/>
        </w:rPr>
        <w:t xml:space="preserve">2.1.2. </w:t>
      </w:r>
      <w:r w:rsidR="00005D4D" w:rsidRPr="00FF3B1A">
        <w:rPr>
          <w:rFonts w:ascii="Times New Roman" w:eastAsia="Times New Roman" w:hAnsi="Times New Roman" w:cs="Times New Roman"/>
          <w:color w:val="000000"/>
          <w:spacing w:val="7"/>
          <w:sz w:val="24"/>
          <w:szCs w:val="24"/>
          <w:lang w:eastAsia="ru-RU"/>
        </w:rPr>
        <w:t xml:space="preserve">Размер </w:t>
      </w:r>
      <w:r w:rsidR="00005D4D" w:rsidRPr="00FF3B1A">
        <w:rPr>
          <w:rFonts w:ascii="Times New Roman" w:eastAsia="Times New Roman" w:hAnsi="Times New Roman" w:cs="Times New Roman"/>
          <w:color w:val="212121"/>
          <w:spacing w:val="7"/>
          <w:sz w:val="24"/>
          <w:szCs w:val="24"/>
          <w:lang w:eastAsia="ru-RU"/>
        </w:rPr>
        <w:t xml:space="preserve">базового оклада </w:t>
      </w:r>
      <w:r w:rsidR="00F43023" w:rsidRPr="00FF3B1A">
        <w:rPr>
          <w:rFonts w:ascii="Times New Roman" w:eastAsia="Times New Roman" w:hAnsi="Times New Roman" w:cs="Times New Roman"/>
          <w:color w:val="000000"/>
          <w:spacing w:val="7"/>
          <w:sz w:val="24"/>
          <w:szCs w:val="24"/>
          <w:lang w:eastAsia="ru-RU"/>
        </w:rPr>
        <w:t>Р</w:t>
      </w:r>
      <w:r w:rsidR="00005D4D" w:rsidRPr="00FF3B1A">
        <w:rPr>
          <w:rFonts w:ascii="Times New Roman" w:eastAsia="Times New Roman" w:hAnsi="Times New Roman" w:cs="Times New Roman"/>
          <w:color w:val="000000"/>
          <w:spacing w:val="7"/>
          <w:sz w:val="24"/>
          <w:szCs w:val="24"/>
          <w:lang w:eastAsia="ru-RU"/>
        </w:rPr>
        <w:t xml:space="preserve">уководителя трудового  отряда  </w:t>
      </w:r>
      <w:r w:rsidR="00005D4D" w:rsidRPr="00FF3B1A">
        <w:rPr>
          <w:rFonts w:ascii="Times New Roman" w:eastAsia="Times New Roman" w:hAnsi="Times New Roman" w:cs="Times New Roman"/>
          <w:color w:val="000000"/>
          <w:sz w:val="24"/>
          <w:szCs w:val="24"/>
          <w:lang w:eastAsia="ru-RU"/>
        </w:rPr>
        <w:t>устанавливается как произведение базовой единицы на базовый коэффициент.</w:t>
      </w:r>
    </w:p>
    <w:p w:rsidR="00005D4D" w:rsidRPr="00FF3B1A" w:rsidRDefault="00CE3D06"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2.1.3. </w:t>
      </w:r>
      <w:r w:rsidR="00005D4D" w:rsidRPr="00FF3B1A">
        <w:rPr>
          <w:rFonts w:ascii="Times New Roman" w:eastAsia="Times New Roman" w:hAnsi="Times New Roman" w:cs="Times New Roman"/>
          <w:color w:val="000000"/>
          <w:sz w:val="24"/>
          <w:szCs w:val="24"/>
          <w:lang w:eastAsia="ru-RU"/>
        </w:rPr>
        <w:t>Базовый коэффициент устанавливается исходя из уровня</w:t>
      </w:r>
      <w:r w:rsidR="00F43023" w:rsidRPr="00FF3B1A">
        <w:rPr>
          <w:rFonts w:ascii="Times New Roman" w:eastAsia="Times New Roman" w:hAnsi="Times New Roman" w:cs="Times New Roman"/>
          <w:color w:val="000000"/>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образования </w:t>
      </w:r>
      <w:r w:rsidR="00F43023" w:rsidRPr="00FF3B1A">
        <w:rPr>
          <w:rFonts w:ascii="Times New Roman" w:eastAsia="Times New Roman" w:hAnsi="Times New Roman" w:cs="Times New Roman"/>
          <w:color w:val="000000"/>
          <w:sz w:val="24"/>
          <w:szCs w:val="24"/>
          <w:lang w:eastAsia="ru-RU"/>
        </w:rPr>
        <w:t>Р</w:t>
      </w:r>
      <w:r w:rsidR="00005D4D" w:rsidRPr="00FF3B1A">
        <w:rPr>
          <w:rFonts w:ascii="Times New Roman" w:eastAsia="Times New Roman" w:hAnsi="Times New Roman" w:cs="Times New Roman"/>
          <w:color w:val="000000"/>
          <w:sz w:val="24"/>
          <w:szCs w:val="24"/>
          <w:lang w:eastAsia="ru-RU"/>
        </w:rPr>
        <w:t xml:space="preserve">уководителя </w:t>
      </w:r>
      <w:r w:rsidR="00005D4D" w:rsidRPr="00FF3B1A">
        <w:rPr>
          <w:rFonts w:ascii="Times New Roman" w:eastAsia="Times New Roman" w:hAnsi="Times New Roman" w:cs="Times New Roman"/>
          <w:color w:val="000000"/>
          <w:spacing w:val="7"/>
          <w:sz w:val="24"/>
          <w:szCs w:val="24"/>
          <w:lang w:eastAsia="ru-RU"/>
        </w:rPr>
        <w:t>трудового  отряда</w:t>
      </w:r>
      <w:r w:rsidR="00F43023" w:rsidRPr="00FF3B1A">
        <w:rPr>
          <w:rFonts w:ascii="Times New Roman" w:eastAsia="Times New Roman" w:hAnsi="Times New Roman" w:cs="Times New Roman"/>
          <w:color w:val="000000"/>
          <w:spacing w:val="7"/>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У</w:t>
      </w:r>
      <w:r w:rsidR="00005D4D" w:rsidRPr="00FF3B1A">
        <w:rPr>
          <w:rFonts w:ascii="Times New Roman" w:eastAsia="Times New Roman" w:hAnsi="Times New Roman" w:cs="Times New Roman"/>
          <w:color w:val="000000"/>
          <w:spacing w:val="-1"/>
          <w:sz w:val="24"/>
          <w:szCs w:val="24"/>
          <w:lang w:eastAsia="ru-RU"/>
        </w:rPr>
        <w:t>чреждения.</w:t>
      </w:r>
    </w:p>
    <w:p w:rsidR="00005D4D" w:rsidRPr="00FF3B1A" w:rsidRDefault="00CE3D06" w:rsidP="00E5282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5"/>
          <w:sz w:val="24"/>
          <w:szCs w:val="24"/>
          <w:lang w:eastAsia="ru-RU"/>
        </w:rPr>
        <w:t xml:space="preserve">2.1.4. </w:t>
      </w:r>
      <w:r w:rsidR="00005D4D" w:rsidRPr="00FF3B1A">
        <w:rPr>
          <w:rFonts w:ascii="Times New Roman" w:eastAsia="Times New Roman" w:hAnsi="Times New Roman" w:cs="Times New Roman"/>
          <w:color w:val="000000"/>
          <w:spacing w:val="5"/>
          <w:sz w:val="24"/>
          <w:szCs w:val="24"/>
          <w:lang w:eastAsia="ru-RU"/>
        </w:rPr>
        <w:t xml:space="preserve">Для определения размера должностного оклада </w:t>
      </w:r>
      <w:r w:rsidR="00F43023" w:rsidRPr="00FF3B1A">
        <w:rPr>
          <w:rFonts w:ascii="Times New Roman" w:eastAsia="Times New Roman" w:hAnsi="Times New Roman" w:cs="Times New Roman"/>
          <w:color w:val="000000"/>
          <w:spacing w:val="5"/>
          <w:sz w:val="24"/>
          <w:szCs w:val="24"/>
          <w:lang w:eastAsia="ru-RU"/>
        </w:rPr>
        <w:t>Р</w:t>
      </w:r>
      <w:r w:rsidR="00005D4D" w:rsidRPr="00FF3B1A">
        <w:rPr>
          <w:rFonts w:ascii="Times New Roman" w:eastAsia="Times New Roman" w:hAnsi="Times New Roman" w:cs="Times New Roman"/>
          <w:color w:val="000000"/>
          <w:spacing w:val="5"/>
          <w:sz w:val="24"/>
          <w:szCs w:val="24"/>
          <w:lang w:eastAsia="ru-RU"/>
        </w:rPr>
        <w:t xml:space="preserve">уководителя </w:t>
      </w:r>
      <w:r w:rsidR="00005D4D" w:rsidRPr="00FF3B1A">
        <w:rPr>
          <w:rFonts w:ascii="Times New Roman" w:eastAsia="Times New Roman" w:hAnsi="Times New Roman" w:cs="Times New Roman"/>
          <w:color w:val="000000"/>
          <w:spacing w:val="7"/>
          <w:sz w:val="24"/>
          <w:szCs w:val="24"/>
          <w:lang w:eastAsia="ru-RU"/>
        </w:rPr>
        <w:t xml:space="preserve">трудового  отряда </w:t>
      </w:r>
      <w:r w:rsidR="00005D4D" w:rsidRPr="00FF3B1A">
        <w:rPr>
          <w:rFonts w:ascii="Times New Roman" w:eastAsia="Times New Roman" w:hAnsi="Times New Roman" w:cs="Times New Roman"/>
          <w:color w:val="000000"/>
          <w:spacing w:val="-1"/>
          <w:sz w:val="24"/>
          <w:szCs w:val="24"/>
          <w:lang w:eastAsia="ru-RU"/>
        </w:rPr>
        <w:t xml:space="preserve">применяются следующие повышающие </w:t>
      </w:r>
      <w:r w:rsidR="00005D4D" w:rsidRPr="00FF3B1A">
        <w:rPr>
          <w:rFonts w:ascii="Times New Roman" w:eastAsia="Times New Roman" w:hAnsi="Times New Roman" w:cs="Times New Roman"/>
          <w:color w:val="000000"/>
          <w:spacing w:val="5"/>
          <w:sz w:val="24"/>
          <w:szCs w:val="24"/>
          <w:lang w:eastAsia="ru-RU"/>
        </w:rPr>
        <w:t xml:space="preserve">коэффициенты к базовому окладу: коэффициент специфики работы, коэффициент </w:t>
      </w:r>
      <w:r w:rsidR="00005D4D" w:rsidRPr="00FF3B1A">
        <w:rPr>
          <w:rFonts w:ascii="Times New Roman" w:eastAsia="Times New Roman" w:hAnsi="Times New Roman" w:cs="Times New Roman"/>
          <w:color w:val="000000"/>
          <w:sz w:val="24"/>
          <w:szCs w:val="24"/>
          <w:lang w:eastAsia="ru-RU"/>
        </w:rPr>
        <w:t>квалификации, коэффициент масштаба управления</w:t>
      </w:r>
      <w:r w:rsidR="00F1524A" w:rsidRPr="00FF3B1A">
        <w:rPr>
          <w:rFonts w:ascii="Times New Roman" w:eastAsia="Times New Roman" w:hAnsi="Times New Roman" w:cs="Times New Roman"/>
          <w:color w:val="000000"/>
          <w:sz w:val="24"/>
          <w:szCs w:val="24"/>
          <w:lang w:eastAsia="ru-RU"/>
        </w:rPr>
        <w:t xml:space="preserve"> и уровня управления</w:t>
      </w:r>
      <w:r w:rsidR="00005D4D" w:rsidRPr="00FF3B1A">
        <w:rPr>
          <w:rFonts w:ascii="Times New Roman" w:eastAsia="Times New Roman" w:hAnsi="Times New Roman" w:cs="Times New Roman"/>
          <w:color w:val="000000"/>
          <w:sz w:val="24"/>
          <w:szCs w:val="24"/>
          <w:lang w:eastAsia="ru-RU"/>
        </w:rPr>
        <w:t>.</w:t>
      </w:r>
    </w:p>
    <w:p w:rsidR="00005D4D" w:rsidRPr="00FF3B1A" w:rsidRDefault="00CE3D06" w:rsidP="00E5282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3"/>
          <w:sz w:val="24"/>
          <w:szCs w:val="24"/>
          <w:lang w:eastAsia="ru-RU"/>
        </w:rPr>
        <w:t xml:space="preserve">2.1.5. </w:t>
      </w:r>
      <w:r w:rsidR="00005D4D" w:rsidRPr="00FF3B1A">
        <w:rPr>
          <w:rFonts w:ascii="Times New Roman" w:eastAsia="Times New Roman" w:hAnsi="Times New Roman" w:cs="Times New Roman"/>
          <w:color w:val="000000"/>
          <w:spacing w:val="3"/>
          <w:sz w:val="24"/>
          <w:szCs w:val="24"/>
          <w:lang w:eastAsia="ru-RU"/>
        </w:rPr>
        <w:t xml:space="preserve">Повышающие коэффициенты к базовому окладу устанавливаются исходя из </w:t>
      </w:r>
      <w:r w:rsidR="00F43023" w:rsidRPr="00FF3B1A">
        <w:rPr>
          <w:rFonts w:ascii="Times New Roman" w:eastAsia="Times New Roman" w:hAnsi="Times New Roman" w:cs="Times New Roman"/>
          <w:color w:val="000000"/>
          <w:spacing w:val="3"/>
          <w:sz w:val="24"/>
          <w:szCs w:val="24"/>
          <w:lang w:eastAsia="ru-RU"/>
        </w:rPr>
        <w:t xml:space="preserve"> </w:t>
      </w:r>
      <w:r w:rsidR="00005D4D" w:rsidRPr="00FF3B1A">
        <w:rPr>
          <w:rFonts w:ascii="Times New Roman" w:eastAsia="Times New Roman" w:hAnsi="Times New Roman" w:cs="Times New Roman"/>
          <w:color w:val="000000"/>
          <w:spacing w:val="5"/>
          <w:sz w:val="24"/>
          <w:szCs w:val="24"/>
          <w:lang w:eastAsia="ru-RU"/>
        </w:rPr>
        <w:t xml:space="preserve"> </w:t>
      </w:r>
      <w:r w:rsidR="00F43023" w:rsidRPr="00FF3B1A">
        <w:rPr>
          <w:rFonts w:ascii="Times New Roman" w:eastAsia="Times New Roman" w:hAnsi="Times New Roman" w:cs="Times New Roman"/>
          <w:color w:val="000000"/>
          <w:spacing w:val="5"/>
          <w:sz w:val="24"/>
          <w:szCs w:val="24"/>
          <w:lang w:eastAsia="ru-RU"/>
        </w:rPr>
        <w:t xml:space="preserve"> </w:t>
      </w:r>
      <w:r w:rsidR="00005D4D" w:rsidRPr="00FF3B1A">
        <w:rPr>
          <w:rFonts w:ascii="Times New Roman" w:eastAsia="Times New Roman" w:hAnsi="Times New Roman" w:cs="Times New Roman"/>
          <w:color w:val="000000"/>
          <w:spacing w:val="5"/>
          <w:sz w:val="24"/>
          <w:szCs w:val="24"/>
          <w:lang w:eastAsia="ru-RU"/>
        </w:rPr>
        <w:t xml:space="preserve"> </w:t>
      </w:r>
      <w:r w:rsidR="00005D4D" w:rsidRPr="00FF3B1A">
        <w:rPr>
          <w:rFonts w:ascii="Times New Roman" w:eastAsia="Times New Roman" w:hAnsi="Times New Roman" w:cs="Times New Roman"/>
          <w:color w:val="000000"/>
          <w:sz w:val="24"/>
          <w:szCs w:val="24"/>
          <w:lang w:eastAsia="ru-RU"/>
        </w:rPr>
        <w:t xml:space="preserve">занимаемой должности (коэффициент специфики работы), </w:t>
      </w:r>
      <w:r w:rsidR="00005D4D" w:rsidRPr="00FF3B1A">
        <w:rPr>
          <w:rFonts w:ascii="Times New Roman" w:eastAsia="Times New Roman" w:hAnsi="Times New Roman" w:cs="Times New Roman"/>
          <w:color w:val="212121"/>
          <w:spacing w:val="7"/>
          <w:sz w:val="24"/>
          <w:szCs w:val="24"/>
          <w:lang w:eastAsia="ru-RU"/>
        </w:rPr>
        <w:t xml:space="preserve">квалификации (коэффициент </w:t>
      </w:r>
      <w:r w:rsidR="00005D4D" w:rsidRPr="00FF3B1A">
        <w:rPr>
          <w:rFonts w:ascii="Times New Roman" w:eastAsia="Times New Roman" w:hAnsi="Times New Roman" w:cs="Times New Roman"/>
          <w:color w:val="000000"/>
          <w:spacing w:val="7"/>
          <w:sz w:val="24"/>
          <w:szCs w:val="24"/>
          <w:lang w:eastAsia="ru-RU"/>
        </w:rPr>
        <w:t xml:space="preserve">квалификации), масштаба </w:t>
      </w:r>
      <w:r w:rsidR="00005D4D" w:rsidRPr="00FF3B1A">
        <w:rPr>
          <w:rFonts w:ascii="Times New Roman" w:eastAsia="Times New Roman" w:hAnsi="Times New Roman" w:cs="Times New Roman"/>
          <w:color w:val="212121"/>
          <w:spacing w:val="7"/>
          <w:sz w:val="24"/>
          <w:szCs w:val="24"/>
          <w:lang w:eastAsia="ru-RU"/>
        </w:rPr>
        <w:t xml:space="preserve">и </w:t>
      </w:r>
      <w:r w:rsidR="00005D4D" w:rsidRPr="00FF3B1A">
        <w:rPr>
          <w:rFonts w:ascii="Times New Roman" w:eastAsia="Times New Roman" w:hAnsi="Times New Roman" w:cs="Times New Roman"/>
          <w:color w:val="000000"/>
          <w:spacing w:val="7"/>
          <w:sz w:val="24"/>
          <w:szCs w:val="24"/>
          <w:lang w:eastAsia="ru-RU"/>
        </w:rPr>
        <w:t xml:space="preserve">сложности руководства </w:t>
      </w:r>
      <w:r w:rsidR="00005D4D" w:rsidRPr="00FF3B1A">
        <w:rPr>
          <w:rFonts w:ascii="Times New Roman" w:eastAsia="Times New Roman" w:hAnsi="Times New Roman" w:cs="Times New Roman"/>
          <w:color w:val="000000"/>
          <w:sz w:val="24"/>
          <w:szCs w:val="24"/>
          <w:lang w:eastAsia="ru-RU"/>
        </w:rPr>
        <w:t>(коэффициент масштаба управления).</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p>
    <w:p w:rsidR="00005D4D" w:rsidRDefault="00005D4D" w:rsidP="0050276D">
      <w:pPr>
        <w:widowControl w:val="0"/>
        <w:shd w:val="clear" w:color="auto" w:fill="FFFFFF"/>
        <w:spacing w:after="0" w:line="240" w:lineRule="auto"/>
        <w:ind w:right="-29"/>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2.2.  Базовый оклад</w:t>
      </w:r>
      <w:r w:rsidR="001945FF" w:rsidRPr="00FF3B1A">
        <w:rPr>
          <w:rFonts w:ascii="Times New Roman" w:eastAsia="Times New Roman" w:hAnsi="Times New Roman" w:cs="Times New Roman"/>
          <w:b/>
          <w:bCs/>
          <w:color w:val="000000"/>
          <w:spacing w:val="1"/>
          <w:sz w:val="24"/>
          <w:szCs w:val="24"/>
          <w:lang w:eastAsia="ru-RU"/>
        </w:rPr>
        <w:t xml:space="preserve"> Руководителя  трудового  отряда</w:t>
      </w:r>
    </w:p>
    <w:p w:rsidR="00685638" w:rsidRPr="00FF3B1A" w:rsidRDefault="00685638" w:rsidP="0050276D">
      <w:pPr>
        <w:widowControl w:val="0"/>
        <w:shd w:val="clear" w:color="auto" w:fill="FFFFFF"/>
        <w:spacing w:after="0" w:line="240" w:lineRule="auto"/>
        <w:ind w:right="-29"/>
        <w:jc w:val="center"/>
        <w:rPr>
          <w:rFonts w:ascii="Times New Roman" w:eastAsia="Times New Roman" w:hAnsi="Times New Roman" w:cs="Times New Roman"/>
          <w:b/>
          <w:bCs/>
          <w:color w:val="000000"/>
          <w:spacing w:val="1"/>
          <w:sz w:val="24"/>
          <w:szCs w:val="24"/>
          <w:lang w:eastAsia="ru-RU"/>
        </w:rPr>
      </w:pPr>
    </w:p>
    <w:p w:rsidR="00005D4D" w:rsidRPr="00FF3B1A" w:rsidRDefault="00005D4D" w:rsidP="00F1524A">
      <w:pPr>
        <w:widowControl w:val="0"/>
        <w:shd w:val="clear" w:color="auto" w:fill="FFFFFF"/>
        <w:spacing w:after="0" w:line="240" w:lineRule="auto"/>
        <w:ind w:right="-29" w:firstLine="567"/>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
          <w:sz w:val="24"/>
          <w:szCs w:val="24"/>
          <w:lang w:eastAsia="ru-RU"/>
        </w:rPr>
        <w:t xml:space="preserve">Базовый </w:t>
      </w:r>
      <w:r w:rsidRPr="00FF3B1A">
        <w:rPr>
          <w:rFonts w:ascii="Times New Roman" w:eastAsia="Times New Roman" w:hAnsi="Times New Roman" w:cs="Times New Roman"/>
          <w:color w:val="212121"/>
          <w:spacing w:val="-1"/>
          <w:sz w:val="24"/>
          <w:szCs w:val="24"/>
          <w:lang w:eastAsia="ru-RU"/>
        </w:rPr>
        <w:t xml:space="preserve">оклад </w:t>
      </w:r>
      <w:r w:rsidR="009D5916" w:rsidRPr="00FF3B1A">
        <w:rPr>
          <w:rFonts w:ascii="Times New Roman" w:eastAsia="Times New Roman" w:hAnsi="Times New Roman" w:cs="Times New Roman"/>
          <w:color w:val="000000"/>
          <w:spacing w:val="-1"/>
          <w:sz w:val="24"/>
          <w:szCs w:val="24"/>
          <w:lang w:eastAsia="ru-RU"/>
        </w:rPr>
        <w:t>Руководителя  трудового  отряда</w:t>
      </w:r>
      <w:r w:rsidRPr="00FF3B1A">
        <w:rPr>
          <w:rFonts w:ascii="Times New Roman" w:eastAsia="Times New Roman" w:hAnsi="Times New Roman" w:cs="Times New Roman"/>
          <w:color w:val="000000"/>
          <w:spacing w:val="-1"/>
          <w:sz w:val="24"/>
          <w:szCs w:val="24"/>
          <w:lang w:eastAsia="ru-RU"/>
        </w:rPr>
        <w:t xml:space="preserve"> исчисляется по формуле:</w:t>
      </w:r>
    </w:p>
    <w:p w:rsidR="00005D4D" w:rsidRPr="00FF3B1A" w:rsidRDefault="00005D4D" w:rsidP="00F1524A">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z w:val="24"/>
          <w:szCs w:val="24"/>
          <w:lang w:eastAsia="ru-RU"/>
        </w:rPr>
        <w:t>Бо = Б * Кб</w:t>
      </w:r>
      <w:r w:rsidRPr="00FF3B1A">
        <w:rPr>
          <w:rFonts w:ascii="Times New Roman" w:eastAsia="Times New Roman" w:hAnsi="Times New Roman" w:cs="Times New Roman"/>
          <w:color w:val="212121"/>
          <w:sz w:val="24"/>
          <w:szCs w:val="24"/>
          <w:lang w:eastAsia="ru-RU"/>
        </w:rPr>
        <w:t>, где</w:t>
      </w:r>
      <w:r w:rsidR="00F1524A" w:rsidRPr="00FF3B1A">
        <w:rPr>
          <w:rFonts w:ascii="Times New Roman" w:eastAsia="Times New Roman" w:hAnsi="Times New Roman" w:cs="Times New Roman"/>
          <w:color w:val="212121"/>
          <w:sz w:val="24"/>
          <w:szCs w:val="24"/>
          <w:lang w:eastAsia="ru-RU"/>
        </w:rPr>
        <w:t>:</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Бо </w:t>
      </w:r>
      <w:r w:rsidRPr="00FF3B1A">
        <w:rPr>
          <w:rFonts w:ascii="Times New Roman" w:eastAsia="Times New Roman" w:hAnsi="Times New Roman" w:cs="Times New Roman"/>
          <w:color w:val="212121"/>
          <w:spacing w:val="1"/>
          <w:sz w:val="24"/>
          <w:szCs w:val="24"/>
          <w:lang w:eastAsia="ru-RU"/>
        </w:rPr>
        <w:t xml:space="preserve">- размер базового </w:t>
      </w:r>
      <w:r w:rsidRPr="00FF3B1A">
        <w:rPr>
          <w:rFonts w:ascii="Times New Roman" w:eastAsia="Times New Roman" w:hAnsi="Times New Roman" w:cs="Times New Roman"/>
          <w:color w:val="000000"/>
          <w:spacing w:val="1"/>
          <w:sz w:val="24"/>
          <w:szCs w:val="24"/>
          <w:lang w:eastAsia="ru-RU"/>
        </w:rPr>
        <w:t>оклада работника;</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 xml:space="preserve">Б </w:t>
      </w:r>
      <w:r w:rsidRPr="00FF3B1A">
        <w:rPr>
          <w:rFonts w:ascii="Times New Roman" w:eastAsia="Times New Roman" w:hAnsi="Times New Roman" w:cs="Times New Roman"/>
          <w:color w:val="212121"/>
          <w:spacing w:val="3"/>
          <w:sz w:val="24"/>
          <w:szCs w:val="24"/>
          <w:lang w:eastAsia="ru-RU"/>
        </w:rPr>
        <w:t xml:space="preserve">- </w:t>
      </w:r>
      <w:r w:rsidRPr="00FF3B1A">
        <w:rPr>
          <w:rFonts w:ascii="Times New Roman" w:eastAsia="Times New Roman" w:hAnsi="Times New Roman" w:cs="Times New Roman"/>
          <w:color w:val="000000"/>
          <w:spacing w:val="3"/>
          <w:sz w:val="24"/>
          <w:szCs w:val="24"/>
          <w:lang w:eastAsia="ru-RU"/>
        </w:rPr>
        <w:t>величина базовой единицы, устанавливаемая Правительством Санкт</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pacing w:val="3"/>
          <w:sz w:val="24"/>
          <w:szCs w:val="24"/>
          <w:lang w:eastAsia="ru-RU"/>
        </w:rPr>
        <w:t xml:space="preserve">Петербурга </w:t>
      </w:r>
      <w:r w:rsidRPr="00FF3B1A">
        <w:rPr>
          <w:rFonts w:ascii="Times New Roman" w:eastAsia="Times New Roman" w:hAnsi="Times New Roman" w:cs="Times New Roman"/>
          <w:color w:val="000000"/>
          <w:sz w:val="24"/>
          <w:szCs w:val="24"/>
          <w:lang w:eastAsia="ru-RU"/>
        </w:rPr>
        <w:t>при утверждении бюджета Санкт-Петербурга на очередной финансовый год;</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Кб </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базовый коэффициент </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коэффициент уровня образования работника.</w:t>
      </w:r>
    </w:p>
    <w:p w:rsidR="003B2255" w:rsidRPr="00FF3B1A" w:rsidRDefault="003B2255" w:rsidP="00E52825">
      <w:pPr>
        <w:widowControl w:val="0"/>
        <w:shd w:val="clear" w:color="auto" w:fill="FFFFFF"/>
        <w:spacing w:after="0" w:line="240" w:lineRule="auto"/>
        <w:ind w:right="-29" w:firstLine="567"/>
        <w:rPr>
          <w:rFonts w:ascii="Times New Roman" w:eastAsia="Times New Roman" w:hAnsi="Times New Roman" w:cs="Times New Roman"/>
          <w:sz w:val="16"/>
          <w:szCs w:val="16"/>
          <w:lang w:eastAsia="ru-RU"/>
        </w:rPr>
      </w:pPr>
    </w:p>
    <w:p w:rsidR="00F1524A" w:rsidRPr="00FF3B1A" w:rsidRDefault="00005D4D" w:rsidP="003B2255">
      <w:pPr>
        <w:widowControl w:val="0"/>
        <w:shd w:val="clear" w:color="auto" w:fill="FFFFFF"/>
        <w:spacing w:after="0" w:line="240" w:lineRule="auto"/>
        <w:ind w:right="-29" w:firstLine="567"/>
        <w:jc w:val="both"/>
        <w:rPr>
          <w:rFonts w:ascii="Times New Roman" w:eastAsia="Times New Roman" w:hAnsi="Times New Roman" w:cs="Times New Roman"/>
          <w:color w:val="212121"/>
          <w:spacing w:val="-1"/>
          <w:sz w:val="24"/>
          <w:szCs w:val="24"/>
          <w:lang w:eastAsia="ru-RU"/>
        </w:rPr>
      </w:pPr>
      <w:r w:rsidRPr="00FF3B1A">
        <w:rPr>
          <w:rFonts w:ascii="Times New Roman" w:eastAsia="Times New Roman" w:hAnsi="Times New Roman" w:cs="Times New Roman"/>
          <w:color w:val="000000"/>
          <w:spacing w:val="11"/>
          <w:sz w:val="24"/>
          <w:szCs w:val="24"/>
          <w:lang w:eastAsia="ru-RU"/>
        </w:rPr>
        <w:t xml:space="preserve">Образовательному уровню работника </w:t>
      </w:r>
      <w:r w:rsidRPr="00FF3B1A">
        <w:rPr>
          <w:rFonts w:ascii="Times New Roman" w:eastAsia="Times New Roman" w:hAnsi="Times New Roman" w:cs="Times New Roman"/>
          <w:color w:val="212121"/>
          <w:spacing w:val="11"/>
          <w:sz w:val="24"/>
          <w:szCs w:val="24"/>
          <w:lang w:eastAsia="ru-RU"/>
        </w:rPr>
        <w:t>с</w:t>
      </w:r>
      <w:r w:rsidR="00F1524A" w:rsidRPr="00FF3B1A">
        <w:rPr>
          <w:rFonts w:ascii="Times New Roman" w:eastAsia="Times New Roman" w:hAnsi="Times New Roman" w:cs="Times New Roman"/>
          <w:color w:val="212121"/>
          <w:spacing w:val="11"/>
          <w:sz w:val="24"/>
          <w:szCs w:val="24"/>
          <w:lang w:eastAsia="ru-RU"/>
        </w:rPr>
        <w:t xml:space="preserve"> </w:t>
      </w:r>
      <w:r w:rsidRPr="00FF3B1A">
        <w:rPr>
          <w:rFonts w:ascii="Times New Roman" w:eastAsia="Times New Roman" w:hAnsi="Times New Roman" w:cs="Times New Roman"/>
          <w:color w:val="000000"/>
          <w:spacing w:val="11"/>
          <w:sz w:val="24"/>
          <w:szCs w:val="24"/>
          <w:lang w:eastAsia="ru-RU"/>
        </w:rPr>
        <w:t xml:space="preserve">основным общим образованием </w:t>
      </w:r>
      <w:r w:rsidRPr="00FF3B1A">
        <w:rPr>
          <w:rFonts w:ascii="Times New Roman" w:eastAsia="Times New Roman" w:hAnsi="Times New Roman" w:cs="Times New Roman"/>
          <w:color w:val="000000"/>
          <w:spacing w:val="-1"/>
          <w:sz w:val="24"/>
          <w:szCs w:val="24"/>
          <w:lang w:eastAsia="ru-RU"/>
        </w:rPr>
        <w:t xml:space="preserve">присваивается коэффициент </w:t>
      </w:r>
      <w:r w:rsidRPr="00FF3B1A">
        <w:rPr>
          <w:rFonts w:ascii="Times New Roman" w:eastAsia="Times New Roman" w:hAnsi="Times New Roman" w:cs="Times New Roman"/>
          <w:color w:val="212121"/>
          <w:spacing w:val="-1"/>
          <w:sz w:val="24"/>
          <w:szCs w:val="24"/>
          <w:lang w:eastAsia="ru-RU"/>
        </w:rPr>
        <w:t xml:space="preserve">1,0. </w:t>
      </w:r>
    </w:p>
    <w:p w:rsidR="00005D4D" w:rsidRPr="00FF3B1A" w:rsidRDefault="00005D4D" w:rsidP="003B225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Для </w:t>
      </w:r>
      <w:r w:rsidR="003B2255" w:rsidRPr="00FF3B1A">
        <w:rPr>
          <w:rFonts w:ascii="Times New Roman" w:eastAsia="Times New Roman" w:hAnsi="Times New Roman" w:cs="Times New Roman"/>
          <w:color w:val="000000"/>
          <w:spacing w:val="-1"/>
          <w:sz w:val="24"/>
          <w:szCs w:val="24"/>
          <w:lang w:eastAsia="ru-RU"/>
        </w:rPr>
        <w:t xml:space="preserve">иных </w:t>
      </w:r>
      <w:r w:rsidRPr="00FF3B1A">
        <w:rPr>
          <w:rFonts w:ascii="Times New Roman" w:eastAsia="Times New Roman" w:hAnsi="Times New Roman" w:cs="Times New Roman"/>
          <w:color w:val="000000"/>
          <w:spacing w:val="-1"/>
          <w:sz w:val="24"/>
          <w:szCs w:val="24"/>
          <w:lang w:eastAsia="ru-RU"/>
        </w:rPr>
        <w:t>уровней образования</w:t>
      </w:r>
      <w:r w:rsidR="003B2255"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000000"/>
          <w:sz w:val="24"/>
          <w:szCs w:val="24"/>
          <w:lang w:eastAsia="ru-RU"/>
        </w:rPr>
        <w:t>устанавливаются повышающие коэффициенты.</w:t>
      </w:r>
    </w:p>
    <w:p w:rsidR="00005D4D" w:rsidRPr="00FF3B1A" w:rsidRDefault="00005D4D" w:rsidP="003B225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Базовый коэффициент устанавливается для каждого уровня образования в следующих </w:t>
      </w:r>
      <w:r w:rsidRPr="00FF3B1A">
        <w:rPr>
          <w:rFonts w:ascii="Times New Roman" w:eastAsia="Times New Roman" w:hAnsi="Times New Roman" w:cs="Times New Roman"/>
          <w:color w:val="000000"/>
          <w:sz w:val="24"/>
          <w:szCs w:val="24"/>
          <w:lang w:eastAsia="ru-RU"/>
        </w:rPr>
        <w:t xml:space="preserve">размерах, приведенных </w:t>
      </w:r>
      <w:r w:rsidRPr="00FF3B1A">
        <w:rPr>
          <w:rFonts w:ascii="Times New Roman" w:eastAsia="Times New Roman" w:hAnsi="Times New Roman" w:cs="Times New Roman"/>
          <w:color w:val="212121"/>
          <w:sz w:val="24"/>
          <w:szCs w:val="24"/>
          <w:lang w:eastAsia="ru-RU"/>
        </w:rPr>
        <w:t xml:space="preserve">в </w:t>
      </w:r>
      <w:r w:rsidR="00F1524A"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 xml:space="preserve">аблице </w:t>
      </w:r>
      <w:r w:rsidRPr="00FF3B1A">
        <w:rPr>
          <w:rFonts w:ascii="Times New Roman" w:eastAsia="Times New Roman" w:hAnsi="Times New Roman" w:cs="Times New Roman"/>
          <w:color w:val="212121"/>
          <w:sz w:val="24"/>
          <w:szCs w:val="24"/>
          <w:lang w:eastAsia="ru-RU"/>
        </w:rPr>
        <w:t>1.</w:t>
      </w:r>
    </w:p>
    <w:p w:rsidR="00005D4D" w:rsidRDefault="00005D4D" w:rsidP="003B225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3"/>
          <w:sz w:val="24"/>
          <w:szCs w:val="24"/>
          <w:lang w:eastAsia="ru-RU"/>
        </w:rPr>
        <w:t xml:space="preserve">При расчете заработной платы применяется коэффициент образования, </w:t>
      </w:r>
      <w:r w:rsidRPr="00FF3B1A">
        <w:rPr>
          <w:rFonts w:ascii="Times New Roman" w:eastAsia="Times New Roman" w:hAnsi="Times New Roman" w:cs="Times New Roman"/>
          <w:color w:val="000000"/>
          <w:sz w:val="24"/>
          <w:szCs w:val="24"/>
          <w:lang w:eastAsia="ru-RU"/>
        </w:rPr>
        <w:t>соответствующий требованиям, предъявляемым к занимаемой должности.</w:t>
      </w:r>
    </w:p>
    <w:p w:rsidR="00685638" w:rsidRPr="00FF3B1A" w:rsidRDefault="00685638" w:rsidP="003B225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p>
    <w:p w:rsidR="00C654F0" w:rsidRPr="00FF3B1A" w:rsidRDefault="00C654F0" w:rsidP="00E52825">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8"/>
          <w:sz w:val="24"/>
          <w:szCs w:val="24"/>
          <w:lang w:eastAsia="ru-RU"/>
        </w:rPr>
      </w:pPr>
    </w:p>
    <w:p w:rsidR="000A4C94" w:rsidRPr="00FF3B1A" w:rsidRDefault="00005D4D" w:rsidP="00E52825">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8"/>
          <w:sz w:val="24"/>
          <w:szCs w:val="24"/>
          <w:lang w:eastAsia="ru-RU"/>
        </w:rPr>
      </w:pPr>
      <w:r w:rsidRPr="00FF3B1A">
        <w:rPr>
          <w:rFonts w:ascii="Times New Roman" w:eastAsia="Times New Roman" w:hAnsi="Times New Roman" w:cs="Times New Roman"/>
          <w:b/>
          <w:bCs/>
          <w:color w:val="000000"/>
          <w:spacing w:val="-8"/>
          <w:sz w:val="24"/>
          <w:szCs w:val="24"/>
          <w:lang w:eastAsia="ru-RU"/>
        </w:rPr>
        <w:lastRenderedPageBreak/>
        <w:t xml:space="preserve">Таблица 1 </w:t>
      </w:r>
    </w:p>
    <w:p w:rsidR="00005D4D" w:rsidRPr="00FF3B1A" w:rsidRDefault="00005D4D" w:rsidP="000A4C94">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Величина базового коэффициента в зависимости от уровня образования</w:t>
      </w:r>
      <w:r w:rsidR="00BE213F" w:rsidRPr="00FF3B1A">
        <w:rPr>
          <w:rFonts w:ascii="Times New Roman" w:eastAsia="Times New Roman" w:hAnsi="Times New Roman" w:cs="Times New Roman"/>
          <w:b/>
          <w:bCs/>
          <w:color w:val="000000"/>
          <w:sz w:val="24"/>
          <w:szCs w:val="24"/>
          <w:lang w:eastAsia="ru-RU"/>
        </w:rPr>
        <w:t xml:space="preserve"> </w:t>
      </w:r>
      <w:r w:rsidR="00F1524A" w:rsidRPr="00FF3B1A">
        <w:rPr>
          <w:rFonts w:ascii="Times New Roman" w:eastAsia="Times New Roman" w:hAnsi="Times New Roman" w:cs="Times New Roman"/>
          <w:b/>
          <w:bCs/>
          <w:color w:val="000000"/>
          <w:sz w:val="24"/>
          <w:szCs w:val="24"/>
          <w:lang w:eastAsia="ru-RU"/>
        </w:rPr>
        <w:t>(Кб)</w:t>
      </w:r>
    </w:p>
    <w:tbl>
      <w:tblPr>
        <w:tblW w:w="9639" w:type="dxa"/>
        <w:tblInd w:w="40" w:type="dxa"/>
        <w:tblLayout w:type="fixed"/>
        <w:tblCellMar>
          <w:left w:w="40" w:type="dxa"/>
          <w:right w:w="40" w:type="dxa"/>
        </w:tblCellMar>
        <w:tblLook w:val="0000" w:firstRow="0" w:lastRow="0" w:firstColumn="0" w:lastColumn="0" w:noHBand="0" w:noVBand="0"/>
      </w:tblPr>
      <w:tblGrid>
        <w:gridCol w:w="6096"/>
        <w:gridCol w:w="3543"/>
      </w:tblGrid>
      <w:tr w:rsidR="00005D4D" w:rsidRPr="00FF3B1A" w:rsidTr="0092306C">
        <w:trPr>
          <w:trHeight w:hRule="exact" w:val="293"/>
        </w:trPr>
        <w:tc>
          <w:tcPr>
            <w:tcW w:w="6096" w:type="dxa"/>
            <w:vMerge w:val="restart"/>
            <w:tcBorders>
              <w:top w:val="single" w:sz="6" w:space="0" w:color="auto"/>
              <w:left w:val="single" w:sz="6" w:space="0" w:color="auto"/>
              <w:right w:val="single" w:sz="6" w:space="0" w:color="auto"/>
            </w:tcBorders>
            <w:shd w:val="clear" w:color="auto" w:fill="FFFFFF"/>
          </w:tcPr>
          <w:p w:rsidR="00005D4D" w:rsidRPr="00FF3B1A" w:rsidRDefault="00005D4D" w:rsidP="003B2255">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Основание для повышения величины </w:t>
            </w:r>
            <w:r w:rsidRPr="00FF3B1A">
              <w:rPr>
                <w:rFonts w:ascii="Times New Roman" w:eastAsia="Times New Roman" w:hAnsi="Times New Roman" w:cs="Times New Roman"/>
                <w:color w:val="000000"/>
                <w:spacing w:val="-2"/>
                <w:sz w:val="24"/>
                <w:szCs w:val="24"/>
                <w:lang w:eastAsia="ru-RU"/>
              </w:rPr>
              <w:t>базовой единицы</w:t>
            </w:r>
          </w:p>
          <w:p w:rsidR="00005D4D" w:rsidRPr="00FF3B1A" w:rsidRDefault="00005D4D" w:rsidP="00E52825">
            <w:pPr>
              <w:widowControl w:val="0"/>
              <w:spacing w:after="0" w:line="240" w:lineRule="auto"/>
              <w:ind w:right="-29" w:firstLine="567"/>
              <w:jc w:val="right"/>
              <w:rPr>
                <w:rFonts w:ascii="Times New Roman" w:eastAsia="Times New Roman" w:hAnsi="Times New Roman" w:cs="Times New Roman"/>
                <w:sz w:val="20"/>
                <w:szCs w:val="20"/>
                <w:lang w:eastAsia="ru-RU"/>
              </w:rPr>
            </w:pPr>
          </w:p>
          <w:p w:rsidR="00005D4D" w:rsidRPr="00FF3B1A" w:rsidRDefault="00005D4D" w:rsidP="00E52825">
            <w:pPr>
              <w:widowControl w:val="0"/>
              <w:spacing w:after="0" w:line="240" w:lineRule="auto"/>
              <w:ind w:right="-29" w:firstLine="567"/>
              <w:jc w:val="right"/>
              <w:rPr>
                <w:rFonts w:ascii="Times New Roman" w:eastAsia="Times New Roman" w:hAnsi="Times New Roman" w:cs="Times New Roman"/>
                <w:sz w:val="20"/>
                <w:szCs w:val="20"/>
                <w:lang w:eastAsia="ru-RU"/>
              </w:rPr>
            </w:pPr>
          </w:p>
        </w:tc>
        <w:tc>
          <w:tcPr>
            <w:tcW w:w="3543"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3B2255">
            <w:pPr>
              <w:widowControl w:val="0"/>
              <w:shd w:val="clear" w:color="auto" w:fill="FFFFFF"/>
              <w:tabs>
                <w:tab w:val="left" w:pos="3463"/>
              </w:tabs>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Величина базового коэффициента</w:t>
            </w:r>
          </w:p>
        </w:tc>
      </w:tr>
      <w:tr w:rsidR="00005D4D" w:rsidRPr="00FF3B1A" w:rsidTr="0092306C">
        <w:trPr>
          <w:trHeight w:hRule="exact" w:val="366"/>
        </w:trPr>
        <w:tc>
          <w:tcPr>
            <w:tcW w:w="6096" w:type="dxa"/>
            <w:vMerge/>
            <w:tcBorders>
              <w:left w:val="single" w:sz="6" w:space="0" w:color="auto"/>
              <w:bottom w:val="single" w:sz="6" w:space="0" w:color="auto"/>
              <w:right w:val="single" w:sz="6" w:space="0" w:color="auto"/>
            </w:tcBorders>
            <w:shd w:val="clear" w:color="auto" w:fill="FFFFFF"/>
          </w:tcPr>
          <w:p w:rsidR="00005D4D" w:rsidRPr="00FF3B1A" w:rsidRDefault="00005D4D" w:rsidP="00E52825">
            <w:pPr>
              <w:widowControl w:val="0"/>
              <w:spacing w:after="0" w:line="240" w:lineRule="auto"/>
              <w:ind w:right="-29" w:firstLine="567"/>
              <w:jc w:val="right"/>
              <w:rPr>
                <w:rFonts w:ascii="Times New Roman" w:eastAsia="Times New Roman" w:hAnsi="Times New Roman" w:cs="Times New Roman"/>
                <w:sz w:val="20"/>
                <w:szCs w:val="20"/>
                <w:lang w:eastAsia="ru-RU"/>
              </w:rPr>
            </w:pPr>
          </w:p>
        </w:tc>
        <w:tc>
          <w:tcPr>
            <w:tcW w:w="3543"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E52825">
            <w:pPr>
              <w:widowControl w:val="0"/>
              <w:shd w:val="clear" w:color="auto" w:fill="FFFFFF"/>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pacing w:val="-3"/>
                <w:sz w:val="24"/>
                <w:szCs w:val="24"/>
                <w:lang w:eastAsia="ru-RU"/>
              </w:rPr>
              <w:t>Руководители</w:t>
            </w:r>
          </w:p>
        </w:tc>
      </w:tr>
      <w:tr w:rsidR="00005D4D" w:rsidRPr="00FF3B1A" w:rsidTr="0092306C">
        <w:trPr>
          <w:trHeight w:hRule="exact" w:val="655"/>
        </w:trPr>
        <w:tc>
          <w:tcPr>
            <w:tcW w:w="6096"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3B2255">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 xml:space="preserve">Высшее образование, подтверждаемое </w:t>
            </w:r>
            <w:r w:rsidR="003B2255" w:rsidRPr="00FF3B1A">
              <w:rPr>
                <w:rFonts w:ascii="Times New Roman" w:eastAsia="Times New Roman" w:hAnsi="Times New Roman" w:cs="Times New Roman"/>
                <w:color w:val="212121"/>
                <w:spacing w:val="-1"/>
                <w:sz w:val="24"/>
                <w:szCs w:val="24"/>
                <w:lang w:eastAsia="ru-RU"/>
              </w:rPr>
              <w:t xml:space="preserve"> дипломом </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магис</w:t>
            </w:r>
            <w:r w:rsidR="003B2255" w:rsidRPr="00FF3B1A">
              <w:rPr>
                <w:rFonts w:ascii="Times New Roman" w:eastAsia="Times New Roman" w:hAnsi="Times New Roman" w:cs="Times New Roman"/>
                <w:color w:val="000000"/>
                <w:spacing w:val="-1"/>
                <w:sz w:val="24"/>
                <w:szCs w:val="24"/>
                <w:lang w:eastAsia="ru-RU"/>
              </w:rPr>
              <w:t xml:space="preserve">тра, дипломом </w:t>
            </w:r>
            <w:r w:rsidRPr="00FF3B1A">
              <w:rPr>
                <w:rFonts w:ascii="Times New Roman" w:eastAsia="Times New Roman" w:hAnsi="Times New Roman" w:cs="Times New Roman"/>
                <w:color w:val="212121"/>
                <w:spacing w:val="-1"/>
                <w:sz w:val="24"/>
                <w:szCs w:val="24"/>
                <w:lang w:eastAsia="ru-RU"/>
              </w:rPr>
              <w:t>специалист</w:t>
            </w:r>
            <w:r w:rsidR="003B2255" w:rsidRPr="00FF3B1A">
              <w:rPr>
                <w:rFonts w:ascii="Times New Roman" w:eastAsia="Times New Roman" w:hAnsi="Times New Roman" w:cs="Times New Roman"/>
                <w:color w:val="212121"/>
                <w:spacing w:val="-1"/>
                <w:sz w:val="24"/>
                <w:szCs w:val="24"/>
                <w:lang w:eastAsia="ru-RU"/>
              </w:rPr>
              <w:t>а</w:t>
            </w:r>
          </w:p>
        </w:tc>
        <w:tc>
          <w:tcPr>
            <w:tcW w:w="3543"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E5282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9"/>
                <w:sz w:val="24"/>
                <w:szCs w:val="24"/>
                <w:lang w:eastAsia="ru-RU"/>
              </w:rPr>
              <w:t>1,50</w:t>
            </w:r>
          </w:p>
        </w:tc>
      </w:tr>
      <w:tr w:rsidR="00005D4D" w:rsidRPr="00FF3B1A" w:rsidTr="0092306C">
        <w:trPr>
          <w:trHeight w:hRule="exact" w:val="565"/>
        </w:trPr>
        <w:tc>
          <w:tcPr>
            <w:tcW w:w="6096"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3B2255">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Высшее </w:t>
            </w:r>
            <w:r w:rsidR="003B2255" w:rsidRPr="00FF3B1A">
              <w:rPr>
                <w:rFonts w:ascii="Times New Roman" w:eastAsia="Times New Roman" w:hAnsi="Times New Roman" w:cs="Times New Roman"/>
                <w:color w:val="000000"/>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образование, подтверждаемое </w:t>
            </w:r>
            <w:r w:rsidR="003B2255" w:rsidRPr="00FF3B1A">
              <w:rPr>
                <w:rFonts w:ascii="Times New Roman" w:eastAsia="Times New Roman" w:hAnsi="Times New Roman" w:cs="Times New Roman"/>
                <w:color w:val="000000"/>
                <w:spacing w:val="-1"/>
                <w:sz w:val="24"/>
                <w:szCs w:val="24"/>
                <w:lang w:eastAsia="ru-RU"/>
              </w:rPr>
              <w:t xml:space="preserve"> дипломом</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212121"/>
                <w:spacing w:val="-1"/>
                <w:sz w:val="24"/>
                <w:szCs w:val="24"/>
                <w:lang w:eastAsia="ru-RU"/>
              </w:rPr>
              <w:t>бакалавр</w:t>
            </w:r>
            <w:r w:rsidR="003B2255" w:rsidRPr="00FF3B1A">
              <w:rPr>
                <w:rFonts w:ascii="Times New Roman" w:eastAsia="Times New Roman" w:hAnsi="Times New Roman" w:cs="Times New Roman"/>
                <w:color w:val="212121"/>
                <w:spacing w:val="-1"/>
                <w:sz w:val="24"/>
                <w:szCs w:val="24"/>
                <w:lang w:eastAsia="ru-RU"/>
              </w:rPr>
              <w:t>а</w:t>
            </w:r>
          </w:p>
        </w:tc>
        <w:tc>
          <w:tcPr>
            <w:tcW w:w="3543"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E5282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0"/>
                <w:sz w:val="24"/>
                <w:szCs w:val="24"/>
                <w:lang w:eastAsia="ru-RU"/>
              </w:rPr>
              <w:t>1,40</w:t>
            </w:r>
          </w:p>
        </w:tc>
      </w:tr>
      <w:tr w:rsidR="00005D4D" w:rsidRPr="00FF3B1A" w:rsidTr="0092306C">
        <w:trPr>
          <w:trHeight w:hRule="exact" w:val="844"/>
        </w:trPr>
        <w:tc>
          <w:tcPr>
            <w:tcW w:w="6096"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3B2255" w:rsidP="003B2255">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С</w:t>
            </w:r>
            <w:r w:rsidR="00005D4D" w:rsidRPr="00FF3B1A">
              <w:rPr>
                <w:rFonts w:ascii="Times New Roman" w:eastAsia="Times New Roman" w:hAnsi="Times New Roman" w:cs="Times New Roman"/>
                <w:color w:val="000000"/>
                <w:spacing w:val="-2"/>
                <w:sz w:val="24"/>
                <w:szCs w:val="24"/>
                <w:lang w:eastAsia="ru-RU"/>
              </w:rPr>
              <w:t xml:space="preserve">реднее профессиональное </w:t>
            </w:r>
            <w:r w:rsidR="00005D4D" w:rsidRPr="00FF3B1A">
              <w:rPr>
                <w:rFonts w:ascii="Times New Roman" w:eastAsia="Times New Roman" w:hAnsi="Times New Roman" w:cs="Times New Roman"/>
                <w:color w:val="000000"/>
                <w:spacing w:val="-1"/>
                <w:sz w:val="24"/>
                <w:szCs w:val="24"/>
                <w:lang w:eastAsia="ru-RU"/>
              </w:rPr>
              <w:t>образование</w:t>
            </w:r>
            <w:r w:rsidRPr="00FF3B1A">
              <w:rPr>
                <w:rFonts w:ascii="Times New Roman" w:eastAsia="Times New Roman" w:hAnsi="Times New Roman" w:cs="Times New Roman"/>
                <w:color w:val="000000"/>
                <w:spacing w:val="-1"/>
                <w:sz w:val="24"/>
                <w:szCs w:val="24"/>
                <w:lang w:eastAsia="ru-RU"/>
              </w:rPr>
              <w:t>, подтверждаемое дипломом о среднем профессиональном образовании</w:t>
            </w:r>
            <w:r w:rsidR="00B81BE6" w:rsidRPr="00FF3B1A">
              <w:rPr>
                <w:rFonts w:ascii="Times New Roman" w:eastAsia="Times New Roman" w:hAnsi="Times New Roman" w:cs="Times New Roman"/>
                <w:color w:val="000000"/>
                <w:spacing w:val="-1"/>
                <w:sz w:val="24"/>
                <w:szCs w:val="24"/>
                <w:lang w:eastAsia="ru-RU"/>
              </w:rPr>
              <w:t xml:space="preserve"> по программ</w:t>
            </w:r>
            <w:r w:rsidR="009876B1" w:rsidRPr="00FF3B1A">
              <w:rPr>
                <w:rFonts w:ascii="Times New Roman" w:eastAsia="Times New Roman" w:hAnsi="Times New Roman" w:cs="Times New Roman"/>
                <w:color w:val="000000"/>
                <w:spacing w:val="-1"/>
                <w:sz w:val="24"/>
                <w:szCs w:val="24"/>
                <w:lang w:eastAsia="ru-RU"/>
              </w:rPr>
              <w:t>ам</w:t>
            </w:r>
            <w:r w:rsidR="00B81BE6" w:rsidRPr="00FF3B1A">
              <w:rPr>
                <w:rFonts w:ascii="Times New Roman" w:eastAsia="Times New Roman" w:hAnsi="Times New Roman" w:cs="Times New Roman"/>
                <w:color w:val="000000"/>
                <w:spacing w:val="-1"/>
                <w:sz w:val="24"/>
                <w:szCs w:val="24"/>
                <w:lang w:eastAsia="ru-RU"/>
              </w:rPr>
              <w:t xml:space="preserve"> подготовки специалистов среднего звена</w:t>
            </w:r>
          </w:p>
        </w:tc>
        <w:tc>
          <w:tcPr>
            <w:tcW w:w="3543"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E5282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1"/>
                <w:sz w:val="24"/>
                <w:szCs w:val="24"/>
                <w:lang w:eastAsia="ru-RU"/>
              </w:rPr>
              <w:t>1,33</w:t>
            </w:r>
          </w:p>
        </w:tc>
      </w:tr>
      <w:tr w:rsidR="00005D4D" w:rsidRPr="00FF3B1A" w:rsidTr="0092306C">
        <w:trPr>
          <w:trHeight w:hRule="exact" w:val="1134"/>
        </w:trPr>
        <w:tc>
          <w:tcPr>
            <w:tcW w:w="6096"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B81BE6" w:rsidP="003B2255">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 xml:space="preserve">Среднее профессиональное </w:t>
            </w:r>
            <w:r w:rsidRPr="00FF3B1A">
              <w:rPr>
                <w:rFonts w:ascii="Times New Roman" w:eastAsia="Times New Roman" w:hAnsi="Times New Roman" w:cs="Times New Roman"/>
                <w:color w:val="000000"/>
                <w:spacing w:val="-1"/>
                <w:sz w:val="24"/>
                <w:szCs w:val="24"/>
                <w:lang w:eastAsia="ru-RU"/>
              </w:rPr>
              <w:t>образование, подтверждаемое дипломом о среднем профессиональном образовании по программ</w:t>
            </w:r>
            <w:r w:rsidR="009876B1" w:rsidRPr="00FF3B1A">
              <w:rPr>
                <w:rFonts w:ascii="Times New Roman" w:eastAsia="Times New Roman" w:hAnsi="Times New Roman" w:cs="Times New Roman"/>
                <w:color w:val="000000"/>
                <w:spacing w:val="-1"/>
                <w:sz w:val="24"/>
                <w:szCs w:val="24"/>
                <w:lang w:eastAsia="ru-RU"/>
              </w:rPr>
              <w:t>ам</w:t>
            </w:r>
            <w:r w:rsidRPr="00FF3B1A">
              <w:rPr>
                <w:rFonts w:ascii="Times New Roman" w:eastAsia="Times New Roman" w:hAnsi="Times New Roman" w:cs="Times New Roman"/>
                <w:color w:val="000000"/>
                <w:spacing w:val="-1"/>
                <w:sz w:val="24"/>
                <w:szCs w:val="24"/>
                <w:lang w:eastAsia="ru-RU"/>
              </w:rPr>
              <w:t xml:space="preserve"> подготовки </w:t>
            </w:r>
            <w:r w:rsidR="00DB1AEF" w:rsidRPr="00FF3B1A">
              <w:rPr>
                <w:rFonts w:ascii="Times New Roman" w:eastAsia="Times New Roman" w:hAnsi="Times New Roman" w:cs="Times New Roman"/>
                <w:color w:val="000000"/>
                <w:spacing w:val="-1"/>
                <w:sz w:val="24"/>
                <w:szCs w:val="24"/>
                <w:lang w:eastAsia="ru-RU"/>
              </w:rPr>
              <w:t>квалифицированных рабочих (служащих)</w:t>
            </w:r>
          </w:p>
        </w:tc>
        <w:tc>
          <w:tcPr>
            <w:tcW w:w="3543" w:type="dxa"/>
            <w:tcBorders>
              <w:top w:val="single" w:sz="6" w:space="0" w:color="auto"/>
              <w:left w:val="single" w:sz="6" w:space="0" w:color="auto"/>
              <w:bottom w:val="single" w:sz="6" w:space="0" w:color="auto"/>
              <w:right w:val="single" w:sz="6" w:space="0" w:color="auto"/>
            </w:tcBorders>
            <w:shd w:val="clear" w:color="auto" w:fill="FFFFFF"/>
          </w:tcPr>
          <w:p w:rsidR="00005D4D" w:rsidRPr="00FF3B1A" w:rsidRDefault="00005D4D" w:rsidP="00E52825">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1"/>
                <w:sz w:val="24"/>
                <w:szCs w:val="24"/>
                <w:lang w:eastAsia="ru-RU"/>
              </w:rPr>
              <w:t>1,28</w:t>
            </w:r>
          </w:p>
        </w:tc>
      </w:tr>
    </w:tbl>
    <w:p w:rsidR="00005D4D" w:rsidRPr="00FF3B1A" w:rsidRDefault="003B2255" w:rsidP="00E52825">
      <w:pPr>
        <w:widowControl w:val="0"/>
        <w:shd w:val="clear" w:color="auto" w:fill="FFFFFF"/>
        <w:spacing w:after="0" w:line="240" w:lineRule="auto"/>
        <w:ind w:right="-29" w:firstLine="567"/>
        <w:rPr>
          <w:rFonts w:ascii="Times New Roman" w:eastAsia="Times New Roman" w:hAnsi="Times New Roman" w:cs="Times New Roman"/>
          <w:color w:val="000000"/>
          <w:spacing w:val="-2"/>
          <w:sz w:val="16"/>
          <w:szCs w:val="16"/>
          <w:lang w:eastAsia="ru-RU"/>
        </w:rPr>
      </w:pPr>
      <w:r w:rsidRPr="00FF3B1A">
        <w:rPr>
          <w:rFonts w:ascii="Times New Roman" w:eastAsia="Times New Roman" w:hAnsi="Times New Roman" w:cs="Times New Roman"/>
          <w:color w:val="212121"/>
          <w:spacing w:val="9"/>
          <w:sz w:val="24"/>
          <w:szCs w:val="24"/>
          <w:lang w:eastAsia="ru-RU"/>
        </w:rPr>
        <w:t xml:space="preserve"> </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случае </w:t>
      </w:r>
      <w:r w:rsidRPr="00FF3B1A">
        <w:rPr>
          <w:rFonts w:ascii="Times New Roman" w:eastAsia="Times New Roman" w:hAnsi="Times New Roman" w:cs="Times New Roman"/>
          <w:color w:val="212121"/>
          <w:spacing w:val="-1"/>
          <w:sz w:val="24"/>
          <w:szCs w:val="24"/>
          <w:lang w:eastAsia="ru-RU"/>
        </w:rPr>
        <w:t xml:space="preserve">если </w:t>
      </w:r>
      <w:r w:rsidRPr="00FF3B1A">
        <w:rPr>
          <w:rFonts w:ascii="Times New Roman" w:eastAsia="Times New Roman" w:hAnsi="Times New Roman" w:cs="Times New Roman"/>
          <w:color w:val="000000"/>
          <w:spacing w:val="-1"/>
          <w:sz w:val="24"/>
          <w:szCs w:val="24"/>
          <w:lang w:eastAsia="ru-RU"/>
        </w:rPr>
        <w:t xml:space="preserve">занимаемая должность </w:t>
      </w:r>
      <w:r w:rsidRPr="00FF3B1A">
        <w:rPr>
          <w:rFonts w:ascii="Times New Roman" w:eastAsia="Times New Roman" w:hAnsi="Times New Roman" w:cs="Times New Roman"/>
          <w:color w:val="212121"/>
          <w:spacing w:val="-1"/>
          <w:sz w:val="24"/>
          <w:szCs w:val="24"/>
          <w:lang w:eastAsia="ru-RU"/>
        </w:rPr>
        <w:t xml:space="preserve">не </w:t>
      </w:r>
      <w:r w:rsidRPr="00FF3B1A">
        <w:rPr>
          <w:rFonts w:ascii="Times New Roman" w:eastAsia="Times New Roman" w:hAnsi="Times New Roman" w:cs="Times New Roman"/>
          <w:color w:val="000000"/>
          <w:spacing w:val="-1"/>
          <w:sz w:val="24"/>
          <w:szCs w:val="24"/>
          <w:lang w:eastAsia="ru-RU"/>
        </w:rPr>
        <w:t xml:space="preserve">требует высшего или </w:t>
      </w:r>
      <w:r w:rsidRPr="00FF3B1A">
        <w:rPr>
          <w:rFonts w:ascii="Times New Roman" w:eastAsia="Times New Roman" w:hAnsi="Times New Roman" w:cs="Times New Roman"/>
          <w:color w:val="212121"/>
          <w:sz w:val="24"/>
          <w:szCs w:val="24"/>
          <w:lang w:eastAsia="ru-RU"/>
        </w:rPr>
        <w:t xml:space="preserve">среднего профессионального </w:t>
      </w:r>
      <w:r w:rsidRPr="00FF3B1A">
        <w:rPr>
          <w:rFonts w:ascii="Times New Roman" w:eastAsia="Times New Roman" w:hAnsi="Times New Roman" w:cs="Times New Roman"/>
          <w:color w:val="000000"/>
          <w:sz w:val="24"/>
          <w:szCs w:val="24"/>
          <w:lang w:eastAsia="ru-RU"/>
        </w:rPr>
        <w:t xml:space="preserve">образования, </w:t>
      </w:r>
      <w:r w:rsidRPr="00FF3B1A">
        <w:rPr>
          <w:rFonts w:ascii="Times New Roman" w:eastAsia="Times New Roman" w:hAnsi="Times New Roman" w:cs="Times New Roman"/>
          <w:color w:val="212121"/>
          <w:sz w:val="24"/>
          <w:szCs w:val="24"/>
          <w:lang w:eastAsia="ru-RU"/>
        </w:rPr>
        <w:t xml:space="preserve">по </w:t>
      </w:r>
      <w:r w:rsidRPr="00FF3B1A">
        <w:rPr>
          <w:rFonts w:ascii="Times New Roman" w:eastAsia="Times New Roman" w:hAnsi="Times New Roman" w:cs="Times New Roman"/>
          <w:color w:val="000000"/>
          <w:sz w:val="24"/>
          <w:szCs w:val="24"/>
          <w:lang w:eastAsia="ru-RU"/>
        </w:rPr>
        <w:t xml:space="preserve">должностям, занимаемым лицами с высшим </w:t>
      </w:r>
      <w:r w:rsidRPr="00FF3B1A">
        <w:rPr>
          <w:rFonts w:ascii="Times New Roman" w:eastAsia="Times New Roman" w:hAnsi="Times New Roman" w:cs="Times New Roman"/>
          <w:color w:val="000000"/>
          <w:spacing w:val="1"/>
          <w:sz w:val="24"/>
          <w:szCs w:val="24"/>
          <w:lang w:eastAsia="ru-RU"/>
        </w:rPr>
        <w:t xml:space="preserve">или средним профессиональным образованием, применяется </w:t>
      </w:r>
      <w:r w:rsidRPr="00FF3B1A">
        <w:rPr>
          <w:rFonts w:ascii="Times New Roman" w:eastAsia="Times New Roman" w:hAnsi="Times New Roman" w:cs="Times New Roman"/>
          <w:color w:val="000000"/>
          <w:spacing w:val="-1"/>
          <w:sz w:val="24"/>
          <w:szCs w:val="24"/>
          <w:lang w:eastAsia="ru-RU"/>
        </w:rPr>
        <w:t xml:space="preserve">коэффициент, </w:t>
      </w:r>
      <w:r w:rsidRPr="00FF3B1A">
        <w:rPr>
          <w:rFonts w:ascii="Times New Roman" w:eastAsia="Times New Roman" w:hAnsi="Times New Roman" w:cs="Times New Roman"/>
          <w:color w:val="212121"/>
          <w:spacing w:val="-1"/>
          <w:sz w:val="24"/>
          <w:szCs w:val="24"/>
          <w:lang w:eastAsia="ru-RU"/>
        </w:rPr>
        <w:t xml:space="preserve">соответствующий </w:t>
      </w:r>
      <w:r w:rsidRPr="00FF3B1A">
        <w:rPr>
          <w:rFonts w:ascii="Times New Roman" w:eastAsia="Times New Roman" w:hAnsi="Times New Roman" w:cs="Times New Roman"/>
          <w:color w:val="000000"/>
          <w:spacing w:val="-1"/>
          <w:sz w:val="24"/>
          <w:szCs w:val="24"/>
          <w:lang w:eastAsia="ru-RU"/>
        </w:rPr>
        <w:t xml:space="preserve"> основному  общему образованию.</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В </w:t>
      </w:r>
      <w:r w:rsidRPr="00FF3B1A">
        <w:rPr>
          <w:rFonts w:ascii="Times New Roman" w:eastAsia="Times New Roman" w:hAnsi="Times New Roman" w:cs="Times New Roman"/>
          <w:color w:val="000000"/>
          <w:sz w:val="24"/>
          <w:szCs w:val="24"/>
          <w:lang w:eastAsia="ru-RU"/>
        </w:rPr>
        <w:t xml:space="preserve">случае </w:t>
      </w:r>
      <w:r w:rsidRPr="00FF3B1A">
        <w:rPr>
          <w:rFonts w:ascii="Times New Roman" w:eastAsia="Times New Roman" w:hAnsi="Times New Roman" w:cs="Times New Roman"/>
          <w:color w:val="212121"/>
          <w:sz w:val="24"/>
          <w:szCs w:val="24"/>
          <w:lang w:eastAsia="ru-RU"/>
        </w:rPr>
        <w:t xml:space="preserve">если квалификационные </w:t>
      </w:r>
      <w:r w:rsidRPr="00FF3B1A">
        <w:rPr>
          <w:rFonts w:ascii="Times New Roman" w:eastAsia="Times New Roman" w:hAnsi="Times New Roman" w:cs="Times New Roman"/>
          <w:color w:val="000000"/>
          <w:sz w:val="24"/>
          <w:szCs w:val="24"/>
          <w:lang w:eastAsia="ru-RU"/>
        </w:rPr>
        <w:t xml:space="preserve">требования к должности предполагают различные </w:t>
      </w:r>
      <w:r w:rsidRPr="00FF3B1A">
        <w:rPr>
          <w:rFonts w:ascii="Times New Roman" w:eastAsia="Times New Roman" w:hAnsi="Times New Roman" w:cs="Times New Roman"/>
          <w:color w:val="212121"/>
          <w:spacing w:val="5"/>
          <w:sz w:val="24"/>
          <w:szCs w:val="24"/>
          <w:lang w:eastAsia="ru-RU"/>
        </w:rPr>
        <w:t xml:space="preserve">уровни образования (например, </w:t>
      </w:r>
      <w:r w:rsidRPr="00FF3B1A">
        <w:rPr>
          <w:rFonts w:ascii="Times New Roman" w:eastAsia="Times New Roman" w:hAnsi="Times New Roman" w:cs="Times New Roman"/>
          <w:color w:val="000000"/>
          <w:spacing w:val="5"/>
          <w:sz w:val="24"/>
          <w:szCs w:val="24"/>
          <w:lang w:eastAsia="ru-RU"/>
        </w:rPr>
        <w:t xml:space="preserve">среднее специальное </w:t>
      </w:r>
      <w:r w:rsidRPr="00FF3B1A">
        <w:rPr>
          <w:rFonts w:ascii="Times New Roman" w:eastAsia="Times New Roman" w:hAnsi="Times New Roman" w:cs="Times New Roman"/>
          <w:color w:val="212121"/>
          <w:spacing w:val="5"/>
          <w:sz w:val="24"/>
          <w:szCs w:val="24"/>
          <w:lang w:eastAsia="ru-RU"/>
        </w:rPr>
        <w:t xml:space="preserve">или </w:t>
      </w:r>
      <w:r w:rsidRPr="00FF3B1A">
        <w:rPr>
          <w:rFonts w:ascii="Times New Roman" w:eastAsia="Times New Roman" w:hAnsi="Times New Roman" w:cs="Times New Roman"/>
          <w:color w:val="000000"/>
          <w:spacing w:val="5"/>
          <w:sz w:val="24"/>
          <w:szCs w:val="24"/>
          <w:lang w:eastAsia="ru-RU"/>
        </w:rPr>
        <w:t xml:space="preserve">высшее) устанавливается </w:t>
      </w:r>
      <w:r w:rsidRPr="00FF3B1A">
        <w:rPr>
          <w:rFonts w:ascii="Times New Roman" w:eastAsia="Times New Roman" w:hAnsi="Times New Roman" w:cs="Times New Roman"/>
          <w:color w:val="000000"/>
          <w:spacing w:val="-1"/>
          <w:sz w:val="24"/>
          <w:szCs w:val="24"/>
          <w:lang w:eastAsia="ru-RU"/>
        </w:rPr>
        <w:t xml:space="preserve">коэффициент </w:t>
      </w:r>
      <w:r w:rsidRPr="00FF3B1A">
        <w:rPr>
          <w:rFonts w:ascii="Times New Roman" w:eastAsia="Times New Roman" w:hAnsi="Times New Roman" w:cs="Times New Roman"/>
          <w:color w:val="212121"/>
          <w:spacing w:val="-1"/>
          <w:sz w:val="24"/>
          <w:szCs w:val="24"/>
          <w:lang w:eastAsia="ru-RU"/>
        </w:rPr>
        <w:t xml:space="preserve">образования, </w:t>
      </w:r>
      <w:r w:rsidRPr="00FF3B1A">
        <w:rPr>
          <w:rFonts w:ascii="Times New Roman" w:eastAsia="Times New Roman" w:hAnsi="Times New Roman" w:cs="Times New Roman"/>
          <w:color w:val="000000"/>
          <w:spacing w:val="-1"/>
          <w:sz w:val="24"/>
          <w:szCs w:val="24"/>
          <w:lang w:eastAsia="ru-RU"/>
        </w:rPr>
        <w:t>соответствующий фактически имеющемуся уровню образования.</w:t>
      </w:r>
    </w:p>
    <w:p w:rsidR="00005D4D" w:rsidRPr="00FF3B1A" w:rsidRDefault="00005D4D" w:rsidP="00A34ED4">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z w:val="24"/>
          <w:szCs w:val="24"/>
          <w:lang w:eastAsia="ru-RU"/>
        </w:rPr>
        <w:t xml:space="preserve">В случае если к занятию </w:t>
      </w:r>
      <w:r w:rsidRPr="00FF3B1A">
        <w:rPr>
          <w:rFonts w:ascii="Times New Roman" w:eastAsia="Times New Roman" w:hAnsi="Times New Roman" w:cs="Times New Roman"/>
          <w:color w:val="000000"/>
          <w:sz w:val="24"/>
          <w:szCs w:val="24"/>
          <w:lang w:eastAsia="ru-RU"/>
        </w:rPr>
        <w:t xml:space="preserve">общеотраслевых должностей были допущены работники </w:t>
      </w:r>
      <w:r w:rsidRPr="00FF3B1A">
        <w:rPr>
          <w:rFonts w:ascii="Times New Roman" w:eastAsia="Times New Roman" w:hAnsi="Times New Roman" w:cs="Times New Roman"/>
          <w:color w:val="212121"/>
          <w:sz w:val="24"/>
          <w:szCs w:val="24"/>
          <w:lang w:eastAsia="ru-RU"/>
        </w:rPr>
        <w:t xml:space="preserve">с </w:t>
      </w:r>
      <w:r w:rsidRPr="00FF3B1A">
        <w:rPr>
          <w:rFonts w:ascii="Times New Roman" w:eastAsia="Times New Roman" w:hAnsi="Times New Roman" w:cs="Times New Roman"/>
          <w:color w:val="000000"/>
          <w:sz w:val="24"/>
          <w:szCs w:val="24"/>
          <w:lang w:eastAsia="ru-RU"/>
        </w:rPr>
        <w:t xml:space="preserve">профессиональным образованием, отличающимся </w:t>
      </w:r>
      <w:r w:rsidRPr="00FF3B1A">
        <w:rPr>
          <w:rFonts w:ascii="Times New Roman" w:eastAsia="Times New Roman" w:hAnsi="Times New Roman" w:cs="Times New Roman"/>
          <w:color w:val="212121"/>
          <w:sz w:val="24"/>
          <w:szCs w:val="24"/>
          <w:lang w:eastAsia="ru-RU"/>
        </w:rPr>
        <w:t xml:space="preserve">от </w:t>
      </w:r>
      <w:r w:rsidRPr="00FF3B1A">
        <w:rPr>
          <w:rFonts w:ascii="Times New Roman" w:eastAsia="Times New Roman" w:hAnsi="Times New Roman" w:cs="Times New Roman"/>
          <w:color w:val="000000"/>
          <w:sz w:val="24"/>
          <w:szCs w:val="24"/>
          <w:lang w:eastAsia="ru-RU"/>
        </w:rPr>
        <w:t xml:space="preserve">основного профиля деятельности, </w:t>
      </w:r>
      <w:r w:rsidRPr="00FF3B1A">
        <w:rPr>
          <w:rFonts w:ascii="Times New Roman" w:eastAsia="Times New Roman" w:hAnsi="Times New Roman" w:cs="Times New Roman"/>
          <w:color w:val="000000"/>
          <w:spacing w:val="2"/>
          <w:sz w:val="24"/>
          <w:szCs w:val="24"/>
          <w:lang w:eastAsia="ru-RU"/>
        </w:rPr>
        <w:t xml:space="preserve">устанавливается коэффициент образования, соответствующий фактически имеющемуся </w:t>
      </w:r>
      <w:r w:rsidRPr="00FF3B1A">
        <w:rPr>
          <w:rFonts w:ascii="Times New Roman" w:eastAsia="Times New Roman" w:hAnsi="Times New Roman" w:cs="Times New Roman"/>
          <w:color w:val="212121"/>
          <w:sz w:val="24"/>
          <w:szCs w:val="24"/>
          <w:lang w:eastAsia="ru-RU"/>
        </w:rPr>
        <w:t xml:space="preserve">уровню </w:t>
      </w:r>
      <w:r w:rsidRPr="00FF3B1A">
        <w:rPr>
          <w:rFonts w:ascii="Times New Roman" w:eastAsia="Times New Roman" w:hAnsi="Times New Roman" w:cs="Times New Roman"/>
          <w:color w:val="000000"/>
          <w:sz w:val="24"/>
          <w:szCs w:val="24"/>
          <w:lang w:eastAsia="ru-RU"/>
        </w:rPr>
        <w:t>образования.</w:t>
      </w:r>
    </w:p>
    <w:p w:rsidR="00A34ED4" w:rsidRPr="00FF3B1A" w:rsidRDefault="00A34ED4" w:rsidP="00A34ED4">
      <w:pPr>
        <w:widowControl w:val="0"/>
        <w:shd w:val="clear" w:color="auto" w:fill="FFFFFF"/>
        <w:spacing w:after="0" w:line="240" w:lineRule="auto"/>
        <w:ind w:right="-29" w:firstLine="567"/>
        <w:jc w:val="both"/>
        <w:rPr>
          <w:rFonts w:ascii="Times New Roman" w:eastAsia="Times New Roman" w:hAnsi="Times New Roman" w:cs="Times New Roman"/>
          <w:sz w:val="16"/>
          <w:szCs w:val="16"/>
          <w:lang w:eastAsia="ru-RU"/>
        </w:rPr>
      </w:pPr>
    </w:p>
    <w:p w:rsidR="00005D4D" w:rsidRPr="00FF3B1A" w:rsidRDefault="00005D4D" w:rsidP="00F1524A">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r w:rsidRPr="00FF3B1A">
        <w:rPr>
          <w:rFonts w:ascii="Times New Roman" w:eastAsia="Times New Roman" w:hAnsi="Times New Roman" w:cs="Times New Roman"/>
          <w:b/>
          <w:bCs/>
          <w:color w:val="000000"/>
          <w:spacing w:val="-2"/>
          <w:sz w:val="24"/>
          <w:szCs w:val="24"/>
          <w:lang w:eastAsia="ru-RU"/>
        </w:rPr>
        <w:t>2.3.  Повышающие коэффициенты</w:t>
      </w:r>
      <w:r w:rsidR="001945FF" w:rsidRPr="00FF3B1A">
        <w:rPr>
          <w:rFonts w:ascii="Times New Roman" w:eastAsia="Times New Roman" w:hAnsi="Times New Roman" w:cs="Times New Roman"/>
          <w:b/>
          <w:bCs/>
          <w:color w:val="000000"/>
          <w:spacing w:val="-2"/>
          <w:sz w:val="24"/>
          <w:szCs w:val="24"/>
          <w:lang w:eastAsia="ru-RU"/>
        </w:rPr>
        <w:t xml:space="preserve">  для Руководителя  трудового  отряда</w:t>
      </w:r>
    </w:p>
    <w:p w:rsidR="00A34ED4" w:rsidRPr="00FF3B1A" w:rsidRDefault="00A34ED4" w:rsidP="00F1524A">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p>
    <w:p w:rsidR="00005D4D" w:rsidRPr="00FF3B1A" w:rsidRDefault="00005D4D" w:rsidP="000A4C94">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r w:rsidRPr="00FF3B1A">
        <w:rPr>
          <w:rFonts w:ascii="Times New Roman" w:eastAsia="Times New Roman" w:hAnsi="Times New Roman" w:cs="Times New Roman"/>
          <w:b/>
          <w:bCs/>
          <w:color w:val="000000"/>
          <w:spacing w:val="-3"/>
          <w:sz w:val="24"/>
          <w:szCs w:val="24"/>
          <w:lang w:eastAsia="ru-RU"/>
        </w:rPr>
        <w:t>2.3.1.     Коэффициент стажа работы (К1)</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pacing w:val="-1"/>
          <w:sz w:val="24"/>
          <w:szCs w:val="24"/>
          <w:lang w:eastAsia="ru-RU"/>
        </w:rPr>
        <w:t xml:space="preserve">Для </w:t>
      </w:r>
      <w:r w:rsidR="00A72A39" w:rsidRPr="00FF3B1A">
        <w:rPr>
          <w:rFonts w:ascii="Times New Roman" w:eastAsia="Times New Roman" w:hAnsi="Times New Roman" w:cs="Times New Roman"/>
          <w:color w:val="212121"/>
          <w:spacing w:val="-1"/>
          <w:sz w:val="24"/>
          <w:szCs w:val="24"/>
          <w:lang w:eastAsia="ru-RU"/>
        </w:rPr>
        <w:t xml:space="preserve">Руководителя трудового отряда </w:t>
      </w:r>
      <w:r w:rsidRPr="00FF3B1A">
        <w:rPr>
          <w:rFonts w:ascii="Times New Roman" w:eastAsia="Times New Roman" w:hAnsi="Times New Roman" w:cs="Times New Roman"/>
          <w:color w:val="000000"/>
          <w:spacing w:val="-1"/>
          <w:sz w:val="24"/>
          <w:szCs w:val="24"/>
          <w:lang w:eastAsia="ru-RU"/>
        </w:rPr>
        <w:t>данный  коэффициент  не  устанавливается.</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16"/>
          <w:szCs w:val="16"/>
          <w:lang w:eastAsia="ru-RU"/>
        </w:rPr>
      </w:pPr>
    </w:p>
    <w:p w:rsidR="00005D4D" w:rsidRPr="00FF3B1A" w:rsidRDefault="00005D4D" w:rsidP="00F1524A">
      <w:pPr>
        <w:widowControl w:val="0"/>
        <w:shd w:val="clear" w:color="auto" w:fill="FFFFFF"/>
        <w:spacing w:after="0" w:line="240" w:lineRule="auto"/>
        <w:ind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2.3.2.     Коэффициент специфики работы (К2)</w:t>
      </w:r>
    </w:p>
    <w:p w:rsidR="00005D4D" w:rsidRPr="00FF3B1A" w:rsidRDefault="00005D4D" w:rsidP="00F1524A">
      <w:pPr>
        <w:framePr w:h="400" w:hRule="exact" w:hSpace="40" w:wrap="auto" w:vAnchor="text" w:hAnchor="text" w:x="8673" w:y="10137"/>
        <w:widowControl w:val="0"/>
        <w:shd w:val="clear" w:color="auto" w:fill="FFFFFF"/>
        <w:spacing w:after="0" w:line="240" w:lineRule="auto"/>
        <w:ind w:firstLine="567"/>
        <w:jc w:val="right"/>
        <w:rPr>
          <w:rFonts w:ascii="Times New Roman" w:eastAsia="Times New Roman" w:hAnsi="Times New Roman" w:cs="Times New Roman"/>
          <w:sz w:val="20"/>
          <w:szCs w:val="20"/>
          <w:lang w:eastAsia="ru-RU"/>
        </w:rPr>
      </w:pPr>
    </w:p>
    <w:p w:rsidR="00005D4D" w:rsidRPr="00FF3B1A" w:rsidRDefault="00005D4D" w:rsidP="00F1524A">
      <w:pPr>
        <w:framePr w:h="384" w:hRule="exact" w:hSpace="40" w:wrap="auto" w:vAnchor="text" w:hAnchor="text" w:x="6553" w:y="10153"/>
        <w:widowControl w:val="0"/>
        <w:shd w:val="clear" w:color="auto" w:fill="FFFFFF"/>
        <w:spacing w:after="0" w:line="240" w:lineRule="auto"/>
        <w:ind w:firstLine="567"/>
        <w:jc w:val="right"/>
        <w:rPr>
          <w:rFonts w:ascii="Times New Roman" w:eastAsia="Times New Roman" w:hAnsi="Times New Roman" w:cs="Times New Roman"/>
          <w:sz w:val="20"/>
          <w:szCs w:val="20"/>
          <w:lang w:eastAsia="ru-RU"/>
        </w:rPr>
      </w:pPr>
    </w:p>
    <w:p w:rsidR="00005D4D" w:rsidRPr="00FF3B1A" w:rsidRDefault="00005D4D" w:rsidP="00F1524A">
      <w:pPr>
        <w:widowControl w:val="0"/>
        <w:shd w:val="clear" w:color="auto" w:fill="FFFFFF"/>
        <w:spacing w:after="0" w:line="240" w:lineRule="auto"/>
        <w:ind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Абсолютный размер повышения по К2 исчисляется </w:t>
      </w:r>
      <w:r w:rsidRPr="00FF3B1A">
        <w:rPr>
          <w:rFonts w:ascii="Times New Roman" w:eastAsia="Times New Roman" w:hAnsi="Times New Roman" w:cs="Times New Roman"/>
          <w:color w:val="212121"/>
          <w:spacing w:val="-1"/>
          <w:sz w:val="24"/>
          <w:szCs w:val="24"/>
          <w:lang w:eastAsia="ru-RU"/>
        </w:rPr>
        <w:t xml:space="preserve">по </w:t>
      </w:r>
      <w:r w:rsidRPr="00FF3B1A">
        <w:rPr>
          <w:rFonts w:ascii="Times New Roman" w:eastAsia="Times New Roman" w:hAnsi="Times New Roman" w:cs="Times New Roman"/>
          <w:color w:val="000000"/>
          <w:spacing w:val="-1"/>
          <w:sz w:val="24"/>
          <w:szCs w:val="24"/>
          <w:lang w:eastAsia="ru-RU"/>
        </w:rPr>
        <w:t>формуле:</w:t>
      </w:r>
    </w:p>
    <w:p w:rsidR="00005D4D" w:rsidRPr="00FF3B1A" w:rsidRDefault="00005D4D" w:rsidP="00F1524A">
      <w:pPr>
        <w:widowControl w:val="0"/>
        <w:shd w:val="clear" w:color="auto" w:fill="FFFFFF"/>
        <w:spacing w:after="0" w:line="240" w:lineRule="auto"/>
        <w:ind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АК2 </w:t>
      </w:r>
      <w:r w:rsidRPr="00FF3B1A">
        <w:rPr>
          <w:rFonts w:ascii="Times New Roman" w:eastAsia="Times New Roman" w:hAnsi="Times New Roman" w:cs="Times New Roman"/>
          <w:b/>
          <w:bCs/>
          <w:color w:val="212121"/>
          <w:sz w:val="24"/>
          <w:szCs w:val="24"/>
          <w:lang w:eastAsia="ru-RU"/>
        </w:rPr>
        <w:t xml:space="preserve">= </w:t>
      </w:r>
      <w:r w:rsidRPr="00FF3B1A">
        <w:rPr>
          <w:rFonts w:ascii="Times New Roman" w:eastAsia="Times New Roman" w:hAnsi="Times New Roman" w:cs="Times New Roman"/>
          <w:b/>
          <w:bCs/>
          <w:color w:val="000000"/>
          <w:sz w:val="24"/>
          <w:szCs w:val="24"/>
          <w:lang w:eastAsia="ru-RU"/>
        </w:rPr>
        <w:t xml:space="preserve">Бо * </w:t>
      </w:r>
      <w:r w:rsidRPr="00FF3B1A">
        <w:rPr>
          <w:rFonts w:ascii="Times New Roman" w:eastAsia="Times New Roman" w:hAnsi="Times New Roman" w:cs="Times New Roman"/>
          <w:b/>
          <w:bCs/>
          <w:color w:val="212121"/>
          <w:sz w:val="24"/>
          <w:szCs w:val="24"/>
          <w:lang w:eastAsia="ru-RU"/>
        </w:rPr>
        <w:t>К2,</w:t>
      </w:r>
      <w:r w:rsidRPr="00FF3B1A">
        <w:rPr>
          <w:rFonts w:ascii="Times New Roman" w:eastAsia="Times New Roman" w:hAnsi="Times New Roman" w:cs="Times New Roman"/>
          <w:color w:val="212121"/>
          <w:sz w:val="24"/>
          <w:szCs w:val="24"/>
          <w:lang w:eastAsia="ru-RU"/>
        </w:rPr>
        <w:t xml:space="preserve"> где</w:t>
      </w:r>
      <w:r w:rsidR="00F1524A" w:rsidRPr="00FF3B1A">
        <w:rPr>
          <w:rFonts w:ascii="Times New Roman" w:eastAsia="Times New Roman" w:hAnsi="Times New Roman" w:cs="Times New Roman"/>
          <w:color w:val="212121"/>
          <w:sz w:val="24"/>
          <w:szCs w:val="24"/>
          <w:lang w:eastAsia="ru-RU"/>
        </w:rPr>
        <w:t>:</w:t>
      </w:r>
    </w:p>
    <w:p w:rsidR="00005D4D" w:rsidRPr="00FF3B1A" w:rsidRDefault="00005D4D" w:rsidP="00F1524A">
      <w:pPr>
        <w:widowControl w:val="0"/>
        <w:shd w:val="clear" w:color="auto" w:fill="FFFFFF"/>
        <w:spacing w:after="0" w:line="240" w:lineRule="auto"/>
        <w:ind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АК2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абсолютный размер повышения по данному </w:t>
      </w:r>
      <w:r w:rsidRPr="00FF3B1A">
        <w:rPr>
          <w:rFonts w:ascii="Times New Roman" w:eastAsia="Times New Roman" w:hAnsi="Times New Roman" w:cs="Times New Roman"/>
          <w:color w:val="212121"/>
          <w:spacing w:val="-1"/>
          <w:sz w:val="24"/>
          <w:szCs w:val="24"/>
          <w:lang w:eastAsia="ru-RU"/>
        </w:rPr>
        <w:t>основанию (по К2),</w:t>
      </w:r>
    </w:p>
    <w:p w:rsidR="00005D4D" w:rsidRPr="00FF3B1A" w:rsidRDefault="00005D4D" w:rsidP="00F1524A">
      <w:pPr>
        <w:widowControl w:val="0"/>
        <w:shd w:val="clear" w:color="auto" w:fill="FFFFFF"/>
        <w:spacing w:after="0" w:line="240" w:lineRule="auto"/>
        <w:ind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базовый оклад,</w:t>
      </w:r>
    </w:p>
    <w:p w:rsidR="00005D4D" w:rsidRPr="00FF3B1A" w:rsidRDefault="00005D4D" w:rsidP="00F1524A">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К2 </w:t>
      </w:r>
      <w:r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color w:val="212121"/>
          <w:sz w:val="24"/>
          <w:szCs w:val="24"/>
          <w:lang w:eastAsia="ru-RU"/>
        </w:rPr>
        <w:t xml:space="preserve">коэффициент </w:t>
      </w:r>
      <w:r w:rsidRPr="00FF3B1A">
        <w:rPr>
          <w:rFonts w:ascii="Times New Roman" w:eastAsia="Times New Roman" w:hAnsi="Times New Roman" w:cs="Times New Roman"/>
          <w:color w:val="000000"/>
          <w:sz w:val="24"/>
          <w:szCs w:val="24"/>
          <w:lang w:eastAsia="ru-RU"/>
        </w:rPr>
        <w:t xml:space="preserve">специфики работы (Таблица </w:t>
      </w:r>
      <w:r w:rsidR="00AD7E57" w:rsidRPr="00FF3B1A">
        <w:rPr>
          <w:rFonts w:ascii="Times New Roman" w:eastAsia="Times New Roman" w:hAnsi="Times New Roman" w:cs="Times New Roman"/>
          <w:color w:val="000000"/>
          <w:sz w:val="24"/>
          <w:szCs w:val="24"/>
          <w:lang w:eastAsia="ru-RU"/>
        </w:rPr>
        <w:t>2</w:t>
      </w:r>
      <w:r w:rsidRPr="00FF3B1A">
        <w:rPr>
          <w:rFonts w:ascii="Times New Roman" w:eastAsia="Times New Roman" w:hAnsi="Times New Roman" w:cs="Times New Roman"/>
          <w:color w:val="000000"/>
          <w:sz w:val="24"/>
          <w:szCs w:val="24"/>
          <w:lang w:eastAsia="ru-RU"/>
        </w:rPr>
        <w:t>).</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 xml:space="preserve">Коэффициенты специфики работы включают в себя коэффициенты, отражающие </w:t>
      </w:r>
      <w:r w:rsidRPr="00FF3B1A">
        <w:rPr>
          <w:rFonts w:ascii="Times New Roman" w:eastAsia="Times New Roman" w:hAnsi="Times New Roman" w:cs="Times New Roman"/>
          <w:color w:val="000000"/>
          <w:sz w:val="24"/>
          <w:szCs w:val="24"/>
          <w:lang w:eastAsia="ru-RU"/>
        </w:rPr>
        <w:t xml:space="preserve">прочие </w:t>
      </w:r>
      <w:r w:rsidRPr="00FF3B1A">
        <w:rPr>
          <w:rFonts w:ascii="Times New Roman" w:eastAsia="Times New Roman" w:hAnsi="Times New Roman" w:cs="Times New Roman"/>
          <w:color w:val="232323"/>
          <w:sz w:val="24"/>
          <w:szCs w:val="24"/>
          <w:lang w:eastAsia="ru-RU"/>
        </w:rPr>
        <w:t xml:space="preserve">условия  труда, </w:t>
      </w:r>
      <w:r w:rsidRPr="00FF3B1A">
        <w:rPr>
          <w:rFonts w:ascii="Times New Roman" w:eastAsia="Times New Roman" w:hAnsi="Times New Roman" w:cs="Times New Roman"/>
          <w:color w:val="000000"/>
          <w:sz w:val="24"/>
          <w:szCs w:val="24"/>
          <w:lang w:eastAsia="ru-RU"/>
        </w:rPr>
        <w:t>определяющие коэффициент специфики</w:t>
      </w:r>
      <w:r w:rsidR="00AD7E57"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000000"/>
          <w:sz w:val="24"/>
          <w:szCs w:val="24"/>
          <w:lang w:eastAsia="ru-RU"/>
        </w:rPr>
        <w:t>(Таблица 2)</w:t>
      </w:r>
      <w:r w:rsidR="00AD7E57" w:rsidRPr="00FF3B1A">
        <w:rPr>
          <w:rFonts w:ascii="Times New Roman" w:eastAsia="Times New Roman" w:hAnsi="Times New Roman" w:cs="Times New Roman"/>
          <w:color w:val="000000"/>
          <w:sz w:val="24"/>
          <w:szCs w:val="24"/>
          <w:lang w:eastAsia="ru-RU"/>
        </w:rPr>
        <w:t>.</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При этом к одному </w:t>
      </w:r>
      <w:r w:rsidRPr="00FF3B1A">
        <w:rPr>
          <w:rFonts w:ascii="Times New Roman" w:eastAsia="Times New Roman" w:hAnsi="Times New Roman" w:cs="Times New Roman"/>
          <w:color w:val="232323"/>
          <w:spacing w:val="-1"/>
          <w:sz w:val="24"/>
          <w:szCs w:val="24"/>
          <w:lang w:eastAsia="ru-RU"/>
        </w:rPr>
        <w:t xml:space="preserve">и </w:t>
      </w:r>
      <w:r w:rsidRPr="00FF3B1A">
        <w:rPr>
          <w:rFonts w:ascii="Times New Roman" w:eastAsia="Times New Roman" w:hAnsi="Times New Roman" w:cs="Times New Roman"/>
          <w:color w:val="000000"/>
          <w:spacing w:val="-1"/>
          <w:sz w:val="24"/>
          <w:szCs w:val="24"/>
          <w:lang w:eastAsia="ru-RU"/>
        </w:rPr>
        <w:t xml:space="preserve">тому же типу могут относиться различные прочие условия, определяющие коэффициент </w:t>
      </w:r>
      <w:r w:rsidRPr="00FF3B1A">
        <w:rPr>
          <w:rFonts w:ascii="Times New Roman" w:eastAsia="Times New Roman" w:hAnsi="Times New Roman" w:cs="Times New Roman"/>
          <w:color w:val="000000"/>
          <w:sz w:val="24"/>
          <w:szCs w:val="24"/>
          <w:lang w:eastAsia="ru-RU"/>
        </w:rPr>
        <w:t>специфики, имеющие различную величину коэффициента.</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Если для конкретной категории работников установлены несколько коэффициентов,</w:t>
      </w:r>
    </w:p>
    <w:p w:rsidR="00005D4D" w:rsidRDefault="00005D4D" w:rsidP="00C67607">
      <w:pPr>
        <w:widowControl w:val="0"/>
        <w:shd w:val="clear" w:color="auto" w:fill="FFFFFF"/>
        <w:spacing w:after="0" w:line="240" w:lineRule="auto"/>
        <w:ind w:right="-29"/>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z w:val="24"/>
          <w:szCs w:val="24"/>
          <w:lang w:eastAsia="ru-RU"/>
        </w:rPr>
        <w:t xml:space="preserve">абсолютный размер каждого повышения исчисляется от базового оклада, без учета </w:t>
      </w:r>
      <w:r w:rsidRPr="00FF3B1A">
        <w:rPr>
          <w:rFonts w:ascii="Times New Roman" w:eastAsia="Times New Roman" w:hAnsi="Times New Roman" w:cs="Times New Roman"/>
          <w:color w:val="000000"/>
          <w:spacing w:val="-1"/>
          <w:sz w:val="24"/>
          <w:szCs w:val="24"/>
          <w:lang w:eastAsia="ru-RU"/>
        </w:rPr>
        <w:t>повышения по другому основанию.</w:t>
      </w:r>
    </w:p>
    <w:p w:rsidR="00685638" w:rsidRPr="00FF3B1A" w:rsidRDefault="00685638" w:rsidP="00C67607">
      <w:pPr>
        <w:widowControl w:val="0"/>
        <w:shd w:val="clear" w:color="auto" w:fill="FFFFFF"/>
        <w:spacing w:after="0" w:line="240" w:lineRule="auto"/>
        <w:ind w:right="-29"/>
        <w:jc w:val="both"/>
        <w:rPr>
          <w:rFonts w:ascii="Times New Roman" w:eastAsia="Times New Roman" w:hAnsi="Times New Roman" w:cs="Times New Roman"/>
          <w:color w:val="000000"/>
          <w:spacing w:val="-1"/>
          <w:sz w:val="24"/>
          <w:szCs w:val="24"/>
          <w:lang w:eastAsia="ru-RU"/>
        </w:rPr>
      </w:pPr>
    </w:p>
    <w:p w:rsidR="00005D4D" w:rsidRPr="00FF3B1A" w:rsidRDefault="00005D4D" w:rsidP="00E52825">
      <w:pPr>
        <w:widowControl w:val="0"/>
        <w:shd w:val="clear" w:color="auto" w:fill="FFFFFF"/>
        <w:spacing w:after="0" w:line="240" w:lineRule="auto"/>
        <w:ind w:right="-29" w:firstLine="567"/>
        <w:jc w:val="right"/>
        <w:rPr>
          <w:rFonts w:ascii="Times New Roman" w:eastAsia="Times New Roman" w:hAnsi="Times New Roman" w:cs="Times New Roman"/>
          <w:b/>
          <w:bCs/>
          <w:color w:val="000000"/>
          <w:spacing w:val="-5"/>
          <w:sz w:val="24"/>
          <w:szCs w:val="24"/>
          <w:lang w:eastAsia="ru-RU"/>
        </w:rPr>
      </w:pP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b/>
          <w:bCs/>
          <w:color w:val="000000"/>
          <w:spacing w:val="-5"/>
          <w:sz w:val="24"/>
          <w:szCs w:val="24"/>
          <w:lang w:eastAsia="ru-RU"/>
        </w:rPr>
        <w:t>Таблица 2</w:t>
      </w:r>
    </w:p>
    <w:p w:rsidR="00F1524A" w:rsidRPr="00FF3B1A" w:rsidRDefault="00F1524A" w:rsidP="00F1524A">
      <w:pPr>
        <w:widowControl w:val="0"/>
        <w:shd w:val="clear" w:color="auto" w:fill="FFFFFF"/>
        <w:spacing w:after="0" w:line="240" w:lineRule="auto"/>
        <w:ind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Коэффициент специфики работы (К2)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34"/>
        <w:gridCol w:w="4630"/>
      </w:tblGrid>
      <w:tr w:rsidR="00005D4D" w:rsidRPr="00FF3B1A" w:rsidTr="00BD17BE">
        <w:tc>
          <w:tcPr>
            <w:tcW w:w="4834" w:type="dxa"/>
          </w:tcPr>
          <w:p w:rsidR="00005D4D" w:rsidRPr="00FF3B1A" w:rsidRDefault="00F1524A" w:rsidP="00F1524A">
            <w:pPr>
              <w:widowControl w:val="0"/>
              <w:spacing w:after="0" w:line="240" w:lineRule="auto"/>
              <w:ind w:right="-29" w:firstLine="567"/>
              <w:rPr>
                <w:rFonts w:ascii="Times New Roman" w:eastAsia="Times New Roman" w:hAnsi="Times New Roman" w:cs="Times New Roman"/>
                <w:bCs/>
                <w:lang w:eastAsia="ru-RU"/>
              </w:rPr>
            </w:pPr>
            <w:r w:rsidRPr="00FF3B1A">
              <w:rPr>
                <w:rFonts w:ascii="Times New Roman" w:eastAsia="Times New Roman" w:hAnsi="Times New Roman" w:cs="Times New Roman"/>
                <w:bCs/>
                <w:lang w:eastAsia="ru-RU"/>
              </w:rPr>
              <w:t xml:space="preserve">             </w:t>
            </w:r>
            <w:r w:rsidR="00005D4D" w:rsidRPr="00FF3B1A">
              <w:rPr>
                <w:rFonts w:ascii="Times New Roman" w:eastAsia="Times New Roman" w:hAnsi="Times New Roman" w:cs="Times New Roman"/>
                <w:bCs/>
                <w:lang w:eastAsia="ru-RU"/>
              </w:rPr>
              <w:t>Должность</w:t>
            </w:r>
          </w:p>
        </w:tc>
        <w:tc>
          <w:tcPr>
            <w:tcW w:w="4630" w:type="dxa"/>
          </w:tcPr>
          <w:p w:rsidR="00005D4D" w:rsidRPr="00FF3B1A" w:rsidRDefault="00C67607" w:rsidP="00F1524A">
            <w:pPr>
              <w:widowControl w:val="0"/>
              <w:spacing w:after="0" w:line="240" w:lineRule="auto"/>
              <w:ind w:right="-29"/>
              <w:jc w:val="center"/>
              <w:rPr>
                <w:rFonts w:ascii="Times New Roman" w:eastAsia="Times New Roman" w:hAnsi="Times New Roman" w:cs="Times New Roman"/>
                <w:bCs/>
                <w:lang w:eastAsia="ru-RU"/>
              </w:rPr>
            </w:pPr>
            <w:r w:rsidRPr="00FF3B1A">
              <w:rPr>
                <w:rFonts w:ascii="Times New Roman" w:eastAsia="Times New Roman" w:hAnsi="Times New Roman" w:cs="Times New Roman"/>
                <w:bCs/>
                <w:color w:val="212121"/>
                <w:lang w:eastAsia="ru-RU"/>
              </w:rPr>
              <w:t>К</w:t>
            </w:r>
            <w:r w:rsidR="00005D4D" w:rsidRPr="00FF3B1A">
              <w:rPr>
                <w:rFonts w:ascii="Times New Roman" w:eastAsia="Times New Roman" w:hAnsi="Times New Roman" w:cs="Times New Roman"/>
                <w:bCs/>
                <w:color w:val="212121"/>
                <w:lang w:eastAsia="ru-RU"/>
              </w:rPr>
              <w:t xml:space="preserve">оэффициент </w:t>
            </w:r>
            <w:r w:rsidR="00005D4D" w:rsidRPr="00FF3B1A">
              <w:rPr>
                <w:rFonts w:ascii="Times New Roman" w:eastAsia="Times New Roman" w:hAnsi="Times New Roman" w:cs="Times New Roman"/>
                <w:bCs/>
                <w:color w:val="000000"/>
                <w:lang w:eastAsia="ru-RU"/>
              </w:rPr>
              <w:t>специфики работы</w:t>
            </w:r>
            <w:r w:rsidR="00A34ED4" w:rsidRPr="00FF3B1A">
              <w:rPr>
                <w:rFonts w:ascii="Times New Roman" w:eastAsia="Times New Roman" w:hAnsi="Times New Roman" w:cs="Times New Roman"/>
                <w:bCs/>
                <w:color w:val="000000"/>
                <w:lang w:eastAsia="ru-RU"/>
              </w:rPr>
              <w:t xml:space="preserve"> </w:t>
            </w:r>
            <w:r w:rsidR="00005D4D" w:rsidRPr="00FF3B1A">
              <w:rPr>
                <w:rFonts w:ascii="Times New Roman" w:eastAsia="Times New Roman" w:hAnsi="Times New Roman" w:cs="Times New Roman"/>
                <w:bCs/>
                <w:color w:val="000000"/>
                <w:lang w:eastAsia="ru-RU"/>
              </w:rPr>
              <w:t>(К2)</w:t>
            </w:r>
          </w:p>
        </w:tc>
      </w:tr>
      <w:tr w:rsidR="00005D4D" w:rsidRPr="00FF3B1A" w:rsidTr="00BD17BE">
        <w:tc>
          <w:tcPr>
            <w:tcW w:w="4834" w:type="dxa"/>
          </w:tcPr>
          <w:p w:rsidR="00005D4D" w:rsidRPr="00FF3B1A" w:rsidRDefault="00005D4D" w:rsidP="00E52825">
            <w:pPr>
              <w:widowControl w:val="0"/>
              <w:spacing w:after="0" w:line="240" w:lineRule="auto"/>
              <w:ind w:right="-29" w:firstLine="567"/>
              <w:rPr>
                <w:rFonts w:ascii="Times New Roman" w:eastAsia="Times New Roman" w:hAnsi="Times New Roman" w:cs="Times New Roman"/>
                <w:lang w:eastAsia="ru-RU"/>
              </w:rPr>
            </w:pPr>
            <w:r w:rsidRPr="00FF3B1A">
              <w:rPr>
                <w:rFonts w:ascii="Times New Roman" w:eastAsia="Times New Roman" w:hAnsi="Times New Roman" w:cs="Times New Roman"/>
                <w:lang w:eastAsia="ru-RU"/>
              </w:rPr>
              <w:t>Руководитель  трудового  отряда</w:t>
            </w:r>
          </w:p>
        </w:tc>
        <w:tc>
          <w:tcPr>
            <w:tcW w:w="4630" w:type="dxa"/>
          </w:tcPr>
          <w:p w:rsidR="00005D4D" w:rsidRPr="00FF3B1A" w:rsidRDefault="00005D4D" w:rsidP="00C67607">
            <w:pPr>
              <w:widowControl w:val="0"/>
              <w:spacing w:after="0" w:line="240" w:lineRule="auto"/>
              <w:ind w:right="-29" w:firstLine="567"/>
              <w:jc w:val="center"/>
              <w:rPr>
                <w:rFonts w:ascii="Times New Roman" w:eastAsia="Times New Roman" w:hAnsi="Times New Roman" w:cs="Times New Roman"/>
                <w:color w:val="212121"/>
                <w:sz w:val="24"/>
                <w:szCs w:val="24"/>
                <w:lang w:eastAsia="ru-RU"/>
              </w:rPr>
            </w:pPr>
            <w:r w:rsidRPr="00FF3B1A">
              <w:rPr>
                <w:rFonts w:ascii="Times New Roman" w:eastAsia="Times New Roman" w:hAnsi="Times New Roman" w:cs="Times New Roman"/>
                <w:color w:val="212121"/>
                <w:sz w:val="24"/>
                <w:szCs w:val="24"/>
                <w:lang w:eastAsia="ru-RU"/>
              </w:rPr>
              <w:t>0,8</w:t>
            </w:r>
          </w:p>
        </w:tc>
      </w:tr>
      <w:tr w:rsidR="00005D4D" w:rsidRPr="00FF3B1A" w:rsidTr="00BD17BE">
        <w:tc>
          <w:tcPr>
            <w:tcW w:w="4834" w:type="dxa"/>
          </w:tcPr>
          <w:p w:rsidR="00005D4D" w:rsidRPr="00FF3B1A" w:rsidRDefault="00005D4D" w:rsidP="00E52825">
            <w:pPr>
              <w:widowControl w:val="0"/>
              <w:spacing w:after="0" w:line="240" w:lineRule="auto"/>
              <w:ind w:right="-29" w:firstLine="567"/>
              <w:rPr>
                <w:rFonts w:ascii="Times New Roman" w:eastAsia="Times New Roman" w:hAnsi="Times New Roman" w:cs="Times New Roman"/>
                <w:lang w:eastAsia="ru-RU"/>
              </w:rPr>
            </w:pPr>
            <w:r w:rsidRPr="00FF3B1A">
              <w:rPr>
                <w:rFonts w:ascii="Times New Roman" w:eastAsia="Times New Roman" w:hAnsi="Times New Roman" w:cs="Times New Roman"/>
                <w:lang w:eastAsia="ru-RU"/>
              </w:rPr>
              <w:t>Подсобный  рабочий</w:t>
            </w:r>
          </w:p>
        </w:tc>
        <w:tc>
          <w:tcPr>
            <w:tcW w:w="4630" w:type="dxa"/>
          </w:tcPr>
          <w:p w:rsidR="00005D4D" w:rsidRPr="00FF3B1A" w:rsidRDefault="00005D4D" w:rsidP="00C67607">
            <w:pPr>
              <w:widowControl w:val="0"/>
              <w:spacing w:after="0" w:line="240" w:lineRule="auto"/>
              <w:ind w:right="-29" w:firstLine="567"/>
              <w:jc w:val="center"/>
              <w:rPr>
                <w:rFonts w:ascii="Times New Roman" w:eastAsia="Times New Roman" w:hAnsi="Times New Roman" w:cs="Times New Roman"/>
                <w:color w:val="212121"/>
                <w:sz w:val="24"/>
                <w:szCs w:val="24"/>
                <w:lang w:eastAsia="ru-RU"/>
              </w:rPr>
            </w:pPr>
            <w:r w:rsidRPr="00FF3B1A">
              <w:rPr>
                <w:rFonts w:ascii="Times New Roman" w:eastAsia="Times New Roman" w:hAnsi="Times New Roman" w:cs="Times New Roman"/>
                <w:color w:val="212121"/>
                <w:sz w:val="24"/>
                <w:szCs w:val="24"/>
                <w:lang w:eastAsia="ru-RU"/>
              </w:rPr>
              <w:t>0,15</w:t>
            </w:r>
          </w:p>
        </w:tc>
      </w:tr>
    </w:tbl>
    <w:p w:rsidR="00005D4D" w:rsidRPr="00FF3B1A" w:rsidRDefault="00005D4D" w:rsidP="00E52825">
      <w:pPr>
        <w:widowControl w:val="0"/>
        <w:shd w:val="clear" w:color="auto" w:fill="FFFFFF"/>
        <w:spacing w:after="0" w:line="240" w:lineRule="auto"/>
        <w:ind w:right="-29" w:firstLine="567"/>
        <w:jc w:val="right"/>
        <w:rPr>
          <w:rFonts w:ascii="Times New Roman" w:eastAsia="Times New Roman" w:hAnsi="Times New Roman" w:cs="Times New Roman"/>
          <w:sz w:val="16"/>
          <w:szCs w:val="16"/>
          <w:lang w:eastAsia="ru-RU"/>
        </w:rPr>
      </w:pP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sectPr w:rsidR="00005D4D" w:rsidRPr="00FF3B1A" w:rsidSect="00400195">
          <w:type w:val="continuous"/>
          <w:pgSz w:w="11909" w:h="16834"/>
          <w:pgMar w:top="851" w:right="710" w:bottom="709" w:left="1605" w:header="720" w:footer="411" w:gutter="0"/>
          <w:cols w:space="60"/>
          <w:noEndnote/>
          <w:titlePg/>
          <w:docGrid w:linePitch="299"/>
        </w:sectPr>
      </w:pPr>
    </w:p>
    <w:p w:rsidR="00005D4D" w:rsidRPr="00FF3B1A" w:rsidRDefault="00005D4D" w:rsidP="00C67607">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2.3.3. Коэффициенты квалификации (К3)</w:t>
      </w:r>
    </w:p>
    <w:p w:rsidR="00005D4D" w:rsidRPr="00FF3B1A" w:rsidRDefault="00005D4D" w:rsidP="00FF2141">
      <w:pPr>
        <w:widowControl w:val="0"/>
        <w:shd w:val="clear" w:color="auto" w:fill="FFFFFF"/>
        <w:spacing w:after="0" w:line="240" w:lineRule="auto"/>
        <w:ind w:right="-29"/>
        <w:rPr>
          <w:rFonts w:ascii="Times New Roman" w:eastAsia="Times New Roman" w:hAnsi="Times New Roman" w:cs="Times New Roman"/>
          <w:b/>
          <w:bCs/>
          <w:color w:val="000000"/>
          <w:spacing w:val="-1"/>
          <w:sz w:val="16"/>
          <w:szCs w:val="16"/>
          <w:lang w:eastAsia="ru-RU"/>
        </w:rPr>
      </w:pPr>
    </w:p>
    <w:p w:rsidR="0092306C" w:rsidRPr="00FF3B1A" w:rsidRDefault="0092306C" w:rsidP="0092306C">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Коэффициент квалификации устанавливается при предъявлении работниками соответствующих подтверждающих документов. </w:t>
      </w:r>
    </w:p>
    <w:p w:rsidR="0092306C" w:rsidRPr="00FF3B1A" w:rsidRDefault="0092306C" w:rsidP="0092306C">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Коэффициент квалификации устанавливается путем суммирования коэффициента за квалификационную категорию или коэффициента за ученую степень с коэффициентом за почетное звание Российской Федерации, СССР. Повышение за квалификацию рассчитывается путем умножения базового оклада на коэффициент квалификации и прибавляется к базовому окладу.</w:t>
      </w:r>
    </w:p>
    <w:p w:rsidR="0092306C" w:rsidRPr="00FF3B1A" w:rsidRDefault="0092306C" w:rsidP="0092306C">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Работникам Учреждений, имеющим два и более почетных звания Российской Федерации, СССР, почетных спортивных звания Российской Федерации, СССР, коэффициент квалификации определяется исходя из одного почетного звания Российской Федерации, СССР, почетного спортивного звания Российской Федерации, СССР по выбору работника.</w:t>
      </w:r>
    </w:p>
    <w:p w:rsidR="0092306C" w:rsidRPr="00FF3B1A" w:rsidRDefault="0092306C" w:rsidP="0092306C">
      <w:pPr>
        <w:spacing w:after="0" w:line="240" w:lineRule="auto"/>
        <w:ind w:left="-142" w:right="40" w:firstLine="822"/>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Работникам Учреждения, имеющим две и более ведомственных награды (знака отличия), коэффициент квалификации определяется исходя из одной ведомственной награды (знака отличия) по выбору работника.</w:t>
      </w:r>
    </w:p>
    <w:p w:rsidR="0092306C" w:rsidRPr="00FF3B1A" w:rsidRDefault="0092306C" w:rsidP="0092306C">
      <w:pPr>
        <w:widowControl w:val="0"/>
        <w:shd w:val="clear" w:color="auto" w:fill="FFFFFF"/>
        <w:spacing w:after="0" w:line="240" w:lineRule="auto"/>
        <w:ind w:left="-142" w:right="-29" w:firstLine="709"/>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Абсолютный </w:t>
      </w:r>
      <w:r w:rsidRPr="00FF3B1A">
        <w:rPr>
          <w:rFonts w:ascii="Times New Roman" w:eastAsia="Times New Roman" w:hAnsi="Times New Roman" w:cs="Times New Roman"/>
          <w:color w:val="212121"/>
          <w:sz w:val="24"/>
          <w:szCs w:val="24"/>
          <w:lang w:eastAsia="ru-RU"/>
        </w:rPr>
        <w:t xml:space="preserve">размер </w:t>
      </w:r>
      <w:r w:rsidRPr="00FF3B1A">
        <w:rPr>
          <w:rFonts w:ascii="Times New Roman" w:eastAsia="Times New Roman" w:hAnsi="Times New Roman" w:cs="Times New Roman"/>
          <w:color w:val="000000"/>
          <w:sz w:val="24"/>
          <w:szCs w:val="24"/>
          <w:lang w:eastAsia="ru-RU"/>
        </w:rPr>
        <w:t xml:space="preserve">каждого повышения исчисляется, исходя из базового оклада, </w:t>
      </w:r>
      <w:r w:rsidRPr="00FF3B1A">
        <w:rPr>
          <w:rFonts w:ascii="Times New Roman" w:eastAsia="Times New Roman" w:hAnsi="Times New Roman" w:cs="Times New Roman"/>
          <w:color w:val="212121"/>
          <w:sz w:val="24"/>
          <w:szCs w:val="24"/>
          <w:lang w:eastAsia="ru-RU"/>
        </w:rPr>
        <w:t xml:space="preserve">без </w:t>
      </w:r>
      <w:r w:rsidRPr="00FF3B1A">
        <w:rPr>
          <w:rFonts w:ascii="Times New Roman" w:eastAsia="Times New Roman" w:hAnsi="Times New Roman" w:cs="Times New Roman"/>
          <w:color w:val="212121"/>
          <w:spacing w:val="-1"/>
          <w:sz w:val="24"/>
          <w:szCs w:val="24"/>
          <w:lang w:eastAsia="ru-RU"/>
        </w:rPr>
        <w:t xml:space="preserve">учета </w:t>
      </w:r>
      <w:r w:rsidRPr="00FF3B1A">
        <w:rPr>
          <w:rFonts w:ascii="Times New Roman" w:eastAsia="Times New Roman" w:hAnsi="Times New Roman" w:cs="Times New Roman"/>
          <w:color w:val="000000"/>
          <w:spacing w:val="-1"/>
          <w:sz w:val="24"/>
          <w:szCs w:val="24"/>
          <w:lang w:eastAsia="ru-RU"/>
        </w:rPr>
        <w:t xml:space="preserve">повышения </w:t>
      </w:r>
      <w:r w:rsidRPr="00FF3B1A">
        <w:rPr>
          <w:rFonts w:ascii="Times New Roman" w:eastAsia="Times New Roman" w:hAnsi="Times New Roman" w:cs="Times New Roman"/>
          <w:color w:val="212121"/>
          <w:spacing w:val="-1"/>
          <w:sz w:val="24"/>
          <w:szCs w:val="24"/>
          <w:lang w:eastAsia="ru-RU"/>
        </w:rPr>
        <w:t xml:space="preserve">по другим </w:t>
      </w:r>
      <w:r w:rsidRPr="00FF3B1A">
        <w:rPr>
          <w:rFonts w:ascii="Times New Roman" w:eastAsia="Times New Roman" w:hAnsi="Times New Roman" w:cs="Times New Roman"/>
          <w:color w:val="000000"/>
          <w:spacing w:val="-1"/>
          <w:sz w:val="24"/>
          <w:szCs w:val="24"/>
          <w:lang w:eastAsia="ru-RU"/>
        </w:rPr>
        <w:t>основаниям.</w:t>
      </w:r>
    </w:p>
    <w:p w:rsidR="0092306C" w:rsidRPr="00FF3B1A" w:rsidRDefault="0092306C" w:rsidP="0092306C">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212121"/>
          <w:spacing w:val="-1"/>
          <w:sz w:val="24"/>
          <w:szCs w:val="24"/>
          <w:lang w:eastAsia="ru-RU"/>
        </w:rPr>
        <w:t xml:space="preserve">Абсолютный размер </w:t>
      </w:r>
      <w:r w:rsidRPr="00FF3B1A">
        <w:rPr>
          <w:rFonts w:ascii="Times New Roman" w:eastAsia="Times New Roman" w:hAnsi="Times New Roman" w:cs="Times New Roman"/>
          <w:color w:val="000000"/>
          <w:spacing w:val="-1"/>
          <w:sz w:val="24"/>
          <w:szCs w:val="24"/>
          <w:lang w:eastAsia="ru-RU"/>
        </w:rPr>
        <w:t xml:space="preserve">повышения по </w:t>
      </w:r>
      <w:r w:rsidRPr="00FF3B1A">
        <w:rPr>
          <w:rFonts w:ascii="Times New Roman" w:eastAsia="Times New Roman" w:hAnsi="Times New Roman" w:cs="Times New Roman"/>
          <w:color w:val="212121"/>
          <w:spacing w:val="-1"/>
          <w:sz w:val="24"/>
          <w:szCs w:val="24"/>
          <w:lang w:eastAsia="ru-RU"/>
        </w:rPr>
        <w:t xml:space="preserve">КЗ </w:t>
      </w:r>
      <w:r w:rsidRPr="00FF3B1A">
        <w:rPr>
          <w:rFonts w:ascii="Times New Roman" w:eastAsia="Times New Roman" w:hAnsi="Times New Roman" w:cs="Times New Roman"/>
          <w:color w:val="000000"/>
          <w:spacing w:val="-1"/>
          <w:sz w:val="24"/>
          <w:szCs w:val="24"/>
          <w:lang w:eastAsia="ru-RU"/>
        </w:rPr>
        <w:t>исчисляется по формуле:</w:t>
      </w:r>
    </w:p>
    <w:p w:rsidR="0092306C" w:rsidRPr="00FF3B1A" w:rsidRDefault="0092306C" w:rsidP="0092306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pacing w:val="-1"/>
          <w:sz w:val="24"/>
          <w:szCs w:val="24"/>
          <w:lang w:val="en-US" w:eastAsia="ru-RU"/>
        </w:rPr>
        <w:t>AK</w:t>
      </w:r>
      <w:r w:rsidRPr="00FF3B1A">
        <w:rPr>
          <w:rFonts w:ascii="Times New Roman" w:eastAsia="Times New Roman" w:hAnsi="Times New Roman" w:cs="Times New Roman"/>
          <w:b/>
          <w:bCs/>
          <w:color w:val="212121"/>
          <w:spacing w:val="-1"/>
          <w:sz w:val="24"/>
          <w:szCs w:val="24"/>
          <w:lang w:eastAsia="ru-RU"/>
        </w:rPr>
        <w:t>3</w:t>
      </w:r>
      <w:r w:rsidRPr="00FF3B1A">
        <w:rPr>
          <w:rFonts w:ascii="Times New Roman" w:eastAsia="Times New Roman" w:hAnsi="Times New Roman" w:cs="Times New Roman"/>
          <w:b/>
          <w:bCs/>
          <w:color w:val="212121"/>
          <w:spacing w:val="-1"/>
          <w:sz w:val="24"/>
          <w:szCs w:val="24"/>
          <w:lang w:val="en-US" w:eastAsia="ru-RU"/>
        </w:rPr>
        <w:t>i</w:t>
      </w:r>
      <w:r w:rsidRPr="00FF3B1A">
        <w:rPr>
          <w:rFonts w:ascii="Times New Roman" w:eastAsia="Times New Roman" w:hAnsi="Times New Roman" w:cs="Times New Roman"/>
          <w:b/>
          <w:bCs/>
          <w:color w:val="212121"/>
          <w:spacing w:val="-1"/>
          <w:sz w:val="24"/>
          <w:szCs w:val="24"/>
          <w:lang w:eastAsia="ru-RU"/>
        </w:rPr>
        <w:t xml:space="preserve"> = Бо * </w:t>
      </w:r>
      <w:r w:rsidRPr="00FF3B1A">
        <w:rPr>
          <w:rFonts w:ascii="Times New Roman" w:eastAsia="Times New Roman" w:hAnsi="Times New Roman" w:cs="Times New Roman"/>
          <w:b/>
          <w:bCs/>
          <w:color w:val="212121"/>
          <w:spacing w:val="-1"/>
          <w:sz w:val="24"/>
          <w:szCs w:val="24"/>
          <w:lang w:val="en-US" w:eastAsia="ru-RU"/>
        </w:rPr>
        <w:t>K</w:t>
      </w:r>
      <w:r w:rsidRPr="00FF3B1A">
        <w:rPr>
          <w:rFonts w:ascii="Times New Roman" w:eastAsia="Times New Roman" w:hAnsi="Times New Roman" w:cs="Times New Roman"/>
          <w:b/>
          <w:bCs/>
          <w:color w:val="212121"/>
          <w:spacing w:val="-1"/>
          <w:sz w:val="24"/>
          <w:szCs w:val="24"/>
          <w:lang w:eastAsia="ru-RU"/>
        </w:rPr>
        <w:t>3,</w:t>
      </w:r>
      <w:r w:rsidRPr="00FF3B1A">
        <w:rPr>
          <w:rFonts w:ascii="Times New Roman" w:eastAsia="Times New Roman" w:hAnsi="Times New Roman" w:cs="Times New Roman"/>
          <w:color w:val="212121"/>
          <w:spacing w:val="-1"/>
          <w:sz w:val="24"/>
          <w:szCs w:val="24"/>
          <w:lang w:eastAsia="ru-RU"/>
        </w:rPr>
        <w:t xml:space="preserve"> где:</w:t>
      </w:r>
    </w:p>
    <w:p w:rsidR="0092306C" w:rsidRPr="00FF3B1A" w:rsidRDefault="0092306C" w:rsidP="0092306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val="en-US" w:eastAsia="ru-RU"/>
        </w:rPr>
        <w:t>AK</w:t>
      </w:r>
      <w:r w:rsidRPr="00FF3B1A">
        <w:rPr>
          <w:rFonts w:ascii="Times New Roman" w:eastAsia="Times New Roman" w:hAnsi="Times New Roman" w:cs="Times New Roman"/>
          <w:color w:val="212121"/>
          <w:sz w:val="24"/>
          <w:szCs w:val="24"/>
          <w:lang w:eastAsia="ru-RU"/>
        </w:rPr>
        <w:t xml:space="preserve">3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212121"/>
          <w:sz w:val="24"/>
          <w:szCs w:val="24"/>
          <w:lang w:eastAsia="ru-RU"/>
        </w:rPr>
        <w:t xml:space="preserve">абсолютный </w:t>
      </w:r>
      <w:r w:rsidRPr="00FF3B1A">
        <w:rPr>
          <w:rFonts w:ascii="Times New Roman" w:eastAsia="Times New Roman" w:hAnsi="Times New Roman" w:cs="Times New Roman"/>
          <w:color w:val="000000"/>
          <w:sz w:val="24"/>
          <w:szCs w:val="24"/>
          <w:lang w:eastAsia="ru-RU"/>
        </w:rPr>
        <w:t xml:space="preserve">размер повышения </w:t>
      </w:r>
      <w:r w:rsidRPr="00FF3B1A">
        <w:rPr>
          <w:rFonts w:ascii="Times New Roman" w:eastAsia="Times New Roman" w:hAnsi="Times New Roman" w:cs="Times New Roman"/>
          <w:color w:val="212121"/>
          <w:sz w:val="24"/>
          <w:szCs w:val="24"/>
          <w:lang w:eastAsia="ru-RU"/>
        </w:rPr>
        <w:t xml:space="preserve">по </w:t>
      </w:r>
      <w:r w:rsidRPr="00FF3B1A">
        <w:rPr>
          <w:rFonts w:ascii="Times New Roman" w:eastAsia="Times New Roman" w:hAnsi="Times New Roman" w:cs="Times New Roman"/>
          <w:color w:val="000000"/>
          <w:sz w:val="24"/>
          <w:szCs w:val="24"/>
          <w:lang w:eastAsia="ru-RU"/>
        </w:rPr>
        <w:t xml:space="preserve">данному основанию </w:t>
      </w:r>
      <w:r w:rsidRPr="00FF3B1A">
        <w:rPr>
          <w:rFonts w:ascii="Times New Roman" w:eastAsia="Times New Roman" w:hAnsi="Times New Roman" w:cs="Times New Roman"/>
          <w:color w:val="212121"/>
          <w:sz w:val="24"/>
          <w:szCs w:val="24"/>
          <w:lang w:eastAsia="ru-RU"/>
        </w:rPr>
        <w:t xml:space="preserve">(по </w:t>
      </w:r>
      <w:r w:rsidRPr="00FF3B1A">
        <w:rPr>
          <w:rFonts w:ascii="Times New Roman" w:eastAsia="Times New Roman" w:hAnsi="Times New Roman" w:cs="Times New Roman"/>
          <w:color w:val="000000"/>
          <w:sz w:val="24"/>
          <w:szCs w:val="24"/>
          <w:lang w:eastAsia="ru-RU"/>
        </w:rPr>
        <w:t>КЗ),</w:t>
      </w:r>
    </w:p>
    <w:p w:rsidR="0092306C" w:rsidRPr="00FF3B1A" w:rsidRDefault="0092306C" w:rsidP="0092306C">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w:t>
      </w:r>
      <w:r w:rsidRPr="00FF3B1A">
        <w:rPr>
          <w:rFonts w:ascii="Times New Roman" w:eastAsia="Times New Roman" w:hAnsi="Times New Roman" w:cs="Times New Roman"/>
          <w:color w:val="000000"/>
          <w:spacing w:val="2"/>
          <w:sz w:val="24"/>
          <w:szCs w:val="24"/>
          <w:lang w:eastAsia="ru-RU"/>
        </w:rPr>
        <w:t xml:space="preserve">базовый </w:t>
      </w:r>
      <w:r w:rsidRPr="00FF3B1A">
        <w:rPr>
          <w:rFonts w:ascii="Times New Roman" w:eastAsia="Times New Roman" w:hAnsi="Times New Roman" w:cs="Times New Roman"/>
          <w:color w:val="212121"/>
          <w:spacing w:val="2"/>
          <w:sz w:val="24"/>
          <w:szCs w:val="24"/>
          <w:lang w:eastAsia="ru-RU"/>
        </w:rPr>
        <w:t>оклад,</w:t>
      </w:r>
    </w:p>
    <w:p w:rsidR="0092306C" w:rsidRPr="00FF3B1A" w:rsidRDefault="0092306C" w:rsidP="0092306C">
      <w:pPr>
        <w:widowControl w:val="0"/>
        <w:shd w:val="clear" w:color="auto" w:fill="FFFFFF"/>
        <w:spacing w:after="0" w:line="240" w:lineRule="auto"/>
        <w:ind w:right="-29" w:firstLine="567"/>
        <w:rPr>
          <w:rFonts w:ascii="Times New Roman" w:eastAsia="Times New Roman" w:hAnsi="Times New Roman" w:cs="Times New Roman"/>
          <w:color w:val="212121"/>
          <w:sz w:val="24"/>
          <w:szCs w:val="24"/>
          <w:lang w:eastAsia="ru-RU"/>
        </w:rPr>
      </w:pPr>
      <w:r w:rsidRPr="00FF3B1A">
        <w:rPr>
          <w:rFonts w:ascii="Times New Roman" w:eastAsia="Times New Roman" w:hAnsi="Times New Roman" w:cs="Times New Roman"/>
          <w:color w:val="212121"/>
          <w:sz w:val="24"/>
          <w:szCs w:val="24"/>
          <w:lang w:eastAsia="ru-RU"/>
        </w:rPr>
        <w:t xml:space="preserve">КЗ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коэффициент квалификации, установленный </w:t>
      </w:r>
      <w:r w:rsidRPr="00FF3B1A">
        <w:rPr>
          <w:rFonts w:ascii="Times New Roman" w:eastAsia="Times New Roman" w:hAnsi="Times New Roman" w:cs="Times New Roman"/>
          <w:color w:val="212121"/>
          <w:sz w:val="24"/>
          <w:szCs w:val="24"/>
          <w:lang w:eastAsia="ru-RU"/>
        </w:rPr>
        <w:t xml:space="preserve">в </w:t>
      </w:r>
      <w:r w:rsidRPr="00FF3B1A">
        <w:rPr>
          <w:rFonts w:ascii="Times New Roman" w:eastAsia="Times New Roman" w:hAnsi="Times New Roman" w:cs="Times New Roman"/>
          <w:color w:val="000000"/>
          <w:sz w:val="24"/>
          <w:szCs w:val="24"/>
          <w:lang w:eastAsia="ru-RU"/>
        </w:rPr>
        <w:t>Таблице 3</w:t>
      </w:r>
      <w:r w:rsidRPr="00FF3B1A">
        <w:rPr>
          <w:rFonts w:ascii="Times New Roman" w:eastAsia="Times New Roman" w:hAnsi="Times New Roman" w:cs="Times New Roman"/>
          <w:color w:val="212121"/>
          <w:sz w:val="24"/>
          <w:szCs w:val="24"/>
          <w:lang w:eastAsia="ru-RU"/>
        </w:rPr>
        <w:t>.</w:t>
      </w:r>
    </w:p>
    <w:p w:rsidR="0092306C" w:rsidRPr="00FF3B1A" w:rsidRDefault="0092306C" w:rsidP="0092306C">
      <w:pPr>
        <w:widowControl w:val="0"/>
        <w:shd w:val="clear" w:color="auto" w:fill="FFFFFF"/>
        <w:spacing w:after="0" w:line="240" w:lineRule="auto"/>
        <w:ind w:right="-29" w:firstLine="567"/>
        <w:jc w:val="right"/>
        <w:rPr>
          <w:rFonts w:ascii="Times New Roman" w:eastAsia="Times New Roman" w:hAnsi="Times New Roman" w:cs="Times New Roman"/>
          <w:b/>
          <w:bCs/>
          <w:color w:val="212121"/>
          <w:spacing w:val="-6"/>
          <w:sz w:val="24"/>
          <w:szCs w:val="24"/>
          <w:lang w:eastAsia="ru-RU"/>
        </w:rPr>
      </w:pPr>
      <w:r w:rsidRPr="00FF3B1A">
        <w:rPr>
          <w:rFonts w:ascii="Times New Roman" w:eastAsia="Times New Roman" w:hAnsi="Times New Roman" w:cs="Times New Roman"/>
          <w:color w:val="000000"/>
          <w:spacing w:val="-6"/>
          <w:sz w:val="24"/>
          <w:szCs w:val="24"/>
          <w:lang w:eastAsia="ru-RU"/>
        </w:rPr>
        <w:t xml:space="preserve">                 </w:t>
      </w:r>
      <w:r w:rsidRPr="00FF3B1A">
        <w:rPr>
          <w:rFonts w:ascii="Times New Roman" w:eastAsia="Times New Roman" w:hAnsi="Times New Roman" w:cs="Times New Roman"/>
          <w:b/>
          <w:bCs/>
          <w:color w:val="000000"/>
          <w:spacing w:val="-6"/>
          <w:sz w:val="24"/>
          <w:szCs w:val="24"/>
          <w:lang w:eastAsia="ru-RU"/>
        </w:rPr>
        <w:t>Таблица 3</w:t>
      </w:r>
      <w:r w:rsidRPr="00FF3B1A">
        <w:rPr>
          <w:rFonts w:ascii="Times New Roman" w:eastAsia="Times New Roman" w:hAnsi="Times New Roman" w:cs="Times New Roman"/>
          <w:b/>
          <w:bCs/>
          <w:color w:val="212121"/>
          <w:spacing w:val="-6"/>
          <w:sz w:val="24"/>
          <w:szCs w:val="24"/>
          <w:lang w:eastAsia="ru-RU"/>
        </w:rPr>
        <w:t xml:space="preserve"> </w:t>
      </w:r>
    </w:p>
    <w:p w:rsidR="0092306C" w:rsidRPr="00FF3B1A" w:rsidRDefault="0092306C" w:rsidP="0092306C">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Коэффициенты квалификации</w:t>
      </w:r>
      <w:r w:rsidRPr="00FF3B1A">
        <w:rPr>
          <w:rFonts w:ascii="Times New Roman" w:eastAsia="Times New Roman" w:hAnsi="Times New Roman" w:cs="Times New Roman"/>
          <w:b/>
          <w:color w:val="000000"/>
          <w:sz w:val="24"/>
          <w:szCs w:val="24"/>
          <w:lang w:eastAsia="ru-RU"/>
        </w:rPr>
        <w:t xml:space="preserve"> (КЗ)</w:t>
      </w:r>
    </w:p>
    <w:tbl>
      <w:tblPr>
        <w:tblW w:w="9733" w:type="dxa"/>
        <w:tblInd w:w="182" w:type="dxa"/>
        <w:tblLayout w:type="fixed"/>
        <w:tblCellMar>
          <w:left w:w="40" w:type="dxa"/>
          <w:right w:w="40" w:type="dxa"/>
        </w:tblCellMar>
        <w:tblLook w:val="0000" w:firstRow="0" w:lastRow="0" w:firstColumn="0" w:lastColumn="0" w:noHBand="0" w:noVBand="0"/>
      </w:tblPr>
      <w:tblGrid>
        <w:gridCol w:w="5339"/>
        <w:gridCol w:w="1559"/>
        <w:gridCol w:w="1701"/>
        <w:gridCol w:w="1134"/>
      </w:tblGrid>
      <w:tr w:rsidR="0092306C" w:rsidRPr="00FF3B1A" w:rsidTr="00703F7D">
        <w:trPr>
          <w:trHeight w:hRule="exact" w:val="348"/>
        </w:trPr>
        <w:tc>
          <w:tcPr>
            <w:tcW w:w="5339" w:type="dxa"/>
            <w:vMerge w:val="restart"/>
            <w:tcBorders>
              <w:top w:val="single" w:sz="6" w:space="0" w:color="auto"/>
              <w:left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За наличие квалификационной категории (</w:t>
            </w:r>
            <w:r w:rsidRPr="00FF3B1A">
              <w:rPr>
                <w:rFonts w:ascii="Times New Roman" w:eastAsia="Times New Roman" w:hAnsi="Times New Roman" w:cs="Times New Roman"/>
                <w:color w:val="000000"/>
                <w:spacing w:val="-1"/>
                <w:sz w:val="24"/>
                <w:szCs w:val="24"/>
                <w:lang w:val="en-US" w:eastAsia="ru-RU"/>
              </w:rPr>
              <w:t>i</w:t>
            </w:r>
            <w:r w:rsidRPr="00FF3B1A">
              <w:rPr>
                <w:rFonts w:ascii="Times New Roman" w:eastAsia="Times New Roman" w:hAnsi="Times New Roman" w:cs="Times New Roman"/>
                <w:color w:val="000000"/>
                <w:spacing w:val="-1"/>
                <w:sz w:val="24"/>
                <w:szCs w:val="24"/>
                <w:lang w:eastAsia="ru-RU"/>
              </w:rPr>
              <w:t>):</w:t>
            </w:r>
          </w:p>
        </w:tc>
        <w:tc>
          <w:tcPr>
            <w:tcW w:w="4394" w:type="dxa"/>
            <w:gridSpan w:val="3"/>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jc w:val="center"/>
              <w:rPr>
                <w:rFonts w:ascii="Times New Roman" w:eastAsia="Times New Roman" w:hAnsi="Times New Roman" w:cs="Times New Roman"/>
                <w:b/>
                <w:color w:val="000000"/>
                <w:sz w:val="16"/>
                <w:szCs w:val="16"/>
                <w:lang w:eastAsia="ru-RU"/>
              </w:rPr>
            </w:pPr>
            <w:r w:rsidRPr="00FF3B1A">
              <w:rPr>
                <w:rFonts w:ascii="Times New Roman" w:eastAsia="Times New Roman" w:hAnsi="Times New Roman" w:cs="Times New Roman"/>
                <w:bCs/>
                <w:color w:val="000000"/>
                <w:sz w:val="24"/>
                <w:szCs w:val="24"/>
                <w:lang w:eastAsia="ru-RU"/>
              </w:rPr>
              <w:t>Коэффициент  квалификации</w:t>
            </w:r>
            <w:r w:rsidRPr="00FF3B1A">
              <w:rPr>
                <w:rFonts w:ascii="Times New Roman" w:eastAsia="Times New Roman" w:hAnsi="Times New Roman" w:cs="Times New Roman"/>
                <w:b/>
                <w:color w:val="000000"/>
                <w:sz w:val="16"/>
                <w:szCs w:val="16"/>
                <w:lang w:eastAsia="ru-RU"/>
              </w:rPr>
              <w:t xml:space="preserve"> – </w:t>
            </w:r>
            <w:r w:rsidRPr="00FF3B1A">
              <w:rPr>
                <w:rFonts w:ascii="Times New Roman" w:eastAsia="Times New Roman" w:hAnsi="Times New Roman" w:cs="Times New Roman"/>
                <w:b/>
                <w:color w:val="000000"/>
                <w:sz w:val="24"/>
                <w:szCs w:val="24"/>
                <w:lang w:eastAsia="ru-RU"/>
              </w:rPr>
              <w:t>КЗ</w:t>
            </w:r>
          </w:p>
        </w:tc>
      </w:tr>
      <w:tr w:rsidR="0092306C" w:rsidRPr="00FF3B1A" w:rsidTr="00703F7D">
        <w:trPr>
          <w:trHeight w:hRule="exact" w:val="568"/>
        </w:trPr>
        <w:tc>
          <w:tcPr>
            <w:tcW w:w="5339" w:type="dxa"/>
            <w:vMerge/>
            <w:tcBorders>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000000"/>
                <w:spacing w:val="-1"/>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autoSpaceDE w:val="0"/>
              <w:autoSpaceDN w:val="0"/>
              <w:adjustRightInd w:val="0"/>
              <w:spacing w:before="264" w:after="0" w:line="240" w:lineRule="auto"/>
              <w:ind w:right="40"/>
              <w:jc w:val="center"/>
              <w:rPr>
                <w:rFonts w:ascii="Times New Roman" w:eastAsia="Times New Roman" w:hAnsi="Times New Roman" w:cs="Times New Roman"/>
                <w:b/>
                <w:sz w:val="20"/>
                <w:szCs w:val="20"/>
                <w:lang w:eastAsia="ru-RU"/>
              </w:rPr>
            </w:pPr>
            <w:r w:rsidRPr="00FF3B1A">
              <w:rPr>
                <w:rFonts w:ascii="Times New Roman" w:eastAsia="Times New Roman" w:hAnsi="Times New Roman" w:cs="Times New Roman"/>
                <w:b/>
                <w:sz w:val="20"/>
                <w:szCs w:val="20"/>
                <w:lang w:eastAsia="ru-RU"/>
              </w:rPr>
              <w:t>Руководители</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autoSpaceDE w:val="0"/>
              <w:autoSpaceDN w:val="0"/>
              <w:adjustRightInd w:val="0"/>
              <w:spacing w:before="264" w:after="0" w:line="240" w:lineRule="auto"/>
              <w:ind w:right="40"/>
              <w:jc w:val="center"/>
              <w:rPr>
                <w:rFonts w:ascii="Times New Roman" w:eastAsia="Times New Roman" w:hAnsi="Times New Roman" w:cs="Times New Roman"/>
                <w:b/>
                <w:sz w:val="20"/>
                <w:szCs w:val="20"/>
                <w:lang w:eastAsia="ru-RU"/>
              </w:rPr>
            </w:pPr>
            <w:r w:rsidRPr="00FF3B1A">
              <w:rPr>
                <w:rFonts w:ascii="Times New Roman" w:eastAsia="Times New Roman" w:hAnsi="Times New Roman" w:cs="Times New Roman"/>
                <w:b/>
                <w:sz w:val="20"/>
                <w:szCs w:val="20"/>
                <w:lang w:eastAsia="ru-RU"/>
              </w:rPr>
              <w:t>Специалисты</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autoSpaceDE w:val="0"/>
              <w:autoSpaceDN w:val="0"/>
              <w:adjustRightInd w:val="0"/>
              <w:spacing w:before="264" w:after="0" w:line="240" w:lineRule="auto"/>
              <w:ind w:right="40"/>
              <w:jc w:val="center"/>
              <w:rPr>
                <w:rFonts w:ascii="Times New Roman" w:eastAsia="Times New Roman" w:hAnsi="Times New Roman" w:cs="Times New Roman"/>
                <w:b/>
                <w:sz w:val="20"/>
                <w:szCs w:val="20"/>
                <w:lang w:eastAsia="ru-RU"/>
              </w:rPr>
            </w:pPr>
            <w:r w:rsidRPr="00FF3B1A">
              <w:rPr>
                <w:rFonts w:ascii="Times New Roman" w:eastAsia="Times New Roman" w:hAnsi="Times New Roman" w:cs="Times New Roman"/>
                <w:b/>
                <w:sz w:val="20"/>
                <w:szCs w:val="20"/>
                <w:lang w:eastAsia="ru-RU"/>
              </w:rPr>
              <w:t>Служащие</w:t>
            </w:r>
          </w:p>
        </w:tc>
      </w:tr>
      <w:tr w:rsidR="0092306C" w:rsidRPr="00FF3B1A" w:rsidTr="00703F7D">
        <w:trPr>
          <w:trHeight w:hRule="exact" w:val="296"/>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Высшая категория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0,35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0,35</w:t>
            </w:r>
          </w:p>
        </w:tc>
        <w:tc>
          <w:tcPr>
            <w:tcW w:w="1134" w:type="dxa"/>
            <w:vMerge w:val="restart"/>
            <w:tcBorders>
              <w:top w:val="single" w:sz="6" w:space="0" w:color="auto"/>
              <w:left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p>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p>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p>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_</w:t>
            </w:r>
          </w:p>
        </w:tc>
      </w:tr>
      <w:tr w:rsidR="0092306C" w:rsidRPr="00FF3B1A" w:rsidTr="00703F7D">
        <w:trPr>
          <w:trHeight w:hRule="exact" w:val="296"/>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color w:val="000000"/>
                <w:spacing w:val="-3"/>
                <w:sz w:val="24"/>
                <w:szCs w:val="24"/>
                <w:lang w:eastAsia="ru-RU"/>
              </w:rPr>
            </w:pPr>
            <w:r w:rsidRPr="00FF3B1A">
              <w:rPr>
                <w:rFonts w:ascii="Times New Roman" w:eastAsia="Times New Roman" w:hAnsi="Times New Roman" w:cs="Times New Roman"/>
                <w:color w:val="000000"/>
                <w:spacing w:val="-3"/>
                <w:sz w:val="24"/>
                <w:szCs w:val="24"/>
                <w:lang w:eastAsia="ru-RU"/>
              </w:rPr>
              <w:t>Ведущая категория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0,25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0,25</w:t>
            </w:r>
          </w:p>
        </w:tc>
        <w:tc>
          <w:tcPr>
            <w:tcW w:w="1134" w:type="dxa"/>
            <w:vMerge/>
            <w:tcBorders>
              <w:left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p>
        </w:tc>
      </w:tr>
      <w:tr w:rsidR="0092306C" w:rsidRPr="00FF3B1A" w:rsidTr="00703F7D">
        <w:trPr>
          <w:trHeight w:hRule="exact" w:val="288"/>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3"/>
                <w:sz w:val="24"/>
                <w:szCs w:val="24"/>
                <w:lang w:eastAsia="ru-RU"/>
              </w:rPr>
              <w:t xml:space="preserve">Первая </w:t>
            </w:r>
            <w:r w:rsidRPr="00FF3B1A">
              <w:rPr>
                <w:rFonts w:ascii="Times New Roman" w:eastAsia="Times New Roman" w:hAnsi="Times New Roman" w:cs="Times New Roman"/>
                <w:color w:val="000000"/>
                <w:spacing w:val="-3"/>
                <w:sz w:val="24"/>
                <w:szCs w:val="24"/>
                <w:lang w:eastAsia="ru-RU"/>
              </w:rPr>
              <w:t>категория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6"/>
                <w:sz w:val="24"/>
                <w:szCs w:val="24"/>
                <w:lang w:eastAsia="ru-RU"/>
              </w:rPr>
              <w:t>0,20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6"/>
                <w:sz w:val="24"/>
                <w:szCs w:val="24"/>
                <w:lang w:eastAsia="ru-RU"/>
              </w:rPr>
              <w:t>0,20</w:t>
            </w:r>
          </w:p>
        </w:tc>
        <w:tc>
          <w:tcPr>
            <w:tcW w:w="1134" w:type="dxa"/>
            <w:vMerge/>
            <w:tcBorders>
              <w:left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212121"/>
                <w:spacing w:val="-6"/>
                <w:sz w:val="24"/>
                <w:szCs w:val="24"/>
                <w:lang w:eastAsia="ru-RU"/>
              </w:rPr>
            </w:pPr>
          </w:p>
        </w:tc>
      </w:tr>
      <w:tr w:rsidR="0092306C" w:rsidRPr="00FF3B1A" w:rsidTr="00703F7D">
        <w:trPr>
          <w:trHeight w:hRule="exact" w:val="288"/>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Вторая категория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6"/>
                <w:sz w:val="24"/>
                <w:szCs w:val="24"/>
                <w:lang w:eastAsia="ru-RU"/>
              </w:rPr>
              <w:t>0,15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6"/>
                <w:sz w:val="24"/>
                <w:szCs w:val="24"/>
                <w:lang w:eastAsia="ru-RU"/>
              </w:rPr>
              <w:t>0,15</w:t>
            </w:r>
          </w:p>
        </w:tc>
        <w:tc>
          <w:tcPr>
            <w:tcW w:w="1134" w:type="dxa"/>
            <w:vMerge/>
            <w:tcBorders>
              <w:left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212121"/>
                <w:spacing w:val="-6"/>
                <w:sz w:val="24"/>
                <w:szCs w:val="24"/>
                <w:lang w:eastAsia="ru-RU"/>
              </w:rPr>
            </w:pPr>
          </w:p>
        </w:tc>
      </w:tr>
      <w:tr w:rsidR="0092306C" w:rsidRPr="00FF3B1A" w:rsidTr="00703F7D">
        <w:trPr>
          <w:trHeight w:hRule="exact" w:val="296"/>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4"/>
                <w:sz w:val="24"/>
                <w:szCs w:val="24"/>
                <w:lang w:eastAsia="ru-RU"/>
              </w:rPr>
              <w:t xml:space="preserve">За </w:t>
            </w:r>
            <w:r w:rsidRPr="00FF3B1A">
              <w:rPr>
                <w:rFonts w:ascii="Times New Roman" w:eastAsia="Times New Roman" w:hAnsi="Times New Roman" w:cs="Times New Roman"/>
                <w:color w:val="212121"/>
                <w:spacing w:val="-4"/>
                <w:sz w:val="24"/>
                <w:szCs w:val="24"/>
                <w:lang w:eastAsia="ru-RU"/>
              </w:rPr>
              <w:t xml:space="preserve">ученую </w:t>
            </w:r>
            <w:r w:rsidRPr="00FF3B1A">
              <w:rPr>
                <w:rFonts w:ascii="Times New Roman" w:eastAsia="Times New Roman" w:hAnsi="Times New Roman" w:cs="Times New Roman"/>
                <w:color w:val="000000"/>
                <w:spacing w:val="-4"/>
                <w:sz w:val="24"/>
                <w:szCs w:val="24"/>
                <w:lang w:eastAsia="ru-RU"/>
              </w:rPr>
              <w:t>степень:</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c>
          <w:tcPr>
            <w:tcW w:w="1134" w:type="dxa"/>
            <w:vMerge/>
            <w:tcBorders>
              <w:left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r>
      <w:tr w:rsidR="0092306C" w:rsidRPr="00FF3B1A" w:rsidTr="00703F7D">
        <w:trPr>
          <w:trHeight w:hRule="exact" w:val="288"/>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4"/>
                <w:sz w:val="24"/>
                <w:szCs w:val="24"/>
                <w:lang w:eastAsia="ru-RU"/>
              </w:rPr>
              <w:t>Доктор наук</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0,40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0,40</w:t>
            </w:r>
          </w:p>
        </w:tc>
        <w:tc>
          <w:tcPr>
            <w:tcW w:w="1134" w:type="dxa"/>
            <w:vMerge/>
            <w:tcBorders>
              <w:left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000000"/>
                <w:spacing w:val="-6"/>
                <w:sz w:val="24"/>
                <w:szCs w:val="24"/>
                <w:lang w:eastAsia="ru-RU"/>
              </w:rPr>
            </w:pPr>
          </w:p>
        </w:tc>
      </w:tr>
      <w:tr w:rsidR="0092306C" w:rsidRPr="00FF3B1A" w:rsidTr="00703F7D">
        <w:trPr>
          <w:trHeight w:hRule="exact" w:val="296"/>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3"/>
                <w:sz w:val="24"/>
                <w:szCs w:val="24"/>
                <w:lang w:eastAsia="ru-RU"/>
              </w:rPr>
              <w:t>Кандидат наук</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8"/>
                <w:sz w:val="24"/>
                <w:szCs w:val="24"/>
                <w:lang w:eastAsia="ru-RU"/>
              </w:rPr>
              <w:t>0,35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8"/>
                <w:sz w:val="24"/>
                <w:szCs w:val="24"/>
                <w:lang w:eastAsia="ru-RU"/>
              </w:rPr>
              <w:t>0,35</w:t>
            </w:r>
          </w:p>
        </w:tc>
        <w:tc>
          <w:tcPr>
            <w:tcW w:w="1134" w:type="dxa"/>
            <w:vMerge/>
            <w:tcBorders>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000000"/>
                <w:spacing w:val="-8"/>
                <w:sz w:val="24"/>
                <w:szCs w:val="24"/>
                <w:lang w:eastAsia="ru-RU"/>
              </w:rPr>
            </w:pPr>
          </w:p>
        </w:tc>
      </w:tr>
      <w:tr w:rsidR="0092306C" w:rsidRPr="00FF3B1A" w:rsidTr="00703F7D">
        <w:trPr>
          <w:trHeight w:hRule="exact" w:val="288"/>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За почетные звания: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r>
      <w:tr w:rsidR="0092306C" w:rsidRPr="00FF3B1A" w:rsidTr="00703F7D">
        <w:trPr>
          <w:trHeight w:hRule="exact" w:val="334"/>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3"/>
                <w:sz w:val="24"/>
                <w:szCs w:val="24"/>
                <w:lang w:eastAsia="ru-RU"/>
              </w:rPr>
              <w:t xml:space="preserve">Почетные звания </w:t>
            </w:r>
            <w:r w:rsidRPr="00FF3B1A">
              <w:rPr>
                <w:rFonts w:ascii="Times New Roman" w:eastAsia="Times New Roman" w:hAnsi="Times New Roman" w:cs="Times New Roman"/>
                <w:color w:val="000000"/>
                <w:spacing w:val="-3"/>
                <w:sz w:val="24"/>
                <w:szCs w:val="24"/>
                <w:lang w:eastAsia="ru-RU"/>
              </w:rPr>
              <w:t>РФ,  СССР:</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p>
        </w:tc>
      </w:tr>
      <w:tr w:rsidR="0092306C" w:rsidRPr="00FF3B1A" w:rsidTr="00703F7D">
        <w:trPr>
          <w:trHeight w:hRule="exact" w:val="296"/>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5"/>
                <w:sz w:val="24"/>
                <w:szCs w:val="24"/>
                <w:lang w:eastAsia="ru-RU"/>
              </w:rPr>
              <w:t>«Народный…»</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0,40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0,40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 xml:space="preserve">      0,40</w:t>
            </w:r>
          </w:p>
        </w:tc>
      </w:tr>
      <w:tr w:rsidR="0092306C" w:rsidRPr="00FF3B1A" w:rsidTr="00703F7D">
        <w:trPr>
          <w:trHeight w:hRule="exact" w:val="312"/>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«Заслуженный…»</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0,30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8"/>
                <w:sz w:val="24"/>
                <w:szCs w:val="24"/>
                <w:lang w:eastAsia="ru-RU"/>
              </w:rPr>
              <w:t xml:space="preserve">      0,30</w:t>
            </w:r>
          </w:p>
        </w:tc>
      </w:tr>
      <w:tr w:rsidR="0092306C" w:rsidRPr="00FF3B1A" w:rsidTr="00703F7D">
        <w:trPr>
          <w:trHeight w:hRule="exact" w:val="604"/>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Почетные спортивные звания  </w:t>
            </w:r>
          </w:p>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sz w:val="24"/>
                <w:szCs w:val="24"/>
                <w:lang w:eastAsia="ru-RU"/>
              </w:rPr>
              <w:t xml:space="preserve">Российской Федерации, СССР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0,40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 xml:space="preserve">      0,10</w:t>
            </w:r>
          </w:p>
        </w:tc>
      </w:tr>
      <w:tr w:rsidR="0092306C" w:rsidRPr="00FF3B1A" w:rsidTr="00703F7D">
        <w:trPr>
          <w:trHeight w:hRule="exact" w:val="1830"/>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left="484" w:right="-29"/>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Спортивные звания, спортивные разряды.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Российской Федерации, СССР</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0,30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0,20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0,05</w:t>
            </w:r>
          </w:p>
        </w:tc>
      </w:tr>
      <w:tr w:rsidR="0092306C" w:rsidRPr="00FF3B1A" w:rsidTr="00703F7D">
        <w:trPr>
          <w:trHeight w:hRule="exact" w:val="569"/>
        </w:trPr>
        <w:tc>
          <w:tcPr>
            <w:tcW w:w="533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left="484" w:right="-29"/>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 xml:space="preserve">Ведомственные награды (знаки отличия) Российской Федерации, СССР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center"/>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0,15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firstLine="567"/>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0,10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92306C" w:rsidRPr="00FF3B1A" w:rsidRDefault="0092306C" w:rsidP="00802088">
            <w:pPr>
              <w:widowControl w:val="0"/>
              <w:shd w:val="clear" w:color="auto" w:fill="FFFFFF"/>
              <w:spacing w:after="0" w:line="240" w:lineRule="auto"/>
              <w:ind w:right="-29"/>
              <w:jc w:val="both"/>
              <w:rPr>
                <w:rFonts w:ascii="Times New Roman" w:eastAsia="Times New Roman" w:hAnsi="Times New Roman" w:cs="Times New Roman"/>
                <w:color w:val="212121"/>
                <w:spacing w:val="-8"/>
                <w:sz w:val="24"/>
                <w:szCs w:val="24"/>
                <w:lang w:eastAsia="ru-RU"/>
              </w:rPr>
            </w:pPr>
            <w:r w:rsidRPr="00FF3B1A">
              <w:rPr>
                <w:rFonts w:ascii="Times New Roman" w:eastAsia="Times New Roman" w:hAnsi="Times New Roman" w:cs="Times New Roman"/>
                <w:color w:val="212121"/>
                <w:spacing w:val="-8"/>
                <w:sz w:val="24"/>
                <w:szCs w:val="24"/>
                <w:lang w:eastAsia="ru-RU"/>
              </w:rPr>
              <w:t>0,10</w:t>
            </w:r>
          </w:p>
        </w:tc>
      </w:tr>
    </w:tbl>
    <w:p w:rsidR="0092306C" w:rsidRPr="00FF3B1A" w:rsidRDefault="0092306C" w:rsidP="00FF2141">
      <w:pPr>
        <w:widowControl w:val="0"/>
        <w:shd w:val="clear" w:color="auto" w:fill="FFFFFF"/>
        <w:spacing w:after="0" w:line="240" w:lineRule="auto"/>
        <w:ind w:right="-29"/>
        <w:rPr>
          <w:rFonts w:ascii="Times New Roman" w:eastAsia="Times New Roman" w:hAnsi="Times New Roman" w:cs="Times New Roman"/>
          <w:b/>
          <w:bCs/>
          <w:color w:val="000000"/>
          <w:spacing w:val="-1"/>
          <w:sz w:val="16"/>
          <w:szCs w:val="16"/>
          <w:lang w:eastAsia="ru-RU"/>
        </w:rPr>
      </w:pPr>
    </w:p>
    <w:p w:rsidR="00005D4D" w:rsidRPr="00FF3B1A" w:rsidRDefault="00005D4D" w:rsidP="00C67607">
      <w:pPr>
        <w:widowControl w:val="0"/>
        <w:shd w:val="clear" w:color="auto" w:fill="FFFFFF"/>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212121"/>
          <w:sz w:val="24"/>
          <w:szCs w:val="24"/>
          <w:lang w:eastAsia="ru-RU"/>
        </w:rPr>
        <w:lastRenderedPageBreak/>
        <w:t xml:space="preserve">2.3.4.     </w:t>
      </w:r>
      <w:r w:rsidRPr="00FF3B1A">
        <w:rPr>
          <w:rFonts w:ascii="Times New Roman" w:eastAsia="Times New Roman" w:hAnsi="Times New Roman" w:cs="Times New Roman"/>
          <w:b/>
          <w:bCs/>
          <w:color w:val="000000"/>
          <w:sz w:val="24"/>
          <w:szCs w:val="24"/>
          <w:lang w:eastAsia="ru-RU"/>
        </w:rPr>
        <w:t>Коэффициент масштаба управления (К4)</w:t>
      </w:r>
    </w:p>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z w:val="24"/>
          <w:szCs w:val="24"/>
          <w:lang w:eastAsia="ru-RU"/>
        </w:rPr>
        <w:t xml:space="preserve">Коэффициент масштаба </w:t>
      </w:r>
      <w:r w:rsidRPr="00FF3B1A">
        <w:rPr>
          <w:rFonts w:ascii="Times New Roman" w:eastAsia="Times New Roman" w:hAnsi="Times New Roman" w:cs="Times New Roman"/>
          <w:color w:val="000000"/>
          <w:sz w:val="24"/>
          <w:szCs w:val="24"/>
          <w:lang w:eastAsia="ru-RU"/>
        </w:rPr>
        <w:t xml:space="preserve">управления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объемный показатель</w:t>
      </w:r>
      <w:r w:rsidR="00FF2141"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деятельности </w:t>
      </w:r>
      <w:r w:rsidR="00FF2141" w:rsidRPr="00FF3B1A">
        <w:rPr>
          <w:rFonts w:ascii="Times New Roman" w:eastAsia="Times New Roman" w:hAnsi="Times New Roman" w:cs="Times New Roman"/>
          <w:color w:val="000000"/>
          <w:sz w:val="24"/>
          <w:szCs w:val="24"/>
          <w:lang w:eastAsia="ru-RU"/>
        </w:rPr>
        <w:t>Руководителя трудового отряда</w:t>
      </w:r>
      <w:r w:rsidR="00C67607" w:rsidRPr="00FF3B1A">
        <w:rPr>
          <w:rFonts w:ascii="Times New Roman" w:eastAsia="Times New Roman" w:hAnsi="Times New Roman" w:cs="Times New Roman"/>
          <w:color w:val="000000"/>
          <w:sz w:val="24"/>
          <w:szCs w:val="24"/>
          <w:lang w:eastAsia="ru-RU"/>
        </w:rPr>
        <w:t>,</w:t>
      </w:r>
      <w:r w:rsidRPr="00FF3B1A">
        <w:rPr>
          <w:rFonts w:ascii="Times New Roman" w:eastAsia="Times New Roman" w:hAnsi="Times New Roman" w:cs="Times New Roman"/>
          <w:color w:val="212121"/>
          <w:sz w:val="24"/>
          <w:szCs w:val="24"/>
          <w:lang w:eastAsia="ru-RU"/>
        </w:rPr>
        <w:t xml:space="preserve"> </w:t>
      </w:r>
      <w:r w:rsidRPr="00FF3B1A">
        <w:rPr>
          <w:rFonts w:ascii="Times New Roman" w:eastAsia="Times New Roman" w:hAnsi="Times New Roman" w:cs="Times New Roman"/>
          <w:color w:val="000000"/>
          <w:sz w:val="24"/>
          <w:szCs w:val="24"/>
          <w:lang w:eastAsia="ru-RU"/>
        </w:rPr>
        <w:t>который оценивает масштаб и сложность</w:t>
      </w:r>
      <w:r w:rsidR="00FF2141" w:rsidRPr="00FF3B1A">
        <w:rPr>
          <w:rFonts w:ascii="Times New Roman" w:eastAsia="Times New Roman" w:hAnsi="Times New Roman" w:cs="Times New Roman"/>
          <w:color w:val="000000"/>
          <w:sz w:val="24"/>
          <w:szCs w:val="24"/>
          <w:lang w:eastAsia="ru-RU"/>
        </w:rPr>
        <w:t xml:space="preserve"> его руководства</w:t>
      </w:r>
      <w:r w:rsidRPr="00FF3B1A">
        <w:rPr>
          <w:rFonts w:ascii="Times New Roman" w:eastAsia="Times New Roman" w:hAnsi="Times New Roman" w:cs="Times New Roman"/>
          <w:color w:val="000000"/>
          <w:sz w:val="24"/>
          <w:szCs w:val="24"/>
          <w:lang w:eastAsia="ru-RU"/>
        </w:rPr>
        <w:t>.</w:t>
      </w:r>
    </w:p>
    <w:p w:rsidR="00005D4D" w:rsidRPr="00FF3B1A" w:rsidRDefault="00005D4D" w:rsidP="00C67607">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Коэффициент масштаба управления составляет  </w:t>
      </w:r>
      <w:r w:rsidR="00A34ED4" w:rsidRPr="00FF3B1A">
        <w:rPr>
          <w:rFonts w:ascii="Times New Roman" w:eastAsia="Times New Roman" w:hAnsi="Times New Roman" w:cs="Times New Roman"/>
          <w:color w:val="000000"/>
          <w:sz w:val="24"/>
          <w:szCs w:val="24"/>
          <w:lang w:eastAsia="ru-RU"/>
        </w:rPr>
        <w:t xml:space="preserve">- </w:t>
      </w:r>
      <w:r w:rsidRPr="00FF3B1A">
        <w:rPr>
          <w:rFonts w:ascii="Times New Roman" w:eastAsia="Times New Roman" w:hAnsi="Times New Roman" w:cs="Times New Roman"/>
          <w:color w:val="000000"/>
          <w:sz w:val="24"/>
          <w:szCs w:val="24"/>
          <w:lang w:eastAsia="ru-RU"/>
        </w:rPr>
        <w:t xml:space="preserve"> 0,7 (</w:t>
      </w:r>
      <w:r w:rsidR="00FF2141" w:rsidRPr="00FF3B1A">
        <w:rPr>
          <w:rFonts w:ascii="Times New Roman" w:eastAsia="Times New Roman" w:hAnsi="Times New Roman" w:cs="Times New Roman"/>
          <w:color w:val="000000"/>
          <w:sz w:val="24"/>
          <w:szCs w:val="24"/>
          <w:lang w:eastAsia="ru-RU"/>
        </w:rPr>
        <w:t>Т</w:t>
      </w:r>
      <w:r w:rsidRPr="00FF3B1A">
        <w:rPr>
          <w:rFonts w:ascii="Times New Roman" w:eastAsia="Times New Roman" w:hAnsi="Times New Roman" w:cs="Times New Roman"/>
          <w:color w:val="000000"/>
          <w:sz w:val="24"/>
          <w:szCs w:val="24"/>
          <w:lang w:eastAsia="ru-RU"/>
        </w:rPr>
        <w:t xml:space="preserve">аблица </w:t>
      </w:r>
      <w:r w:rsidR="00FF2141" w:rsidRPr="00FF3B1A">
        <w:rPr>
          <w:rFonts w:ascii="Times New Roman" w:eastAsia="Times New Roman" w:hAnsi="Times New Roman" w:cs="Times New Roman"/>
          <w:color w:val="000000"/>
          <w:sz w:val="24"/>
          <w:szCs w:val="24"/>
          <w:lang w:eastAsia="ru-RU"/>
        </w:rPr>
        <w:t>4</w:t>
      </w:r>
      <w:r w:rsidRPr="00FF3B1A">
        <w:rPr>
          <w:rFonts w:ascii="Times New Roman" w:eastAsia="Times New Roman" w:hAnsi="Times New Roman" w:cs="Times New Roman"/>
          <w:color w:val="000000"/>
          <w:sz w:val="24"/>
          <w:szCs w:val="24"/>
          <w:lang w:eastAsia="ru-RU"/>
        </w:rPr>
        <w:t>).</w:t>
      </w:r>
    </w:p>
    <w:p w:rsidR="00C67607" w:rsidRPr="00FF3B1A" w:rsidRDefault="00C67607" w:rsidP="00C67607">
      <w:pPr>
        <w:widowControl w:val="0"/>
        <w:shd w:val="clear" w:color="auto" w:fill="FFFFFF"/>
        <w:spacing w:after="0" w:line="240" w:lineRule="auto"/>
        <w:ind w:right="-29" w:firstLine="567"/>
        <w:jc w:val="both"/>
        <w:rPr>
          <w:rFonts w:ascii="Times New Roman" w:eastAsia="Times New Roman" w:hAnsi="Times New Roman" w:cs="Times New Roman"/>
          <w:sz w:val="16"/>
          <w:szCs w:val="16"/>
          <w:lang w:eastAsia="ru-RU"/>
        </w:rPr>
      </w:pPr>
    </w:p>
    <w:p w:rsidR="00C67607" w:rsidRPr="00FF3B1A" w:rsidRDefault="00005D4D" w:rsidP="00E52825">
      <w:pPr>
        <w:widowControl w:val="0"/>
        <w:shd w:val="clear" w:color="auto" w:fill="FFFFFF"/>
        <w:spacing w:after="0" w:line="240" w:lineRule="auto"/>
        <w:ind w:right="-29" w:firstLine="567"/>
        <w:jc w:val="right"/>
        <w:rPr>
          <w:rFonts w:ascii="Times New Roman" w:eastAsia="Times New Roman" w:hAnsi="Times New Roman" w:cs="Times New Roman"/>
          <w:b/>
          <w:bCs/>
          <w:color w:val="212121"/>
          <w:spacing w:val="-5"/>
          <w:sz w:val="24"/>
          <w:szCs w:val="24"/>
          <w:lang w:eastAsia="ru-RU"/>
        </w:rPr>
      </w:pPr>
      <w:r w:rsidRPr="00FF3B1A">
        <w:rPr>
          <w:rFonts w:ascii="Times New Roman" w:eastAsia="Times New Roman" w:hAnsi="Times New Roman" w:cs="Times New Roman"/>
          <w:b/>
          <w:bCs/>
          <w:color w:val="000000"/>
          <w:spacing w:val="-5"/>
          <w:sz w:val="24"/>
          <w:szCs w:val="24"/>
          <w:lang w:eastAsia="ru-RU"/>
        </w:rPr>
        <w:t xml:space="preserve">Таблица </w:t>
      </w:r>
      <w:r w:rsidR="00FF2141" w:rsidRPr="00FF3B1A">
        <w:rPr>
          <w:rFonts w:ascii="Times New Roman" w:eastAsia="Times New Roman" w:hAnsi="Times New Roman" w:cs="Times New Roman"/>
          <w:b/>
          <w:bCs/>
          <w:color w:val="212121"/>
          <w:spacing w:val="-5"/>
          <w:sz w:val="24"/>
          <w:szCs w:val="24"/>
          <w:lang w:eastAsia="ru-RU"/>
        </w:rPr>
        <w:t>4</w:t>
      </w:r>
      <w:r w:rsidRPr="00FF3B1A">
        <w:rPr>
          <w:rFonts w:ascii="Times New Roman" w:eastAsia="Times New Roman" w:hAnsi="Times New Roman" w:cs="Times New Roman"/>
          <w:b/>
          <w:bCs/>
          <w:color w:val="212121"/>
          <w:spacing w:val="-5"/>
          <w:sz w:val="24"/>
          <w:szCs w:val="24"/>
          <w:lang w:eastAsia="ru-RU"/>
        </w:rPr>
        <w:t xml:space="preserve"> </w:t>
      </w:r>
    </w:p>
    <w:p w:rsidR="00005D4D" w:rsidRPr="00FF3B1A" w:rsidRDefault="00005D4D" w:rsidP="00C67607">
      <w:pPr>
        <w:widowControl w:val="0"/>
        <w:shd w:val="clear" w:color="auto" w:fill="FFFFFF"/>
        <w:spacing w:after="0" w:line="240" w:lineRule="auto"/>
        <w:ind w:right="-28"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Коэффициенты масштаба управления</w:t>
      </w:r>
      <w:r w:rsidR="00FF2141" w:rsidRPr="00FF3B1A">
        <w:rPr>
          <w:rFonts w:ascii="Times New Roman" w:eastAsia="Times New Roman" w:hAnsi="Times New Roman" w:cs="Times New Roman"/>
          <w:b/>
          <w:bCs/>
          <w:color w:val="000000"/>
          <w:spacing w:val="-1"/>
          <w:sz w:val="24"/>
          <w:szCs w:val="24"/>
          <w:lang w:eastAsia="ru-RU"/>
        </w:rPr>
        <w:t xml:space="preserve"> </w:t>
      </w:r>
      <w:r w:rsidR="00FF2141" w:rsidRPr="00FF3B1A">
        <w:rPr>
          <w:rFonts w:ascii="Times New Roman" w:eastAsia="Times New Roman" w:hAnsi="Times New Roman" w:cs="Times New Roman"/>
          <w:b/>
          <w:bCs/>
          <w:color w:val="000000"/>
          <w:sz w:val="24"/>
          <w:szCs w:val="24"/>
          <w:lang w:eastAsia="ru-RU"/>
        </w:rPr>
        <w:t>(К4)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314"/>
      </w:tblGrid>
      <w:tr w:rsidR="00005D4D" w:rsidRPr="00FF3B1A" w:rsidTr="00C67607">
        <w:trPr>
          <w:trHeight w:val="491"/>
          <w:tblHeader/>
          <w:jc w:val="center"/>
        </w:trPr>
        <w:tc>
          <w:tcPr>
            <w:tcW w:w="3823" w:type="dxa"/>
            <w:vAlign w:val="center"/>
          </w:tcPr>
          <w:p w:rsidR="00005D4D" w:rsidRPr="00FF3B1A" w:rsidRDefault="00005D4D" w:rsidP="00C67607">
            <w:pPr>
              <w:widowControl w:val="0"/>
              <w:spacing w:after="0" w:line="240" w:lineRule="auto"/>
              <w:ind w:right="-28" w:firstLine="567"/>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Наименование  должности</w:t>
            </w:r>
          </w:p>
        </w:tc>
        <w:tc>
          <w:tcPr>
            <w:tcW w:w="5314" w:type="dxa"/>
            <w:vAlign w:val="center"/>
          </w:tcPr>
          <w:p w:rsidR="00005D4D" w:rsidRPr="00FF3B1A" w:rsidRDefault="00005D4D" w:rsidP="00C67607">
            <w:pPr>
              <w:widowControl w:val="0"/>
              <w:spacing w:after="0" w:line="240" w:lineRule="auto"/>
              <w:ind w:right="-28"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Коэффициент масштаба управления</w:t>
            </w:r>
            <w:r w:rsidRPr="00FF3B1A">
              <w:rPr>
                <w:rFonts w:ascii="Times New Roman" w:eastAsia="Times New Roman" w:hAnsi="Times New Roman" w:cs="Times New Roman"/>
                <w:b/>
                <w:sz w:val="24"/>
                <w:szCs w:val="24"/>
                <w:lang w:eastAsia="ru-RU"/>
              </w:rPr>
              <w:t>–</w:t>
            </w:r>
            <w:r w:rsidRPr="00FF3B1A">
              <w:rPr>
                <w:rFonts w:ascii="Times New Roman" w:eastAsia="Times New Roman" w:hAnsi="Times New Roman" w:cs="Times New Roman"/>
                <w:color w:val="000000"/>
                <w:spacing w:val="1"/>
                <w:sz w:val="24"/>
                <w:szCs w:val="24"/>
                <w:lang w:eastAsia="ru-RU"/>
              </w:rPr>
              <w:t xml:space="preserve"> К4</w:t>
            </w:r>
          </w:p>
        </w:tc>
      </w:tr>
      <w:tr w:rsidR="00005D4D" w:rsidRPr="00FF3B1A" w:rsidTr="00C67607">
        <w:trPr>
          <w:trHeight w:val="245"/>
          <w:jc w:val="center"/>
        </w:trPr>
        <w:tc>
          <w:tcPr>
            <w:tcW w:w="3823" w:type="dxa"/>
            <w:vAlign w:val="center"/>
          </w:tcPr>
          <w:p w:rsidR="00005D4D" w:rsidRPr="00FF3B1A" w:rsidRDefault="00005D4D" w:rsidP="00C67607">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Руководитель  трудового  отряда</w:t>
            </w:r>
          </w:p>
        </w:tc>
        <w:tc>
          <w:tcPr>
            <w:tcW w:w="5314" w:type="dxa"/>
            <w:vAlign w:val="center"/>
          </w:tcPr>
          <w:p w:rsidR="00005D4D" w:rsidRPr="00FF3B1A" w:rsidRDefault="00005D4D" w:rsidP="00C67607">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0,70</w:t>
            </w:r>
          </w:p>
        </w:tc>
      </w:tr>
    </w:tbl>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Абсолютный </w:t>
      </w:r>
      <w:r w:rsidRPr="00FF3B1A">
        <w:rPr>
          <w:rFonts w:ascii="Times New Roman" w:eastAsia="Times New Roman" w:hAnsi="Times New Roman" w:cs="Times New Roman"/>
          <w:color w:val="000000"/>
          <w:spacing w:val="-1"/>
          <w:sz w:val="24"/>
          <w:szCs w:val="24"/>
          <w:lang w:eastAsia="ru-RU"/>
        </w:rPr>
        <w:t xml:space="preserve">размер повышения по К4 исчисляется </w:t>
      </w:r>
      <w:r w:rsidRPr="00FF3B1A">
        <w:rPr>
          <w:rFonts w:ascii="Times New Roman" w:eastAsia="Times New Roman" w:hAnsi="Times New Roman" w:cs="Times New Roman"/>
          <w:color w:val="212121"/>
          <w:spacing w:val="-1"/>
          <w:sz w:val="24"/>
          <w:szCs w:val="24"/>
          <w:lang w:eastAsia="ru-RU"/>
        </w:rPr>
        <w:t xml:space="preserve">по </w:t>
      </w:r>
      <w:r w:rsidRPr="00FF3B1A">
        <w:rPr>
          <w:rFonts w:ascii="Times New Roman" w:eastAsia="Times New Roman" w:hAnsi="Times New Roman" w:cs="Times New Roman"/>
          <w:color w:val="000000"/>
          <w:spacing w:val="-1"/>
          <w:sz w:val="24"/>
          <w:szCs w:val="24"/>
          <w:lang w:eastAsia="ru-RU"/>
        </w:rPr>
        <w:t>формуле:</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АК4 </w:t>
      </w:r>
      <w:r w:rsidRPr="00FF3B1A">
        <w:rPr>
          <w:rFonts w:ascii="Times New Roman" w:eastAsia="Times New Roman" w:hAnsi="Times New Roman" w:cs="Times New Roman"/>
          <w:b/>
          <w:bCs/>
          <w:color w:val="212121"/>
          <w:sz w:val="24"/>
          <w:szCs w:val="24"/>
          <w:lang w:eastAsia="ru-RU"/>
        </w:rPr>
        <w:t>= Бо * К4,</w:t>
      </w:r>
      <w:r w:rsidRPr="00FF3B1A">
        <w:rPr>
          <w:rFonts w:ascii="Times New Roman" w:eastAsia="Times New Roman" w:hAnsi="Times New Roman" w:cs="Times New Roman"/>
          <w:color w:val="212121"/>
          <w:sz w:val="24"/>
          <w:szCs w:val="24"/>
          <w:lang w:eastAsia="ru-RU"/>
        </w:rPr>
        <w:t xml:space="preserve"> где</w:t>
      </w:r>
      <w:r w:rsidR="00C67607" w:rsidRPr="00FF3B1A">
        <w:rPr>
          <w:rFonts w:ascii="Times New Roman" w:eastAsia="Times New Roman" w:hAnsi="Times New Roman" w:cs="Times New Roman"/>
          <w:color w:val="212121"/>
          <w:sz w:val="24"/>
          <w:szCs w:val="24"/>
          <w:lang w:eastAsia="ru-RU"/>
        </w:rPr>
        <w:t>:</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АК4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212121"/>
          <w:spacing w:val="-1"/>
          <w:sz w:val="24"/>
          <w:szCs w:val="24"/>
          <w:lang w:eastAsia="ru-RU"/>
        </w:rPr>
        <w:t xml:space="preserve">абсолютный </w:t>
      </w:r>
      <w:r w:rsidRPr="00FF3B1A">
        <w:rPr>
          <w:rFonts w:ascii="Times New Roman" w:eastAsia="Times New Roman" w:hAnsi="Times New Roman" w:cs="Times New Roman"/>
          <w:color w:val="000000"/>
          <w:spacing w:val="-1"/>
          <w:sz w:val="24"/>
          <w:szCs w:val="24"/>
          <w:lang w:eastAsia="ru-RU"/>
        </w:rPr>
        <w:t xml:space="preserve">размер повышения по данному основанию </w:t>
      </w:r>
      <w:r w:rsidRPr="00FF3B1A">
        <w:rPr>
          <w:rFonts w:ascii="Times New Roman" w:eastAsia="Times New Roman" w:hAnsi="Times New Roman" w:cs="Times New Roman"/>
          <w:color w:val="212121"/>
          <w:spacing w:val="-1"/>
          <w:sz w:val="24"/>
          <w:szCs w:val="24"/>
          <w:lang w:eastAsia="ru-RU"/>
        </w:rPr>
        <w:t>(по К4),</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212121"/>
          <w:spacing w:val="2"/>
          <w:sz w:val="24"/>
          <w:szCs w:val="24"/>
          <w:lang w:eastAsia="ru-RU"/>
        </w:rPr>
        <w:t xml:space="preserve"> базовый оклад,</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212121"/>
          <w:sz w:val="24"/>
          <w:szCs w:val="24"/>
          <w:lang w:eastAsia="ru-RU"/>
        </w:rPr>
        <w:t xml:space="preserve">К4 </w:t>
      </w:r>
      <w:r w:rsidRPr="00FF3B1A">
        <w:rPr>
          <w:rFonts w:ascii="Times New Roman" w:eastAsia="Times New Roman" w:hAnsi="Times New Roman" w:cs="Times New Roman"/>
          <w:sz w:val="24"/>
          <w:szCs w:val="24"/>
          <w:lang w:eastAsia="ru-RU"/>
        </w:rPr>
        <w:t>–</w:t>
      </w:r>
      <w:r w:rsidR="00FF2141" w:rsidRPr="00FF3B1A">
        <w:rPr>
          <w:rFonts w:ascii="Times New Roman" w:eastAsia="Times New Roman" w:hAnsi="Times New Roman" w:cs="Times New Roman"/>
          <w:sz w:val="24"/>
          <w:szCs w:val="24"/>
          <w:lang w:eastAsia="ru-RU"/>
        </w:rPr>
        <w:t xml:space="preserve"> </w:t>
      </w:r>
      <w:r w:rsidRPr="00FF3B1A">
        <w:rPr>
          <w:rFonts w:ascii="Times New Roman" w:eastAsia="Times New Roman" w:hAnsi="Times New Roman" w:cs="Times New Roman"/>
          <w:color w:val="212121"/>
          <w:sz w:val="24"/>
          <w:szCs w:val="24"/>
          <w:lang w:eastAsia="ru-RU"/>
        </w:rPr>
        <w:t xml:space="preserve">коэффициент масштаба </w:t>
      </w:r>
      <w:r w:rsidRPr="00FF3B1A">
        <w:rPr>
          <w:rFonts w:ascii="Times New Roman" w:eastAsia="Times New Roman" w:hAnsi="Times New Roman" w:cs="Times New Roman"/>
          <w:color w:val="000000"/>
          <w:sz w:val="24"/>
          <w:szCs w:val="24"/>
          <w:lang w:eastAsia="ru-RU"/>
        </w:rPr>
        <w:t>управления.</w:t>
      </w:r>
    </w:p>
    <w:p w:rsidR="00C67607" w:rsidRPr="00FF3B1A" w:rsidRDefault="00C67607" w:rsidP="00C67607">
      <w:pPr>
        <w:widowControl w:val="0"/>
        <w:shd w:val="clear" w:color="auto" w:fill="FFFFFF"/>
        <w:spacing w:after="0" w:line="240" w:lineRule="auto"/>
        <w:ind w:right="-29"/>
        <w:rPr>
          <w:rFonts w:ascii="Times New Roman" w:eastAsia="Times New Roman" w:hAnsi="Times New Roman" w:cs="Times New Roman"/>
          <w:sz w:val="20"/>
          <w:szCs w:val="20"/>
          <w:lang w:eastAsia="ru-RU"/>
        </w:rPr>
      </w:pPr>
    </w:p>
    <w:p w:rsidR="00005D4D" w:rsidRPr="00FF3B1A" w:rsidRDefault="00005D4D" w:rsidP="00C67607">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2"/>
          <w:sz w:val="24"/>
          <w:szCs w:val="24"/>
          <w:lang w:eastAsia="ru-RU"/>
        </w:rPr>
      </w:pPr>
      <w:r w:rsidRPr="00FF3B1A">
        <w:rPr>
          <w:rFonts w:ascii="Times New Roman" w:eastAsia="Times New Roman" w:hAnsi="Times New Roman" w:cs="Times New Roman"/>
          <w:b/>
          <w:bCs/>
          <w:color w:val="000000"/>
          <w:spacing w:val="-2"/>
          <w:sz w:val="24"/>
          <w:szCs w:val="24"/>
          <w:lang w:eastAsia="ru-RU"/>
        </w:rPr>
        <w:t>2.3.5.     Коэффициент уровня управления (К5)</w:t>
      </w:r>
    </w:p>
    <w:p w:rsidR="006A7F1F" w:rsidRPr="00FF3B1A" w:rsidRDefault="00005D4D" w:rsidP="0091185A">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 xml:space="preserve">Коэффициент уровня управления  </w:t>
      </w:r>
      <w:r w:rsidR="00611422" w:rsidRPr="00FF3B1A">
        <w:rPr>
          <w:rFonts w:ascii="Times New Roman" w:eastAsia="Times New Roman" w:hAnsi="Times New Roman" w:cs="Times New Roman"/>
          <w:color w:val="000000"/>
          <w:spacing w:val="6"/>
          <w:sz w:val="24"/>
          <w:szCs w:val="24"/>
          <w:lang w:eastAsia="ru-RU"/>
        </w:rPr>
        <w:t xml:space="preserve">устанавливается для Руководителя трудового отряда, </w:t>
      </w:r>
      <w:r w:rsidRPr="00FF3B1A">
        <w:rPr>
          <w:rFonts w:ascii="Times New Roman" w:eastAsia="Times New Roman" w:hAnsi="Times New Roman" w:cs="Times New Roman"/>
          <w:color w:val="000000"/>
          <w:spacing w:val="6"/>
          <w:sz w:val="24"/>
          <w:szCs w:val="24"/>
          <w:lang w:eastAsia="ru-RU"/>
        </w:rPr>
        <w:t xml:space="preserve">для  категории </w:t>
      </w:r>
      <w:r w:rsidR="00611422" w:rsidRPr="00FF3B1A">
        <w:rPr>
          <w:rFonts w:ascii="Times New Roman" w:eastAsia="Times New Roman" w:hAnsi="Times New Roman" w:cs="Times New Roman"/>
          <w:color w:val="000000"/>
          <w:spacing w:val="6"/>
          <w:sz w:val="24"/>
          <w:szCs w:val="24"/>
          <w:lang w:eastAsia="ru-RU"/>
        </w:rPr>
        <w:t>-</w:t>
      </w:r>
      <w:r w:rsidRPr="00FF3B1A">
        <w:rPr>
          <w:rFonts w:ascii="Times New Roman" w:eastAsia="Times New Roman" w:hAnsi="Times New Roman" w:cs="Times New Roman"/>
          <w:color w:val="000000"/>
          <w:spacing w:val="6"/>
          <w:sz w:val="24"/>
          <w:szCs w:val="24"/>
          <w:lang w:eastAsia="ru-RU"/>
        </w:rPr>
        <w:t xml:space="preserve"> </w:t>
      </w:r>
      <w:r w:rsidR="0091185A" w:rsidRPr="00FF3B1A">
        <w:rPr>
          <w:rFonts w:ascii="Times New Roman" w:eastAsia="Times New Roman" w:hAnsi="Times New Roman" w:cs="Times New Roman"/>
          <w:color w:val="000000"/>
          <w:spacing w:val="6"/>
          <w:sz w:val="24"/>
          <w:szCs w:val="24"/>
          <w:lang w:eastAsia="ru-RU"/>
        </w:rPr>
        <w:t xml:space="preserve">подсобный рабочий - </w:t>
      </w:r>
      <w:r w:rsidRPr="00FF3B1A">
        <w:rPr>
          <w:rFonts w:ascii="Times New Roman" w:eastAsia="Times New Roman" w:hAnsi="Times New Roman" w:cs="Times New Roman"/>
          <w:color w:val="000000"/>
          <w:spacing w:val="6"/>
          <w:sz w:val="24"/>
          <w:szCs w:val="24"/>
          <w:lang w:eastAsia="ru-RU"/>
        </w:rPr>
        <w:t xml:space="preserve"> не  устанавливается.</w:t>
      </w:r>
      <w:r w:rsidR="0091185A" w:rsidRPr="00FF3B1A">
        <w:rPr>
          <w:rFonts w:ascii="Times New Roman" w:eastAsia="Times New Roman" w:hAnsi="Times New Roman" w:cs="Times New Roman"/>
          <w:b/>
          <w:bCs/>
          <w:color w:val="000000"/>
          <w:spacing w:val="-2"/>
          <w:sz w:val="24"/>
          <w:szCs w:val="24"/>
          <w:lang w:eastAsia="ru-RU"/>
        </w:rPr>
        <w:t xml:space="preserve"> </w:t>
      </w:r>
    </w:p>
    <w:p w:rsidR="006A7F1F" w:rsidRPr="00FF3B1A" w:rsidRDefault="006A7F1F" w:rsidP="006A7F1F">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6"/>
          <w:sz w:val="24"/>
          <w:szCs w:val="24"/>
          <w:lang w:eastAsia="ru-RU"/>
        </w:rPr>
        <w:t xml:space="preserve">Коэффициент уровня управления </w:t>
      </w:r>
      <w:r w:rsidR="00297306" w:rsidRPr="00FF3B1A">
        <w:rPr>
          <w:rFonts w:ascii="Times New Roman" w:eastAsia="Times New Roman" w:hAnsi="Times New Roman" w:cs="Times New Roman"/>
          <w:color w:val="000000"/>
          <w:spacing w:val="6"/>
          <w:sz w:val="24"/>
          <w:szCs w:val="24"/>
          <w:lang w:eastAsia="ru-RU"/>
        </w:rPr>
        <w:t>оценивает уровень управления</w:t>
      </w:r>
      <w:r w:rsidR="0091185A" w:rsidRPr="00FF3B1A">
        <w:rPr>
          <w:rFonts w:ascii="Times New Roman" w:eastAsia="Times New Roman" w:hAnsi="Times New Roman" w:cs="Times New Roman"/>
          <w:color w:val="000000"/>
          <w:spacing w:val="6"/>
          <w:sz w:val="24"/>
          <w:szCs w:val="24"/>
          <w:lang w:eastAsia="ru-RU"/>
        </w:rPr>
        <w:t xml:space="preserve"> Руководителя трудовог</w:t>
      </w:r>
      <w:r w:rsidR="00297306" w:rsidRPr="00FF3B1A">
        <w:rPr>
          <w:rFonts w:ascii="Times New Roman" w:eastAsia="Times New Roman" w:hAnsi="Times New Roman" w:cs="Times New Roman"/>
          <w:color w:val="000000"/>
          <w:spacing w:val="6"/>
          <w:sz w:val="24"/>
          <w:szCs w:val="24"/>
          <w:lang w:eastAsia="ru-RU"/>
        </w:rPr>
        <w:t>о отряда</w:t>
      </w:r>
      <w:r w:rsidRPr="00FF3B1A">
        <w:rPr>
          <w:rFonts w:ascii="Times New Roman" w:eastAsia="Times New Roman" w:hAnsi="Times New Roman" w:cs="Times New Roman"/>
          <w:color w:val="000000"/>
          <w:spacing w:val="6"/>
          <w:sz w:val="24"/>
          <w:szCs w:val="24"/>
          <w:lang w:eastAsia="ru-RU"/>
        </w:rPr>
        <w:t xml:space="preserve">. </w:t>
      </w:r>
      <w:r w:rsidRPr="00FF3B1A">
        <w:rPr>
          <w:rFonts w:ascii="Times New Roman" w:eastAsia="Times New Roman" w:hAnsi="Times New Roman" w:cs="Times New Roman"/>
          <w:sz w:val="24"/>
          <w:szCs w:val="24"/>
          <w:lang w:eastAsia="ru-RU"/>
        </w:rPr>
        <w:t>Эта</w:t>
      </w:r>
      <w:r w:rsidRPr="00FF3B1A">
        <w:rPr>
          <w:rFonts w:ascii="Times New Roman" w:eastAsia="Times New Roman" w:hAnsi="Times New Roman" w:cs="Times New Roman"/>
          <w:color w:val="000000"/>
          <w:spacing w:val="6"/>
          <w:sz w:val="24"/>
          <w:szCs w:val="24"/>
          <w:lang w:eastAsia="ru-RU"/>
        </w:rPr>
        <w:t xml:space="preserve"> должность, </w:t>
      </w:r>
      <w:r w:rsidRPr="00FF3B1A">
        <w:rPr>
          <w:rFonts w:ascii="Times New Roman" w:eastAsia="Times New Roman" w:hAnsi="Times New Roman" w:cs="Times New Roman"/>
          <w:color w:val="000000"/>
          <w:spacing w:val="-1"/>
          <w:sz w:val="24"/>
          <w:szCs w:val="24"/>
          <w:lang w:eastAsia="ru-RU"/>
        </w:rPr>
        <w:t xml:space="preserve">занимаемая  </w:t>
      </w:r>
      <w:r w:rsidR="00297306" w:rsidRPr="00FF3B1A">
        <w:rPr>
          <w:rFonts w:ascii="Times New Roman" w:eastAsia="Times New Roman" w:hAnsi="Times New Roman" w:cs="Times New Roman"/>
          <w:color w:val="000000"/>
          <w:spacing w:val="-1"/>
          <w:sz w:val="24"/>
          <w:szCs w:val="24"/>
          <w:lang w:eastAsia="ru-RU"/>
        </w:rPr>
        <w:t>в структурном подразделении (отделе)</w:t>
      </w:r>
      <w:r w:rsidRPr="00FF3B1A">
        <w:rPr>
          <w:rFonts w:ascii="Times New Roman" w:eastAsia="Times New Roman" w:hAnsi="Times New Roman" w:cs="Times New Roman"/>
          <w:color w:val="000000"/>
          <w:spacing w:val="-1"/>
          <w:sz w:val="24"/>
          <w:szCs w:val="24"/>
          <w:lang w:eastAsia="ru-RU"/>
        </w:rPr>
        <w:t xml:space="preserve">  </w:t>
      </w:r>
      <w:r w:rsidR="00611422" w:rsidRPr="00FF3B1A">
        <w:rPr>
          <w:rFonts w:ascii="Times New Roman" w:eastAsia="Times New Roman" w:hAnsi="Times New Roman" w:cs="Times New Roman"/>
          <w:color w:val="000000"/>
          <w:spacing w:val="-1"/>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 xml:space="preserve"> Учреждени</w:t>
      </w:r>
      <w:r w:rsidR="00611422" w:rsidRPr="00FF3B1A">
        <w:rPr>
          <w:rFonts w:ascii="Times New Roman" w:eastAsia="Times New Roman" w:hAnsi="Times New Roman" w:cs="Times New Roman"/>
          <w:color w:val="000000"/>
          <w:spacing w:val="-1"/>
          <w:sz w:val="24"/>
          <w:szCs w:val="24"/>
          <w:lang w:eastAsia="ru-RU"/>
        </w:rPr>
        <w:t>я</w:t>
      </w:r>
      <w:r w:rsidRPr="00FF3B1A">
        <w:rPr>
          <w:rFonts w:ascii="Times New Roman" w:eastAsia="Times New Roman" w:hAnsi="Times New Roman" w:cs="Times New Roman"/>
          <w:color w:val="000000"/>
          <w:spacing w:val="-1"/>
          <w:sz w:val="24"/>
          <w:szCs w:val="24"/>
          <w:lang w:eastAsia="ru-RU"/>
        </w:rPr>
        <w:t xml:space="preserve">. </w:t>
      </w:r>
      <w:r w:rsidR="00297306" w:rsidRPr="00FF3B1A">
        <w:rPr>
          <w:rFonts w:ascii="Times New Roman" w:eastAsia="Times New Roman" w:hAnsi="Times New Roman" w:cs="Times New Roman"/>
          <w:color w:val="000000"/>
          <w:spacing w:val="-1"/>
          <w:sz w:val="24"/>
          <w:szCs w:val="24"/>
          <w:lang w:eastAsia="ru-RU"/>
        </w:rPr>
        <w:t xml:space="preserve"> </w:t>
      </w:r>
    </w:p>
    <w:p w:rsidR="006A7F1F" w:rsidRPr="00FF3B1A" w:rsidRDefault="00297306" w:rsidP="006A7F1F">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Р</w:t>
      </w:r>
      <w:r w:rsidR="006A7F1F" w:rsidRPr="00FF3B1A">
        <w:rPr>
          <w:rFonts w:ascii="Times New Roman" w:eastAsia="Times New Roman" w:hAnsi="Times New Roman" w:cs="Times New Roman"/>
          <w:color w:val="000000"/>
          <w:spacing w:val="-1"/>
          <w:sz w:val="24"/>
          <w:szCs w:val="24"/>
          <w:lang w:eastAsia="ru-RU"/>
        </w:rPr>
        <w:t>азмер повышения по К5 исчисляется по формуле:</w:t>
      </w:r>
    </w:p>
    <w:p w:rsidR="006A7F1F" w:rsidRPr="00FF3B1A" w:rsidRDefault="006A7F1F" w:rsidP="006A7F1F">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000000"/>
          <w:sz w:val="24"/>
          <w:szCs w:val="24"/>
          <w:lang w:eastAsia="ru-RU"/>
        </w:rPr>
        <w:t xml:space="preserve">АК5 </w:t>
      </w:r>
      <w:r w:rsidRPr="00FF3B1A">
        <w:rPr>
          <w:rFonts w:ascii="Times New Roman" w:eastAsia="Times New Roman" w:hAnsi="Times New Roman" w:cs="Times New Roman"/>
          <w:b/>
          <w:bCs/>
          <w:color w:val="222222"/>
          <w:sz w:val="24"/>
          <w:szCs w:val="24"/>
          <w:lang w:eastAsia="ru-RU"/>
        </w:rPr>
        <w:t xml:space="preserve">= </w:t>
      </w:r>
      <w:r w:rsidRPr="00FF3B1A">
        <w:rPr>
          <w:rFonts w:ascii="Times New Roman" w:eastAsia="Times New Roman" w:hAnsi="Times New Roman" w:cs="Times New Roman"/>
          <w:b/>
          <w:bCs/>
          <w:color w:val="000000"/>
          <w:sz w:val="24"/>
          <w:szCs w:val="24"/>
          <w:lang w:eastAsia="ru-RU"/>
        </w:rPr>
        <w:t>Бо * К5,</w:t>
      </w:r>
      <w:r w:rsidRPr="00FF3B1A">
        <w:rPr>
          <w:rFonts w:ascii="Times New Roman" w:eastAsia="Times New Roman" w:hAnsi="Times New Roman" w:cs="Times New Roman"/>
          <w:color w:val="000000"/>
          <w:sz w:val="24"/>
          <w:szCs w:val="24"/>
          <w:lang w:eastAsia="ru-RU"/>
        </w:rPr>
        <w:t xml:space="preserve"> где:</w:t>
      </w:r>
    </w:p>
    <w:p w:rsidR="006A7F1F" w:rsidRPr="00FF3B1A" w:rsidRDefault="006A7F1F" w:rsidP="006A7F1F">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АК5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абсолютный размер повышения по данному основанию (по К5)</w:t>
      </w:r>
    </w:p>
    <w:p w:rsidR="006A7F1F" w:rsidRPr="00FF3B1A" w:rsidRDefault="006A7F1F" w:rsidP="006A7F1F">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2"/>
          <w:sz w:val="24"/>
          <w:szCs w:val="24"/>
          <w:lang w:eastAsia="ru-RU"/>
        </w:rPr>
        <w:t xml:space="preserve">Бо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pacing w:val="2"/>
          <w:sz w:val="24"/>
          <w:szCs w:val="24"/>
          <w:lang w:eastAsia="ru-RU"/>
        </w:rPr>
        <w:t xml:space="preserve"> базовый оклад</w:t>
      </w:r>
    </w:p>
    <w:p w:rsidR="006A7F1F" w:rsidRPr="00FF3B1A" w:rsidRDefault="006A7F1F" w:rsidP="006A7F1F">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z w:val="24"/>
          <w:szCs w:val="24"/>
          <w:lang w:eastAsia="ru-RU"/>
        </w:rPr>
        <w:t xml:space="preserve">К5 </w:t>
      </w:r>
      <w:r w:rsidRPr="00FF3B1A">
        <w:rPr>
          <w:rFonts w:ascii="Times New Roman" w:eastAsia="Times New Roman" w:hAnsi="Times New Roman" w:cs="Times New Roman"/>
          <w:sz w:val="24"/>
          <w:szCs w:val="24"/>
          <w:lang w:eastAsia="ru-RU"/>
        </w:rPr>
        <w:t>–</w:t>
      </w:r>
      <w:r w:rsidRPr="00FF3B1A">
        <w:rPr>
          <w:rFonts w:ascii="Times New Roman" w:eastAsia="Times New Roman" w:hAnsi="Times New Roman" w:cs="Times New Roman"/>
          <w:color w:val="000000"/>
          <w:sz w:val="24"/>
          <w:szCs w:val="24"/>
          <w:lang w:eastAsia="ru-RU"/>
        </w:rPr>
        <w:t xml:space="preserve"> коэффициент уровня управления, установленный в Таблице 5.</w:t>
      </w:r>
    </w:p>
    <w:p w:rsidR="006A7F1F" w:rsidRPr="00FF3B1A" w:rsidRDefault="006A7F1F" w:rsidP="006A7F1F">
      <w:pPr>
        <w:widowControl w:val="0"/>
        <w:shd w:val="clear" w:color="auto" w:fill="FFFFFF"/>
        <w:spacing w:after="0" w:line="240" w:lineRule="auto"/>
        <w:ind w:right="-29" w:firstLine="567"/>
        <w:jc w:val="right"/>
        <w:rPr>
          <w:rFonts w:ascii="Times New Roman" w:eastAsia="Times New Roman" w:hAnsi="Times New Roman" w:cs="Times New Roman"/>
          <w:b/>
          <w:bCs/>
          <w:color w:val="212121"/>
          <w:sz w:val="24"/>
          <w:szCs w:val="24"/>
          <w:lang w:eastAsia="ru-RU"/>
        </w:rPr>
      </w:pPr>
      <w:r w:rsidRPr="00FF3B1A">
        <w:rPr>
          <w:rFonts w:ascii="Times New Roman" w:eastAsia="Times New Roman" w:hAnsi="Times New Roman" w:cs="Times New Roman"/>
          <w:b/>
          <w:bCs/>
          <w:color w:val="212121"/>
          <w:sz w:val="24"/>
          <w:szCs w:val="24"/>
          <w:lang w:eastAsia="ru-RU"/>
        </w:rPr>
        <w:t>Таблица 5</w:t>
      </w:r>
    </w:p>
    <w:p w:rsidR="006A7F1F" w:rsidRPr="00FF3B1A" w:rsidRDefault="006A7F1F" w:rsidP="006A7F1F">
      <w:pPr>
        <w:widowControl w:val="0"/>
        <w:shd w:val="clear" w:color="auto" w:fill="FFFFFF"/>
        <w:spacing w:after="0" w:line="240" w:lineRule="auto"/>
        <w:ind w:right="-29" w:firstLine="567"/>
        <w:jc w:val="center"/>
        <w:rPr>
          <w:rFonts w:ascii="Times New Roman" w:eastAsia="Times New Roman" w:hAnsi="Times New Roman" w:cs="Times New Roman"/>
          <w:b/>
          <w:color w:val="212121"/>
          <w:sz w:val="24"/>
          <w:szCs w:val="24"/>
          <w:lang w:eastAsia="ru-RU"/>
        </w:rPr>
      </w:pPr>
      <w:r w:rsidRPr="00FF3B1A">
        <w:rPr>
          <w:rFonts w:ascii="Times New Roman" w:eastAsia="Times New Roman" w:hAnsi="Times New Roman" w:cs="Times New Roman"/>
          <w:b/>
          <w:color w:val="212121"/>
          <w:sz w:val="24"/>
          <w:szCs w:val="24"/>
          <w:lang w:eastAsia="ru-RU"/>
        </w:rPr>
        <w:t xml:space="preserve">Коэффициенты уровня управления </w:t>
      </w:r>
      <w:r w:rsidRPr="00FF3B1A">
        <w:rPr>
          <w:rFonts w:ascii="Times New Roman" w:eastAsia="Times New Roman" w:hAnsi="Times New Roman" w:cs="Times New Roman"/>
          <w:b/>
          <w:bCs/>
          <w:color w:val="000000"/>
          <w:spacing w:val="-2"/>
          <w:sz w:val="24"/>
          <w:szCs w:val="24"/>
          <w:lang w:eastAsia="ru-RU"/>
        </w:rPr>
        <w:t>(К5)</w:t>
      </w:r>
    </w:p>
    <w:tbl>
      <w:tblPr>
        <w:tblW w:w="9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58"/>
        <w:gridCol w:w="2880"/>
      </w:tblGrid>
      <w:tr w:rsidR="006A7F1F" w:rsidRPr="00FF3B1A" w:rsidTr="00297306">
        <w:trPr>
          <w:trHeight w:val="252"/>
        </w:trPr>
        <w:tc>
          <w:tcPr>
            <w:tcW w:w="6558" w:type="dxa"/>
          </w:tcPr>
          <w:p w:rsidR="006A7F1F" w:rsidRPr="00FF3B1A" w:rsidRDefault="006A7F1F" w:rsidP="00802088">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 xml:space="preserve"> Должность </w:t>
            </w:r>
          </w:p>
        </w:tc>
        <w:tc>
          <w:tcPr>
            <w:tcW w:w="2880" w:type="dxa"/>
          </w:tcPr>
          <w:p w:rsidR="006A7F1F" w:rsidRPr="00FF3B1A" w:rsidRDefault="006A7F1F" w:rsidP="00802088">
            <w:pPr>
              <w:widowControl w:val="0"/>
              <w:spacing w:after="0" w:line="240" w:lineRule="auto"/>
              <w:ind w:right="-29" w:firstLine="567"/>
              <w:jc w:val="center"/>
              <w:rPr>
                <w:rFonts w:ascii="Times New Roman" w:eastAsia="Times New Roman" w:hAnsi="Times New Roman" w:cs="Times New Roman"/>
                <w:bCs/>
                <w:sz w:val="24"/>
                <w:szCs w:val="24"/>
                <w:lang w:eastAsia="ru-RU"/>
              </w:rPr>
            </w:pPr>
            <w:r w:rsidRPr="00FF3B1A">
              <w:rPr>
                <w:rFonts w:ascii="Times New Roman" w:eastAsia="Times New Roman" w:hAnsi="Times New Roman" w:cs="Times New Roman"/>
                <w:bCs/>
                <w:sz w:val="24"/>
                <w:szCs w:val="24"/>
                <w:lang w:eastAsia="ru-RU"/>
              </w:rPr>
              <w:t>К5</w:t>
            </w:r>
          </w:p>
        </w:tc>
      </w:tr>
      <w:tr w:rsidR="006A7F1F" w:rsidRPr="00FF3B1A" w:rsidTr="00297306">
        <w:trPr>
          <w:trHeight w:val="261"/>
        </w:trPr>
        <w:tc>
          <w:tcPr>
            <w:tcW w:w="6558" w:type="dxa"/>
          </w:tcPr>
          <w:p w:rsidR="006A7F1F" w:rsidRPr="00FF3B1A" w:rsidRDefault="0091185A" w:rsidP="00297306">
            <w:pPr>
              <w:widowControl w:val="0"/>
              <w:spacing w:after="0" w:line="240" w:lineRule="auto"/>
              <w:ind w:right="-29"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Руководитель трудового отряда</w:t>
            </w:r>
          </w:p>
        </w:tc>
        <w:tc>
          <w:tcPr>
            <w:tcW w:w="2880" w:type="dxa"/>
          </w:tcPr>
          <w:p w:rsidR="006A7F1F" w:rsidRPr="00FF3B1A" w:rsidRDefault="006A7F1F" w:rsidP="00802088">
            <w:pPr>
              <w:widowControl w:val="0"/>
              <w:spacing w:after="0" w:line="240" w:lineRule="auto"/>
              <w:ind w:right="-29" w:firstLine="567"/>
              <w:jc w:val="center"/>
              <w:rPr>
                <w:rFonts w:ascii="Times New Roman" w:eastAsia="Times New Roman" w:hAnsi="Times New Roman" w:cs="Times New Roman"/>
                <w:bCs/>
                <w:sz w:val="24"/>
                <w:szCs w:val="24"/>
                <w:lang w:eastAsia="ru-RU"/>
              </w:rPr>
            </w:pPr>
            <w:r w:rsidRPr="00FF3B1A">
              <w:rPr>
                <w:rFonts w:ascii="Times New Roman" w:eastAsia="Times New Roman" w:hAnsi="Times New Roman" w:cs="Times New Roman"/>
                <w:bCs/>
                <w:sz w:val="24"/>
                <w:szCs w:val="24"/>
                <w:lang w:eastAsia="ru-RU"/>
              </w:rPr>
              <w:t>0,</w:t>
            </w:r>
            <w:r w:rsidR="00090E67">
              <w:rPr>
                <w:rFonts w:ascii="Times New Roman" w:eastAsia="Times New Roman" w:hAnsi="Times New Roman" w:cs="Times New Roman"/>
                <w:bCs/>
                <w:sz w:val="24"/>
                <w:szCs w:val="24"/>
                <w:lang w:eastAsia="ru-RU"/>
              </w:rPr>
              <w:t>6</w:t>
            </w:r>
          </w:p>
        </w:tc>
      </w:tr>
    </w:tbl>
    <w:p w:rsidR="00005D4D" w:rsidRPr="00FF3B1A" w:rsidRDefault="00005D4D" w:rsidP="00A15CFC">
      <w:pPr>
        <w:widowControl w:val="0"/>
        <w:shd w:val="clear" w:color="auto" w:fill="FFFFFF"/>
        <w:spacing w:after="0" w:line="240" w:lineRule="auto"/>
        <w:ind w:right="-29"/>
        <w:rPr>
          <w:rFonts w:ascii="Times New Roman" w:eastAsia="Times New Roman" w:hAnsi="Times New Roman" w:cs="Times New Roman"/>
          <w:b/>
          <w:bCs/>
          <w:color w:val="212121"/>
          <w:sz w:val="16"/>
          <w:szCs w:val="16"/>
          <w:lang w:eastAsia="ru-RU"/>
        </w:rPr>
      </w:pPr>
    </w:p>
    <w:p w:rsidR="00005D4D" w:rsidRPr="00FF3B1A" w:rsidRDefault="00005D4D" w:rsidP="00A15CFC">
      <w:pPr>
        <w:widowControl w:val="0"/>
        <w:shd w:val="clear" w:color="auto" w:fill="FFFFFF"/>
        <w:spacing w:after="0" w:line="240" w:lineRule="auto"/>
        <w:ind w:right="-29" w:firstLine="567"/>
        <w:jc w:val="center"/>
        <w:rPr>
          <w:rFonts w:ascii="Times New Roman" w:eastAsia="Times New Roman" w:hAnsi="Times New Roman" w:cs="Times New Roman"/>
          <w:sz w:val="20"/>
          <w:szCs w:val="20"/>
          <w:lang w:eastAsia="ru-RU"/>
        </w:rPr>
      </w:pPr>
      <w:r w:rsidRPr="00FF3B1A">
        <w:rPr>
          <w:rFonts w:ascii="Times New Roman" w:eastAsia="Times New Roman" w:hAnsi="Times New Roman" w:cs="Times New Roman"/>
          <w:b/>
          <w:bCs/>
          <w:color w:val="212121"/>
          <w:sz w:val="24"/>
          <w:szCs w:val="24"/>
          <w:lang w:eastAsia="ru-RU"/>
        </w:rPr>
        <w:t xml:space="preserve">2.4.  </w:t>
      </w:r>
      <w:r w:rsidRPr="00FF3B1A">
        <w:rPr>
          <w:rFonts w:ascii="Times New Roman" w:eastAsia="Times New Roman" w:hAnsi="Times New Roman" w:cs="Times New Roman"/>
          <w:b/>
          <w:bCs/>
          <w:color w:val="000000"/>
          <w:sz w:val="24"/>
          <w:szCs w:val="24"/>
          <w:lang w:eastAsia="ru-RU"/>
        </w:rPr>
        <w:t>Порядок исчисления должностного оклада</w:t>
      </w:r>
    </w:p>
    <w:p w:rsidR="00005D4D" w:rsidRPr="00FF3B1A" w:rsidRDefault="00005D4D" w:rsidP="006A7F1F">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Должностной </w:t>
      </w:r>
      <w:r w:rsidRPr="00FF3B1A">
        <w:rPr>
          <w:rFonts w:ascii="Times New Roman" w:eastAsia="Times New Roman" w:hAnsi="Times New Roman" w:cs="Times New Roman"/>
          <w:color w:val="212121"/>
          <w:spacing w:val="-1"/>
          <w:sz w:val="24"/>
          <w:szCs w:val="24"/>
          <w:lang w:eastAsia="ru-RU"/>
        </w:rPr>
        <w:t xml:space="preserve">оклад </w:t>
      </w:r>
      <w:r w:rsidR="006A7F1F" w:rsidRPr="00FF3B1A">
        <w:rPr>
          <w:rFonts w:ascii="Times New Roman" w:eastAsia="Times New Roman" w:hAnsi="Times New Roman" w:cs="Times New Roman"/>
          <w:color w:val="000000"/>
          <w:spacing w:val="-1"/>
          <w:sz w:val="24"/>
          <w:szCs w:val="24"/>
          <w:lang w:eastAsia="ru-RU"/>
        </w:rPr>
        <w:t>Р</w:t>
      </w:r>
      <w:r w:rsidRPr="00FF3B1A">
        <w:rPr>
          <w:rFonts w:ascii="Times New Roman" w:eastAsia="Times New Roman" w:hAnsi="Times New Roman" w:cs="Times New Roman"/>
          <w:color w:val="000000"/>
          <w:spacing w:val="-1"/>
          <w:sz w:val="24"/>
          <w:szCs w:val="24"/>
          <w:lang w:eastAsia="ru-RU"/>
        </w:rPr>
        <w:t xml:space="preserve">уководителя </w:t>
      </w:r>
      <w:r w:rsidR="006A7F1F" w:rsidRPr="00FF3B1A">
        <w:rPr>
          <w:rFonts w:ascii="Times New Roman" w:eastAsia="Times New Roman" w:hAnsi="Times New Roman" w:cs="Times New Roman"/>
          <w:color w:val="000000"/>
          <w:spacing w:val="-1"/>
          <w:sz w:val="24"/>
          <w:szCs w:val="24"/>
          <w:lang w:eastAsia="ru-RU"/>
        </w:rPr>
        <w:t xml:space="preserve">трудового отряда </w:t>
      </w:r>
      <w:r w:rsidRPr="00FF3B1A">
        <w:rPr>
          <w:rFonts w:ascii="Times New Roman" w:eastAsia="Times New Roman" w:hAnsi="Times New Roman" w:cs="Times New Roman"/>
          <w:color w:val="000000"/>
          <w:spacing w:val="-1"/>
          <w:sz w:val="24"/>
          <w:szCs w:val="24"/>
          <w:lang w:eastAsia="ru-RU"/>
        </w:rPr>
        <w:t>исчисляется по формуле</w:t>
      </w:r>
      <w:r w:rsidRPr="00FF3B1A">
        <w:rPr>
          <w:rFonts w:ascii="Times New Roman" w:eastAsia="Times New Roman" w:hAnsi="Times New Roman" w:cs="Times New Roman"/>
          <w:color w:val="212121"/>
          <w:spacing w:val="-1"/>
          <w:sz w:val="24"/>
          <w:szCs w:val="24"/>
          <w:lang w:eastAsia="ru-RU"/>
        </w:rPr>
        <w:t>:</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color w:val="000000" w:themeColor="text1"/>
          <w:sz w:val="20"/>
          <w:szCs w:val="20"/>
          <w:lang w:eastAsia="ru-RU"/>
        </w:rPr>
      </w:pPr>
      <w:r w:rsidRPr="00FF3B1A">
        <w:rPr>
          <w:rFonts w:ascii="Times New Roman" w:eastAsia="Times New Roman" w:hAnsi="Times New Roman" w:cs="Times New Roman"/>
          <w:b/>
          <w:bCs/>
          <w:color w:val="000000" w:themeColor="text1"/>
          <w:spacing w:val="-1"/>
          <w:sz w:val="24"/>
          <w:szCs w:val="24"/>
          <w:lang w:eastAsia="ru-RU"/>
        </w:rPr>
        <w:t xml:space="preserve">Орук </w:t>
      </w:r>
      <w:r w:rsidRPr="00FF3B1A">
        <w:rPr>
          <w:rFonts w:ascii="Times New Roman" w:eastAsia="Times New Roman" w:hAnsi="Times New Roman" w:cs="Times New Roman"/>
          <w:color w:val="000000" w:themeColor="text1"/>
          <w:spacing w:val="-1"/>
          <w:sz w:val="24"/>
          <w:szCs w:val="24"/>
          <w:lang w:eastAsia="ru-RU"/>
        </w:rPr>
        <w:t xml:space="preserve">= Бо + Бо*К2  + </w:t>
      </w:r>
      <w:r w:rsidR="00403EF4" w:rsidRPr="00FF3B1A">
        <w:rPr>
          <w:rFonts w:ascii="Times New Roman" w:eastAsia="Times New Roman" w:hAnsi="Times New Roman" w:cs="Times New Roman"/>
          <w:color w:val="000000" w:themeColor="text1"/>
          <w:spacing w:val="-1"/>
          <w:sz w:val="24"/>
          <w:szCs w:val="24"/>
          <w:lang w:eastAsia="ru-RU"/>
        </w:rPr>
        <w:t>Бо*К3+</w:t>
      </w:r>
      <w:r w:rsidRPr="00FF3B1A">
        <w:rPr>
          <w:rFonts w:ascii="Times New Roman" w:eastAsia="Times New Roman" w:hAnsi="Times New Roman" w:cs="Times New Roman"/>
          <w:color w:val="000000" w:themeColor="text1"/>
          <w:spacing w:val="-1"/>
          <w:sz w:val="24"/>
          <w:szCs w:val="24"/>
          <w:lang w:eastAsia="ru-RU"/>
        </w:rPr>
        <w:t>Бо*К4</w:t>
      </w:r>
      <w:r w:rsidR="00403EF4" w:rsidRPr="00FF3B1A">
        <w:rPr>
          <w:rFonts w:ascii="Times New Roman" w:eastAsia="Times New Roman" w:hAnsi="Times New Roman" w:cs="Times New Roman"/>
          <w:color w:val="000000" w:themeColor="text1"/>
          <w:spacing w:val="-1"/>
          <w:sz w:val="24"/>
          <w:szCs w:val="24"/>
          <w:lang w:eastAsia="ru-RU"/>
        </w:rPr>
        <w:t>+ Бо*К5</w:t>
      </w:r>
      <w:r w:rsidRPr="00FF3B1A">
        <w:rPr>
          <w:rFonts w:ascii="Times New Roman" w:eastAsia="Times New Roman" w:hAnsi="Times New Roman" w:cs="Times New Roman"/>
          <w:color w:val="000000" w:themeColor="text1"/>
          <w:spacing w:val="-1"/>
          <w:sz w:val="24"/>
          <w:szCs w:val="24"/>
          <w:lang w:eastAsia="ru-RU"/>
        </w:rPr>
        <w:t>, где</w:t>
      </w:r>
      <w:r w:rsidR="006A7F1F" w:rsidRPr="00FF3B1A">
        <w:rPr>
          <w:rFonts w:ascii="Times New Roman" w:eastAsia="Times New Roman" w:hAnsi="Times New Roman" w:cs="Times New Roman"/>
          <w:color w:val="000000" w:themeColor="text1"/>
          <w:spacing w:val="-1"/>
          <w:sz w:val="24"/>
          <w:szCs w:val="24"/>
          <w:lang w:eastAsia="ru-RU"/>
        </w:rPr>
        <w:t>:</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color w:val="000000" w:themeColor="text1"/>
          <w:sz w:val="20"/>
          <w:szCs w:val="20"/>
          <w:lang w:eastAsia="ru-RU"/>
        </w:rPr>
      </w:pPr>
      <w:r w:rsidRPr="00FF3B1A">
        <w:rPr>
          <w:rFonts w:ascii="Times New Roman" w:eastAsia="Times New Roman" w:hAnsi="Times New Roman" w:cs="Times New Roman"/>
          <w:color w:val="000000" w:themeColor="text1"/>
          <w:sz w:val="24"/>
          <w:szCs w:val="24"/>
          <w:lang w:eastAsia="ru-RU"/>
        </w:rPr>
        <w:t xml:space="preserve">Орук </w:t>
      </w:r>
      <w:r w:rsidRPr="00FF3B1A">
        <w:rPr>
          <w:rFonts w:ascii="Times New Roman" w:eastAsia="Times New Roman" w:hAnsi="Times New Roman" w:cs="Times New Roman"/>
          <w:color w:val="000000" w:themeColor="text1"/>
          <w:sz w:val="20"/>
          <w:szCs w:val="20"/>
          <w:lang w:eastAsia="ru-RU"/>
        </w:rPr>
        <w:t>–</w:t>
      </w:r>
      <w:r w:rsidRPr="00FF3B1A">
        <w:rPr>
          <w:rFonts w:ascii="Times New Roman" w:eastAsia="Times New Roman" w:hAnsi="Times New Roman" w:cs="Times New Roman"/>
          <w:color w:val="000000" w:themeColor="text1"/>
          <w:sz w:val="24"/>
          <w:szCs w:val="24"/>
          <w:lang w:eastAsia="ru-RU"/>
        </w:rPr>
        <w:t xml:space="preserve"> размер должностного оклада руководителя;</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color w:val="000000" w:themeColor="text1"/>
          <w:sz w:val="20"/>
          <w:szCs w:val="20"/>
          <w:lang w:eastAsia="ru-RU"/>
        </w:rPr>
      </w:pPr>
      <w:r w:rsidRPr="00FF3B1A">
        <w:rPr>
          <w:rFonts w:ascii="Times New Roman" w:eastAsia="Times New Roman" w:hAnsi="Times New Roman" w:cs="Times New Roman"/>
          <w:color w:val="000000" w:themeColor="text1"/>
          <w:spacing w:val="1"/>
          <w:sz w:val="24"/>
          <w:szCs w:val="24"/>
          <w:lang w:eastAsia="ru-RU"/>
        </w:rPr>
        <w:t xml:space="preserve">Бо </w:t>
      </w:r>
      <w:r w:rsidRPr="00FF3B1A">
        <w:rPr>
          <w:rFonts w:ascii="Times New Roman" w:eastAsia="Times New Roman" w:hAnsi="Times New Roman" w:cs="Times New Roman"/>
          <w:color w:val="000000" w:themeColor="text1"/>
          <w:sz w:val="20"/>
          <w:szCs w:val="20"/>
          <w:lang w:eastAsia="ru-RU"/>
        </w:rPr>
        <w:t>–</w:t>
      </w:r>
      <w:r w:rsidRPr="00FF3B1A">
        <w:rPr>
          <w:rFonts w:ascii="Times New Roman" w:eastAsia="Times New Roman" w:hAnsi="Times New Roman" w:cs="Times New Roman"/>
          <w:color w:val="000000" w:themeColor="text1"/>
          <w:spacing w:val="1"/>
          <w:sz w:val="24"/>
          <w:szCs w:val="24"/>
          <w:lang w:eastAsia="ru-RU"/>
        </w:rPr>
        <w:t xml:space="preserve"> величина базового оклада;</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color w:val="000000" w:themeColor="text1"/>
          <w:spacing w:val="1"/>
          <w:sz w:val="24"/>
          <w:szCs w:val="24"/>
          <w:lang w:eastAsia="ru-RU"/>
        </w:rPr>
      </w:pPr>
      <w:r w:rsidRPr="00FF3B1A">
        <w:rPr>
          <w:rFonts w:ascii="Times New Roman" w:eastAsia="Times New Roman" w:hAnsi="Times New Roman" w:cs="Times New Roman"/>
          <w:color w:val="000000" w:themeColor="text1"/>
          <w:spacing w:val="1"/>
          <w:sz w:val="24"/>
          <w:szCs w:val="24"/>
          <w:lang w:eastAsia="ru-RU"/>
        </w:rPr>
        <w:t xml:space="preserve">К2 </w:t>
      </w:r>
      <w:r w:rsidRPr="00FF3B1A">
        <w:rPr>
          <w:rFonts w:ascii="Times New Roman" w:eastAsia="Times New Roman" w:hAnsi="Times New Roman" w:cs="Times New Roman"/>
          <w:color w:val="000000" w:themeColor="text1"/>
          <w:sz w:val="20"/>
          <w:szCs w:val="20"/>
          <w:lang w:eastAsia="ru-RU"/>
        </w:rPr>
        <w:t>–</w:t>
      </w:r>
      <w:r w:rsidR="00C67607" w:rsidRPr="00FF3B1A">
        <w:rPr>
          <w:rFonts w:ascii="Times New Roman" w:eastAsia="Times New Roman" w:hAnsi="Times New Roman" w:cs="Times New Roman"/>
          <w:color w:val="000000" w:themeColor="text1"/>
          <w:sz w:val="20"/>
          <w:szCs w:val="20"/>
          <w:lang w:eastAsia="ru-RU"/>
        </w:rPr>
        <w:t xml:space="preserve"> </w:t>
      </w:r>
      <w:bookmarkStart w:id="18" w:name="_Hlk114141072"/>
      <w:r w:rsidRPr="00FF3B1A">
        <w:rPr>
          <w:rFonts w:ascii="Times New Roman" w:eastAsia="Times New Roman" w:hAnsi="Times New Roman" w:cs="Times New Roman"/>
          <w:color w:val="000000" w:themeColor="text1"/>
          <w:spacing w:val="1"/>
          <w:sz w:val="24"/>
          <w:szCs w:val="24"/>
          <w:lang w:eastAsia="ru-RU"/>
        </w:rPr>
        <w:t>коэффициент</w:t>
      </w:r>
      <w:bookmarkEnd w:id="18"/>
      <w:r w:rsidRPr="00FF3B1A">
        <w:rPr>
          <w:rFonts w:ascii="Times New Roman" w:eastAsia="Times New Roman" w:hAnsi="Times New Roman" w:cs="Times New Roman"/>
          <w:color w:val="000000" w:themeColor="text1"/>
          <w:spacing w:val="1"/>
          <w:sz w:val="24"/>
          <w:szCs w:val="24"/>
          <w:lang w:eastAsia="ru-RU"/>
        </w:rPr>
        <w:t xml:space="preserve"> специфики работы;</w:t>
      </w:r>
    </w:p>
    <w:p w:rsidR="00FF2141" w:rsidRPr="00FF3B1A" w:rsidRDefault="00FF2141" w:rsidP="00E52825">
      <w:pPr>
        <w:widowControl w:val="0"/>
        <w:shd w:val="clear" w:color="auto" w:fill="FFFFFF"/>
        <w:spacing w:after="0" w:line="240" w:lineRule="auto"/>
        <w:ind w:right="-29" w:firstLine="567"/>
        <w:rPr>
          <w:rFonts w:ascii="Times New Roman" w:eastAsia="Times New Roman" w:hAnsi="Times New Roman" w:cs="Times New Roman"/>
          <w:color w:val="000000" w:themeColor="text1"/>
          <w:sz w:val="20"/>
          <w:szCs w:val="20"/>
          <w:lang w:eastAsia="ru-RU"/>
        </w:rPr>
      </w:pPr>
      <w:r w:rsidRPr="00FF3B1A">
        <w:rPr>
          <w:rFonts w:ascii="Times New Roman" w:eastAsia="Times New Roman" w:hAnsi="Times New Roman" w:cs="Times New Roman"/>
          <w:color w:val="000000" w:themeColor="text1"/>
          <w:spacing w:val="1"/>
          <w:sz w:val="24"/>
          <w:szCs w:val="24"/>
          <w:lang w:eastAsia="ru-RU"/>
        </w:rPr>
        <w:t>К3 – коэффициент квалификации;</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color w:val="000000" w:themeColor="text1"/>
          <w:spacing w:val="1"/>
          <w:sz w:val="24"/>
          <w:szCs w:val="24"/>
          <w:lang w:eastAsia="ru-RU"/>
        </w:rPr>
      </w:pPr>
      <w:r w:rsidRPr="00FF3B1A">
        <w:rPr>
          <w:rFonts w:ascii="Times New Roman" w:eastAsia="Times New Roman" w:hAnsi="Times New Roman" w:cs="Times New Roman"/>
          <w:color w:val="000000" w:themeColor="text1"/>
          <w:spacing w:val="1"/>
          <w:sz w:val="24"/>
          <w:szCs w:val="24"/>
          <w:lang w:eastAsia="ru-RU"/>
        </w:rPr>
        <w:t xml:space="preserve">К4 </w:t>
      </w:r>
      <w:r w:rsidRPr="00FF3B1A">
        <w:rPr>
          <w:rFonts w:ascii="Times New Roman" w:eastAsia="Times New Roman" w:hAnsi="Times New Roman" w:cs="Times New Roman"/>
          <w:color w:val="000000" w:themeColor="text1"/>
          <w:sz w:val="20"/>
          <w:szCs w:val="20"/>
          <w:lang w:eastAsia="ru-RU"/>
        </w:rPr>
        <w:t>–</w:t>
      </w:r>
      <w:r w:rsidR="00C67607" w:rsidRPr="00FF3B1A">
        <w:rPr>
          <w:rFonts w:ascii="Times New Roman" w:eastAsia="Times New Roman" w:hAnsi="Times New Roman" w:cs="Times New Roman"/>
          <w:color w:val="000000" w:themeColor="text1"/>
          <w:sz w:val="20"/>
          <w:szCs w:val="20"/>
          <w:lang w:eastAsia="ru-RU"/>
        </w:rPr>
        <w:t xml:space="preserve"> </w:t>
      </w:r>
      <w:r w:rsidRPr="00FF3B1A">
        <w:rPr>
          <w:rFonts w:ascii="Times New Roman" w:eastAsia="Times New Roman" w:hAnsi="Times New Roman" w:cs="Times New Roman"/>
          <w:color w:val="000000" w:themeColor="text1"/>
          <w:spacing w:val="1"/>
          <w:sz w:val="24"/>
          <w:szCs w:val="24"/>
          <w:lang w:eastAsia="ru-RU"/>
        </w:rPr>
        <w:t>коэффициент масштаба управления</w:t>
      </w:r>
      <w:r w:rsidR="00FF2141" w:rsidRPr="00FF3B1A">
        <w:rPr>
          <w:rFonts w:ascii="Times New Roman" w:eastAsia="Times New Roman" w:hAnsi="Times New Roman" w:cs="Times New Roman"/>
          <w:color w:val="000000" w:themeColor="text1"/>
          <w:spacing w:val="1"/>
          <w:sz w:val="24"/>
          <w:szCs w:val="24"/>
          <w:lang w:eastAsia="ru-RU"/>
        </w:rPr>
        <w:t>;</w:t>
      </w:r>
    </w:p>
    <w:p w:rsidR="00FF2141" w:rsidRPr="00FF3B1A" w:rsidRDefault="00FF2141" w:rsidP="00E52825">
      <w:pPr>
        <w:widowControl w:val="0"/>
        <w:shd w:val="clear" w:color="auto" w:fill="FFFFFF"/>
        <w:spacing w:after="0" w:line="240" w:lineRule="auto"/>
        <w:ind w:right="-29" w:firstLine="567"/>
        <w:rPr>
          <w:rFonts w:ascii="Times New Roman" w:eastAsia="Times New Roman" w:hAnsi="Times New Roman" w:cs="Times New Roman"/>
          <w:color w:val="000000" w:themeColor="text1"/>
          <w:spacing w:val="1"/>
          <w:sz w:val="24"/>
          <w:szCs w:val="24"/>
          <w:lang w:eastAsia="ru-RU"/>
        </w:rPr>
      </w:pPr>
      <w:r w:rsidRPr="00FF3B1A">
        <w:rPr>
          <w:rFonts w:ascii="Times New Roman" w:eastAsia="Times New Roman" w:hAnsi="Times New Roman" w:cs="Times New Roman"/>
          <w:color w:val="000000" w:themeColor="text1"/>
          <w:spacing w:val="1"/>
          <w:sz w:val="24"/>
          <w:szCs w:val="24"/>
          <w:lang w:eastAsia="ru-RU"/>
        </w:rPr>
        <w:t>К5 -  коэффициент управления.</w:t>
      </w:r>
    </w:p>
    <w:p w:rsidR="00005D4D" w:rsidRPr="00FF3B1A" w:rsidRDefault="00005D4D" w:rsidP="00E52825">
      <w:pPr>
        <w:widowControl w:val="0"/>
        <w:shd w:val="clear" w:color="auto" w:fill="FFFFFF"/>
        <w:spacing w:after="0" w:line="240" w:lineRule="auto"/>
        <w:ind w:right="-29"/>
        <w:jc w:val="both"/>
        <w:rPr>
          <w:rFonts w:ascii="Times New Roman" w:eastAsia="Times New Roman" w:hAnsi="Times New Roman" w:cs="Times New Roman"/>
          <w:b/>
          <w:bCs/>
          <w:color w:val="000000" w:themeColor="text1"/>
          <w:spacing w:val="-1"/>
          <w:sz w:val="16"/>
          <w:szCs w:val="16"/>
          <w:lang w:eastAsia="ru-RU"/>
        </w:rPr>
      </w:pPr>
    </w:p>
    <w:p w:rsidR="00005D4D" w:rsidRPr="00FF3B1A" w:rsidRDefault="00BE213F" w:rsidP="00D078D0">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3</w:t>
      </w:r>
      <w:r w:rsidR="00005D4D" w:rsidRPr="00FF3B1A">
        <w:rPr>
          <w:rFonts w:ascii="Times New Roman" w:eastAsia="Times New Roman" w:hAnsi="Times New Roman" w:cs="Times New Roman"/>
          <w:b/>
          <w:bCs/>
          <w:color w:val="000000"/>
          <w:spacing w:val="-1"/>
          <w:sz w:val="24"/>
          <w:szCs w:val="24"/>
          <w:lang w:eastAsia="ru-RU"/>
        </w:rPr>
        <w:t xml:space="preserve">.  Формирование  оплаты   труда  </w:t>
      </w:r>
      <w:r w:rsidR="0050276D" w:rsidRPr="00FF3B1A">
        <w:rPr>
          <w:rFonts w:ascii="Times New Roman" w:eastAsia="Times New Roman" w:hAnsi="Times New Roman" w:cs="Times New Roman"/>
          <w:b/>
          <w:bCs/>
          <w:color w:val="000000"/>
          <w:spacing w:val="-1"/>
          <w:sz w:val="24"/>
          <w:szCs w:val="24"/>
          <w:lang w:eastAsia="ru-RU"/>
        </w:rPr>
        <w:t>подсобн</w:t>
      </w:r>
      <w:r w:rsidR="00EA6054" w:rsidRPr="00FF3B1A">
        <w:rPr>
          <w:rFonts w:ascii="Times New Roman" w:eastAsia="Times New Roman" w:hAnsi="Times New Roman" w:cs="Times New Roman"/>
          <w:b/>
          <w:bCs/>
          <w:color w:val="000000"/>
          <w:spacing w:val="-1"/>
          <w:sz w:val="24"/>
          <w:szCs w:val="24"/>
          <w:lang w:eastAsia="ru-RU"/>
        </w:rPr>
        <w:t>ого</w:t>
      </w:r>
      <w:r w:rsidR="0050276D" w:rsidRPr="00FF3B1A">
        <w:rPr>
          <w:rFonts w:ascii="Times New Roman" w:eastAsia="Times New Roman" w:hAnsi="Times New Roman" w:cs="Times New Roman"/>
          <w:b/>
          <w:bCs/>
          <w:color w:val="000000"/>
          <w:spacing w:val="-1"/>
          <w:sz w:val="24"/>
          <w:szCs w:val="24"/>
          <w:lang w:eastAsia="ru-RU"/>
        </w:rPr>
        <w:t xml:space="preserve"> </w:t>
      </w:r>
      <w:r w:rsidR="00005D4D" w:rsidRPr="00FF3B1A">
        <w:rPr>
          <w:rFonts w:ascii="Times New Roman" w:eastAsia="Times New Roman" w:hAnsi="Times New Roman" w:cs="Times New Roman"/>
          <w:b/>
          <w:bCs/>
          <w:color w:val="000000"/>
          <w:spacing w:val="-1"/>
          <w:sz w:val="24"/>
          <w:szCs w:val="24"/>
          <w:lang w:eastAsia="ru-RU"/>
        </w:rPr>
        <w:t>рабоч</w:t>
      </w:r>
      <w:r w:rsidR="00EA6054" w:rsidRPr="00FF3B1A">
        <w:rPr>
          <w:rFonts w:ascii="Times New Roman" w:eastAsia="Times New Roman" w:hAnsi="Times New Roman" w:cs="Times New Roman"/>
          <w:b/>
          <w:bCs/>
          <w:color w:val="000000"/>
          <w:spacing w:val="-1"/>
          <w:sz w:val="24"/>
          <w:szCs w:val="24"/>
          <w:lang w:eastAsia="ru-RU"/>
        </w:rPr>
        <w:t>его</w:t>
      </w:r>
    </w:p>
    <w:p w:rsidR="001058D9" w:rsidRPr="00FF3B1A" w:rsidRDefault="001058D9" w:rsidP="00D078D0">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p>
    <w:p w:rsidR="00005D4D" w:rsidRPr="00FF3B1A" w:rsidRDefault="00BE213F" w:rsidP="00C67607">
      <w:pPr>
        <w:widowControl w:val="0"/>
        <w:shd w:val="clear" w:color="auto" w:fill="FFFFFF"/>
        <w:spacing w:after="0" w:line="240" w:lineRule="auto"/>
        <w:ind w:right="-29" w:firstLine="567"/>
        <w:jc w:val="center"/>
        <w:rPr>
          <w:rFonts w:ascii="Times New Roman" w:eastAsia="Times New Roman" w:hAnsi="Times New Roman" w:cs="Times New Roman"/>
          <w:b/>
          <w:bCs/>
          <w:color w:val="000000"/>
          <w:sz w:val="24"/>
          <w:szCs w:val="24"/>
          <w:lang w:eastAsia="ru-RU"/>
        </w:rPr>
      </w:pPr>
      <w:r w:rsidRPr="00FF3B1A">
        <w:rPr>
          <w:rFonts w:ascii="Times New Roman" w:eastAsia="Times New Roman" w:hAnsi="Times New Roman" w:cs="Times New Roman"/>
          <w:b/>
          <w:bCs/>
          <w:color w:val="000000"/>
          <w:sz w:val="24"/>
          <w:szCs w:val="24"/>
          <w:lang w:eastAsia="ru-RU"/>
        </w:rPr>
        <w:t>3</w:t>
      </w:r>
      <w:r w:rsidR="00005D4D" w:rsidRPr="00FF3B1A">
        <w:rPr>
          <w:rFonts w:ascii="Times New Roman" w:eastAsia="Times New Roman" w:hAnsi="Times New Roman" w:cs="Times New Roman"/>
          <w:b/>
          <w:bCs/>
          <w:color w:val="000000"/>
          <w:sz w:val="24"/>
          <w:szCs w:val="24"/>
          <w:lang w:eastAsia="ru-RU"/>
        </w:rPr>
        <w:t>.1.     Тарифная сетка</w:t>
      </w:r>
    </w:p>
    <w:p w:rsidR="00005D4D" w:rsidRPr="00FF3B1A" w:rsidRDefault="00005D4D" w:rsidP="00611422">
      <w:pPr>
        <w:widowControl w:val="0"/>
        <w:shd w:val="clear" w:color="auto" w:fill="FFFFFF"/>
        <w:spacing w:after="0" w:line="240" w:lineRule="auto"/>
        <w:ind w:right="-29" w:firstLine="567"/>
        <w:jc w:val="both"/>
        <w:rPr>
          <w:rFonts w:ascii="Times New Roman" w:eastAsia="Times New Roman" w:hAnsi="Times New Roman" w:cs="Times New Roman"/>
          <w:color w:val="212121"/>
          <w:spacing w:val="-3"/>
          <w:sz w:val="24"/>
          <w:szCs w:val="24"/>
          <w:lang w:eastAsia="ru-RU"/>
        </w:rPr>
      </w:pPr>
      <w:r w:rsidRPr="00FF3B1A">
        <w:rPr>
          <w:rFonts w:ascii="Times New Roman" w:eastAsia="Times New Roman" w:hAnsi="Times New Roman" w:cs="Times New Roman"/>
          <w:color w:val="000000"/>
          <w:sz w:val="24"/>
          <w:szCs w:val="24"/>
          <w:lang w:eastAsia="ru-RU"/>
        </w:rPr>
        <w:t xml:space="preserve">Размер тарифной ставки (оклада) рабочих Учреждения определяется путем умножения </w:t>
      </w:r>
      <w:r w:rsidRPr="00FF3B1A">
        <w:rPr>
          <w:rFonts w:ascii="Times New Roman" w:eastAsia="Times New Roman" w:hAnsi="Times New Roman" w:cs="Times New Roman"/>
          <w:color w:val="000000"/>
          <w:spacing w:val="1"/>
          <w:sz w:val="24"/>
          <w:szCs w:val="24"/>
          <w:lang w:eastAsia="ru-RU"/>
        </w:rPr>
        <w:t xml:space="preserve">базовой </w:t>
      </w:r>
      <w:r w:rsidRPr="00FF3B1A">
        <w:rPr>
          <w:rFonts w:ascii="Times New Roman" w:eastAsia="Times New Roman" w:hAnsi="Times New Roman" w:cs="Times New Roman"/>
          <w:color w:val="212121"/>
          <w:spacing w:val="1"/>
          <w:sz w:val="24"/>
          <w:szCs w:val="24"/>
          <w:lang w:eastAsia="ru-RU"/>
        </w:rPr>
        <w:t xml:space="preserve">единицы на </w:t>
      </w:r>
      <w:r w:rsidRPr="00FF3B1A">
        <w:rPr>
          <w:rFonts w:ascii="Times New Roman" w:eastAsia="Times New Roman" w:hAnsi="Times New Roman" w:cs="Times New Roman"/>
          <w:color w:val="000000"/>
          <w:spacing w:val="1"/>
          <w:sz w:val="24"/>
          <w:szCs w:val="24"/>
          <w:lang w:eastAsia="ru-RU"/>
        </w:rPr>
        <w:t xml:space="preserve">тарифный коэффициент, применяемый </w:t>
      </w:r>
      <w:r w:rsidRPr="00FF3B1A">
        <w:rPr>
          <w:rFonts w:ascii="Times New Roman" w:eastAsia="Times New Roman" w:hAnsi="Times New Roman" w:cs="Times New Roman"/>
          <w:color w:val="212121"/>
          <w:spacing w:val="1"/>
          <w:sz w:val="24"/>
          <w:szCs w:val="24"/>
          <w:lang w:eastAsia="ru-RU"/>
        </w:rPr>
        <w:t xml:space="preserve">в </w:t>
      </w:r>
      <w:r w:rsidRPr="00FF3B1A">
        <w:rPr>
          <w:rFonts w:ascii="Times New Roman" w:eastAsia="Times New Roman" w:hAnsi="Times New Roman" w:cs="Times New Roman"/>
          <w:color w:val="000000"/>
          <w:spacing w:val="1"/>
          <w:sz w:val="24"/>
          <w:szCs w:val="24"/>
          <w:lang w:eastAsia="ru-RU"/>
        </w:rPr>
        <w:t xml:space="preserve">«Тарифной сетке </w:t>
      </w:r>
      <w:r w:rsidRPr="00FF3B1A">
        <w:rPr>
          <w:rFonts w:ascii="Times New Roman" w:eastAsia="Times New Roman" w:hAnsi="Times New Roman" w:cs="Times New Roman"/>
          <w:color w:val="212121"/>
          <w:spacing w:val="1"/>
          <w:sz w:val="24"/>
          <w:szCs w:val="24"/>
          <w:lang w:eastAsia="ru-RU"/>
        </w:rPr>
        <w:t xml:space="preserve">по </w:t>
      </w:r>
      <w:r w:rsidRPr="00FF3B1A">
        <w:rPr>
          <w:rFonts w:ascii="Times New Roman" w:eastAsia="Times New Roman" w:hAnsi="Times New Roman" w:cs="Times New Roman"/>
          <w:color w:val="000000"/>
          <w:spacing w:val="1"/>
          <w:sz w:val="24"/>
          <w:szCs w:val="24"/>
          <w:lang w:eastAsia="ru-RU"/>
        </w:rPr>
        <w:t xml:space="preserve">оплате </w:t>
      </w:r>
      <w:r w:rsidRPr="00FF3B1A">
        <w:rPr>
          <w:rFonts w:ascii="Times New Roman" w:eastAsia="Times New Roman" w:hAnsi="Times New Roman" w:cs="Times New Roman"/>
          <w:color w:val="212121"/>
          <w:spacing w:val="1"/>
          <w:sz w:val="24"/>
          <w:szCs w:val="24"/>
          <w:lang w:eastAsia="ru-RU"/>
        </w:rPr>
        <w:t>труда</w:t>
      </w:r>
      <w:r w:rsidR="00D078D0" w:rsidRPr="00FF3B1A">
        <w:rPr>
          <w:rFonts w:ascii="Times New Roman" w:eastAsia="Times New Roman" w:hAnsi="Times New Roman" w:cs="Times New Roman"/>
          <w:color w:val="000000"/>
          <w:spacing w:val="6"/>
          <w:sz w:val="24"/>
          <w:szCs w:val="24"/>
          <w:lang w:eastAsia="ru-RU"/>
        </w:rPr>
        <w:t xml:space="preserve"> рабочих </w:t>
      </w:r>
      <w:r w:rsidR="00D078D0" w:rsidRPr="00FF3B1A">
        <w:rPr>
          <w:rFonts w:ascii="Times New Roman" w:eastAsia="Times New Roman" w:hAnsi="Times New Roman" w:cs="Times New Roman"/>
          <w:color w:val="212121"/>
          <w:spacing w:val="6"/>
          <w:sz w:val="24"/>
          <w:szCs w:val="24"/>
          <w:lang w:eastAsia="ru-RU"/>
        </w:rPr>
        <w:t xml:space="preserve">государственных </w:t>
      </w:r>
      <w:r w:rsidR="00D078D0" w:rsidRPr="00FF3B1A">
        <w:rPr>
          <w:rFonts w:ascii="Times New Roman" w:eastAsia="Times New Roman" w:hAnsi="Times New Roman" w:cs="Times New Roman"/>
          <w:color w:val="000000"/>
          <w:spacing w:val="6"/>
          <w:sz w:val="24"/>
          <w:szCs w:val="24"/>
          <w:lang w:eastAsia="ru-RU"/>
        </w:rPr>
        <w:t>учреждений, финансируемых за счет средств бюджета Санкт-</w:t>
      </w:r>
      <w:r w:rsidR="00D078D0" w:rsidRPr="00FF3B1A">
        <w:rPr>
          <w:rFonts w:ascii="Times New Roman" w:eastAsia="Times New Roman" w:hAnsi="Times New Roman" w:cs="Times New Roman"/>
          <w:color w:val="212121"/>
          <w:spacing w:val="-3"/>
          <w:sz w:val="24"/>
          <w:szCs w:val="24"/>
          <w:lang w:eastAsia="ru-RU"/>
        </w:rPr>
        <w:t>Петербурга» (Таблица 6).</w:t>
      </w:r>
    </w:p>
    <w:p w:rsidR="00005D4D" w:rsidRPr="00FF3B1A" w:rsidRDefault="00005D4D" w:rsidP="00611422">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sz w:val="24"/>
          <w:szCs w:val="24"/>
          <w:lang w:eastAsia="ru-RU"/>
        </w:rPr>
        <w:t xml:space="preserve">Оплата труда рабочих производится в соответствии с присвоенными им квалификационными разрядами. Тарификация работ и присвоение тарифных разрядов рабочим </w:t>
      </w:r>
      <w:r w:rsidRPr="00FF3B1A">
        <w:rPr>
          <w:rFonts w:ascii="Times New Roman" w:eastAsia="Times New Roman" w:hAnsi="Times New Roman" w:cs="Times New Roman"/>
          <w:sz w:val="24"/>
          <w:szCs w:val="24"/>
          <w:lang w:eastAsia="ru-RU"/>
        </w:rPr>
        <w:lastRenderedPageBreak/>
        <w:t xml:space="preserve">производится </w:t>
      </w:r>
      <w:r w:rsidRPr="00FF3B1A">
        <w:rPr>
          <w:rFonts w:ascii="Times New Roman" w:eastAsia="Times New Roman" w:hAnsi="Times New Roman" w:cs="Times New Roman"/>
          <w:color w:val="000000"/>
          <w:sz w:val="24"/>
          <w:szCs w:val="24"/>
          <w:lang w:eastAsia="ru-RU"/>
        </w:rPr>
        <w:t>согласно ЕТКС.</w:t>
      </w:r>
    </w:p>
    <w:p w:rsidR="00005D4D" w:rsidRPr="00FF3B1A" w:rsidRDefault="00005D4D" w:rsidP="00E52825">
      <w:pPr>
        <w:widowControl w:val="0"/>
        <w:shd w:val="clear" w:color="auto" w:fill="FFFFFF"/>
        <w:spacing w:after="0" w:line="240" w:lineRule="auto"/>
        <w:ind w:right="-29" w:firstLine="567"/>
        <w:jc w:val="right"/>
        <w:rPr>
          <w:rFonts w:ascii="Times New Roman" w:eastAsia="Times New Roman" w:hAnsi="Times New Roman" w:cs="Times New Roman"/>
          <w:b/>
          <w:bCs/>
          <w:sz w:val="20"/>
          <w:szCs w:val="20"/>
          <w:lang w:eastAsia="ru-RU"/>
        </w:rPr>
      </w:pPr>
      <w:bookmarkStart w:id="19" w:name="_Hlk114224429"/>
      <w:r w:rsidRPr="00FF3B1A">
        <w:rPr>
          <w:rFonts w:ascii="Times New Roman" w:eastAsia="Times New Roman" w:hAnsi="Times New Roman" w:cs="Times New Roman"/>
          <w:b/>
          <w:bCs/>
          <w:color w:val="212121"/>
          <w:spacing w:val="-5"/>
          <w:sz w:val="24"/>
          <w:szCs w:val="24"/>
          <w:lang w:eastAsia="ru-RU"/>
        </w:rPr>
        <w:t xml:space="preserve">Таблица </w:t>
      </w:r>
      <w:r w:rsidR="00D078D0" w:rsidRPr="00FF3B1A">
        <w:rPr>
          <w:rFonts w:ascii="Times New Roman" w:eastAsia="Times New Roman" w:hAnsi="Times New Roman" w:cs="Times New Roman"/>
          <w:b/>
          <w:bCs/>
          <w:color w:val="212121"/>
          <w:spacing w:val="-5"/>
          <w:sz w:val="24"/>
          <w:szCs w:val="24"/>
          <w:lang w:eastAsia="ru-RU"/>
        </w:rPr>
        <w:t>6</w:t>
      </w:r>
    </w:p>
    <w:bookmarkEnd w:id="19"/>
    <w:p w:rsidR="00005D4D" w:rsidRPr="00FF3B1A" w:rsidRDefault="00005D4D" w:rsidP="00C67607">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Тарифная сетка по оплате труда рабо</w:t>
      </w:r>
      <w:r w:rsidR="00E52825" w:rsidRPr="00FF3B1A">
        <w:rPr>
          <w:rFonts w:ascii="Times New Roman" w:eastAsia="Times New Roman" w:hAnsi="Times New Roman" w:cs="Times New Roman"/>
          <w:b/>
          <w:bCs/>
          <w:color w:val="000000"/>
          <w:spacing w:val="-1"/>
          <w:sz w:val="24"/>
          <w:szCs w:val="24"/>
          <w:lang w:eastAsia="ru-RU"/>
        </w:rPr>
        <w:t>тников</w:t>
      </w:r>
      <w:r w:rsidR="00D078D0" w:rsidRPr="00FF3B1A">
        <w:rPr>
          <w:rFonts w:ascii="Times New Roman" w:eastAsia="Times New Roman" w:hAnsi="Times New Roman" w:cs="Times New Roman"/>
          <w:b/>
          <w:bCs/>
          <w:color w:val="000000"/>
          <w:spacing w:val="-1"/>
          <w:sz w:val="24"/>
          <w:szCs w:val="24"/>
          <w:lang w:eastAsia="ru-RU"/>
        </w:rPr>
        <w:t xml:space="preserve"> (Кт)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607"/>
        <w:gridCol w:w="850"/>
        <w:gridCol w:w="851"/>
        <w:gridCol w:w="850"/>
        <w:gridCol w:w="709"/>
        <w:gridCol w:w="850"/>
        <w:gridCol w:w="709"/>
        <w:gridCol w:w="682"/>
      </w:tblGrid>
      <w:tr w:rsidR="00C67607" w:rsidRPr="00FF3B1A" w:rsidTr="00C67607">
        <w:trPr>
          <w:trHeight w:val="565"/>
        </w:trPr>
        <w:tc>
          <w:tcPr>
            <w:tcW w:w="3256" w:type="dxa"/>
            <w:vAlign w:val="center"/>
          </w:tcPr>
          <w:p w:rsidR="00005D4D" w:rsidRPr="00FF3B1A" w:rsidRDefault="00005D4D" w:rsidP="00C67607">
            <w:pPr>
              <w:widowControl w:val="0"/>
              <w:spacing w:after="0" w:line="240" w:lineRule="auto"/>
              <w:ind w:right="-29"/>
              <w:rPr>
                <w:rFonts w:ascii="Times New Roman" w:eastAsia="Times New Roman" w:hAnsi="Times New Roman" w:cs="Times New Roman"/>
                <w:lang w:eastAsia="ru-RU"/>
              </w:rPr>
            </w:pPr>
            <w:r w:rsidRPr="00FF3B1A">
              <w:rPr>
                <w:rFonts w:ascii="Times New Roman" w:eastAsia="Times New Roman" w:hAnsi="Times New Roman" w:cs="Times New Roman"/>
                <w:lang w:eastAsia="ru-RU"/>
              </w:rPr>
              <w:t>Разряды оплаты труда</w:t>
            </w:r>
          </w:p>
          <w:p w:rsidR="00005D4D" w:rsidRPr="00FF3B1A" w:rsidRDefault="00005D4D" w:rsidP="00E52825">
            <w:pPr>
              <w:widowControl w:val="0"/>
              <w:spacing w:after="0" w:line="240" w:lineRule="auto"/>
              <w:ind w:right="-29" w:firstLine="567"/>
              <w:jc w:val="center"/>
              <w:rPr>
                <w:rFonts w:ascii="Times New Roman" w:eastAsia="Times New Roman" w:hAnsi="Times New Roman" w:cs="Times New Roman"/>
                <w:lang w:eastAsia="ru-RU"/>
              </w:rPr>
            </w:pPr>
          </w:p>
        </w:tc>
        <w:tc>
          <w:tcPr>
            <w:tcW w:w="567" w:type="dxa"/>
            <w:vAlign w:val="center"/>
          </w:tcPr>
          <w:p w:rsidR="00005D4D" w:rsidRPr="00FF3B1A" w:rsidRDefault="00005D4D" w:rsidP="00C67607">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w:t>
            </w:r>
          </w:p>
        </w:tc>
        <w:tc>
          <w:tcPr>
            <w:tcW w:w="850" w:type="dxa"/>
            <w:vAlign w:val="center"/>
          </w:tcPr>
          <w:p w:rsidR="00005D4D" w:rsidRPr="00FF3B1A" w:rsidRDefault="00005D4D" w:rsidP="00C67607">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2</w:t>
            </w:r>
          </w:p>
        </w:tc>
        <w:tc>
          <w:tcPr>
            <w:tcW w:w="851" w:type="dxa"/>
            <w:vAlign w:val="center"/>
          </w:tcPr>
          <w:p w:rsidR="00005D4D" w:rsidRPr="00FF3B1A" w:rsidRDefault="00005D4D" w:rsidP="00C67607">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3</w:t>
            </w:r>
          </w:p>
        </w:tc>
        <w:tc>
          <w:tcPr>
            <w:tcW w:w="850" w:type="dxa"/>
            <w:vAlign w:val="center"/>
          </w:tcPr>
          <w:p w:rsidR="00005D4D" w:rsidRPr="00FF3B1A" w:rsidRDefault="00005D4D" w:rsidP="00C67607">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4</w:t>
            </w:r>
          </w:p>
        </w:tc>
        <w:tc>
          <w:tcPr>
            <w:tcW w:w="709" w:type="dxa"/>
            <w:vAlign w:val="center"/>
          </w:tcPr>
          <w:p w:rsidR="00005D4D" w:rsidRPr="00FF3B1A" w:rsidRDefault="00005D4D" w:rsidP="00C67607">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5</w:t>
            </w:r>
          </w:p>
        </w:tc>
        <w:tc>
          <w:tcPr>
            <w:tcW w:w="850" w:type="dxa"/>
            <w:vAlign w:val="center"/>
          </w:tcPr>
          <w:p w:rsidR="00005D4D" w:rsidRPr="00FF3B1A" w:rsidRDefault="00005D4D" w:rsidP="00C67607">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6</w:t>
            </w:r>
          </w:p>
        </w:tc>
        <w:tc>
          <w:tcPr>
            <w:tcW w:w="709" w:type="dxa"/>
            <w:vAlign w:val="center"/>
          </w:tcPr>
          <w:p w:rsidR="00005D4D" w:rsidRPr="00FF3B1A" w:rsidRDefault="00005D4D" w:rsidP="00C67607">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7</w:t>
            </w:r>
          </w:p>
        </w:tc>
        <w:tc>
          <w:tcPr>
            <w:tcW w:w="682" w:type="dxa"/>
            <w:vAlign w:val="center"/>
          </w:tcPr>
          <w:p w:rsidR="00005D4D" w:rsidRPr="00FF3B1A" w:rsidRDefault="00005D4D" w:rsidP="00C67607">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8</w:t>
            </w:r>
          </w:p>
        </w:tc>
      </w:tr>
      <w:tr w:rsidR="00C67607" w:rsidRPr="00FF3B1A" w:rsidTr="00C67607">
        <w:tc>
          <w:tcPr>
            <w:tcW w:w="3256" w:type="dxa"/>
            <w:vAlign w:val="center"/>
          </w:tcPr>
          <w:p w:rsidR="00005D4D" w:rsidRPr="00FF3B1A" w:rsidRDefault="00005D4D" w:rsidP="00C67607">
            <w:pPr>
              <w:widowControl w:val="0"/>
              <w:spacing w:after="0" w:line="240" w:lineRule="auto"/>
              <w:ind w:right="-29"/>
              <w:rPr>
                <w:rFonts w:ascii="Times New Roman" w:eastAsia="Times New Roman" w:hAnsi="Times New Roman" w:cs="Times New Roman"/>
                <w:lang w:eastAsia="ru-RU"/>
              </w:rPr>
            </w:pPr>
            <w:r w:rsidRPr="00FF3B1A">
              <w:rPr>
                <w:rFonts w:ascii="Times New Roman" w:eastAsia="Times New Roman" w:hAnsi="Times New Roman" w:cs="Times New Roman"/>
                <w:lang w:eastAsia="ru-RU"/>
              </w:rPr>
              <w:t>Тарифный коэффициент (Кт)</w:t>
            </w:r>
          </w:p>
        </w:tc>
        <w:tc>
          <w:tcPr>
            <w:tcW w:w="567" w:type="dxa"/>
            <w:vAlign w:val="center"/>
          </w:tcPr>
          <w:p w:rsidR="00005D4D" w:rsidRPr="00FF3B1A" w:rsidRDefault="00005D4D" w:rsidP="00E52825">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1,28</w:t>
            </w:r>
          </w:p>
        </w:tc>
        <w:tc>
          <w:tcPr>
            <w:tcW w:w="850" w:type="dxa"/>
            <w:vAlign w:val="center"/>
          </w:tcPr>
          <w:p w:rsidR="00005D4D" w:rsidRPr="00FF3B1A" w:rsidRDefault="00005D4D" w:rsidP="00E52825">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1,31</w:t>
            </w:r>
          </w:p>
        </w:tc>
        <w:tc>
          <w:tcPr>
            <w:tcW w:w="851" w:type="dxa"/>
            <w:vAlign w:val="center"/>
          </w:tcPr>
          <w:p w:rsidR="00005D4D" w:rsidRPr="00FF3B1A" w:rsidRDefault="00005D4D" w:rsidP="00E52825">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1,34</w:t>
            </w:r>
          </w:p>
        </w:tc>
        <w:tc>
          <w:tcPr>
            <w:tcW w:w="850" w:type="dxa"/>
            <w:vAlign w:val="center"/>
          </w:tcPr>
          <w:p w:rsidR="00005D4D" w:rsidRPr="00FF3B1A" w:rsidRDefault="00005D4D" w:rsidP="00E52825">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1,37</w:t>
            </w:r>
          </w:p>
        </w:tc>
        <w:tc>
          <w:tcPr>
            <w:tcW w:w="709" w:type="dxa"/>
            <w:vAlign w:val="center"/>
          </w:tcPr>
          <w:p w:rsidR="00005D4D" w:rsidRPr="00FF3B1A" w:rsidRDefault="00005D4D" w:rsidP="00E52825">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1,40</w:t>
            </w:r>
          </w:p>
        </w:tc>
        <w:tc>
          <w:tcPr>
            <w:tcW w:w="850" w:type="dxa"/>
            <w:vAlign w:val="center"/>
          </w:tcPr>
          <w:p w:rsidR="00005D4D" w:rsidRPr="00FF3B1A" w:rsidRDefault="00005D4D" w:rsidP="00E52825">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1,43</w:t>
            </w:r>
          </w:p>
        </w:tc>
        <w:tc>
          <w:tcPr>
            <w:tcW w:w="709" w:type="dxa"/>
            <w:vAlign w:val="center"/>
          </w:tcPr>
          <w:p w:rsidR="00005D4D" w:rsidRPr="00FF3B1A" w:rsidRDefault="00005D4D" w:rsidP="00E52825">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1,46</w:t>
            </w:r>
          </w:p>
        </w:tc>
        <w:tc>
          <w:tcPr>
            <w:tcW w:w="682" w:type="dxa"/>
            <w:vAlign w:val="center"/>
          </w:tcPr>
          <w:p w:rsidR="00005D4D" w:rsidRPr="00FF3B1A" w:rsidRDefault="00005D4D" w:rsidP="00E52825">
            <w:pPr>
              <w:widowControl w:val="0"/>
              <w:spacing w:after="0" w:line="240" w:lineRule="auto"/>
              <w:ind w:right="-29"/>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1,49</w:t>
            </w:r>
          </w:p>
        </w:tc>
      </w:tr>
    </w:tbl>
    <w:p w:rsidR="00005D4D" w:rsidRPr="00FF3B1A" w:rsidRDefault="00005D4D" w:rsidP="00E52825">
      <w:pPr>
        <w:widowControl w:val="0"/>
        <w:shd w:val="clear" w:color="auto" w:fill="FFFFFF"/>
        <w:spacing w:after="0" w:line="240" w:lineRule="auto"/>
        <w:ind w:right="-29"/>
        <w:jc w:val="both"/>
        <w:rPr>
          <w:rFonts w:ascii="Times New Roman" w:eastAsia="Times New Roman" w:hAnsi="Times New Roman" w:cs="Times New Roman"/>
          <w:sz w:val="20"/>
          <w:szCs w:val="20"/>
          <w:lang w:eastAsia="ru-RU"/>
        </w:rPr>
      </w:pPr>
    </w:p>
    <w:p w:rsidR="002D673F" w:rsidRDefault="00005D4D" w:rsidP="00F91FDD">
      <w:pPr>
        <w:widowControl w:val="0"/>
        <w:shd w:val="clear" w:color="auto" w:fill="FFFFFF"/>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pacing w:val="3"/>
          <w:sz w:val="24"/>
          <w:szCs w:val="24"/>
          <w:lang w:eastAsia="ru-RU"/>
        </w:rPr>
        <w:t>Оплата труда подсобных рабочих</w:t>
      </w:r>
      <w:r w:rsidRPr="00FF3B1A">
        <w:rPr>
          <w:rFonts w:ascii="Times New Roman" w:eastAsia="Times New Roman" w:hAnsi="Times New Roman" w:cs="Times New Roman"/>
          <w:color w:val="000000"/>
          <w:spacing w:val="5"/>
          <w:sz w:val="24"/>
          <w:szCs w:val="24"/>
          <w:lang w:eastAsia="ru-RU"/>
        </w:rPr>
        <w:t xml:space="preserve">, относящегося </w:t>
      </w:r>
      <w:r w:rsidRPr="00FF3B1A">
        <w:rPr>
          <w:rFonts w:ascii="Times New Roman" w:eastAsia="Times New Roman" w:hAnsi="Times New Roman" w:cs="Times New Roman"/>
          <w:color w:val="212121"/>
          <w:spacing w:val="5"/>
          <w:sz w:val="24"/>
          <w:szCs w:val="24"/>
          <w:lang w:eastAsia="ru-RU"/>
        </w:rPr>
        <w:t xml:space="preserve">к </w:t>
      </w:r>
      <w:r w:rsidRPr="00FF3B1A">
        <w:rPr>
          <w:rFonts w:ascii="Times New Roman" w:eastAsia="Times New Roman" w:hAnsi="Times New Roman" w:cs="Times New Roman"/>
          <w:color w:val="000000"/>
          <w:spacing w:val="5"/>
          <w:sz w:val="24"/>
          <w:szCs w:val="24"/>
          <w:lang w:eastAsia="ru-RU"/>
        </w:rPr>
        <w:t xml:space="preserve">профессиям рабочих, осуществляется </w:t>
      </w:r>
      <w:r w:rsidRPr="00FF3B1A">
        <w:rPr>
          <w:rFonts w:ascii="Times New Roman" w:eastAsia="Times New Roman" w:hAnsi="Times New Roman" w:cs="Times New Roman"/>
          <w:color w:val="000000"/>
          <w:sz w:val="24"/>
          <w:szCs w:val="24"/>
          <w:lang w:eastAsia="ru-RU"/>
        </w:rPr>
        <w:t>исходя из 1 разряда тарифной сетки.</w:t>
      </w:r>
      <w:r w:rsidR="00F1524A" w:rsidRPr="00FF3B1A">
        <w:rPr>
          <w:rFonts w:ascii="Times New Roman" w:eastAsia="Times New Roman" w:hAnsi="Times New Roman" w:cs="Times New Roman"/>
          <w:sz w:val="24"/>
          <w:szCs w:val="24"/>
          <w:lang w:eastAsia="ru-RU"/>
        </w:rPr>
        <w:t xml:space="preserve"> </w:t>
      </w:r>
      <w:r w:rsidR="00F91FDD" w:rsidRPr="00FF3B1A">
        <w:rPr>
          <w:rFonts w:ascii="Times New Roman" w:eastAsia="Times New Roman" w:hAnsi="Times New Roman" w:cs="Times New Roman"/>
          <w:sz w:val="24"/>
          <w:szCs w:val="24"/>
          <w:lang w:eastAsia="ru-RU"/>
        </w:rPr>
        <w:t xml:space="preserve"> </w:t>
      </w:r>
    </w:p>
    <w:p w:rsidR="00CC4456" w:rsidRPr="00FF3B1A" w:rsidRDefault="00CC4456" w:rsidP="00F91FDD">
      <w:pPr>
        <w:widowControl w:val="0"/>
        <w:shd w:val="clear" w:color="auto" w:fill="FFFFFF"/>
        <w:spacing w:after="0" w:line="240" w:lineRule="auto"/>
        <w:ind w:right="-29" w:firstLine="567"/>
        <w:jc w:val="both"/>
        <w:rPr>
          <w:rFonts w:ascii="Times New Roman" w:eastAsia="Times New Roman" w:hAnsi="Times New Roman" w:cs="Times New Roman"/>
          <w:color w:val="000000"/>
          <w:spacing w:val="1"/>
          <w:sz w:val="24"/>
          <w:szCs w:val="24"/>
          <w:lang w:eastAsia="ru-RU"/>
        </w:rPr>
      </w:pPr>
      <w:r w:rsidRPr="00FF3B1A">
        <w:rPr>
          <w:rFonts w:ascii="Times New Roman" w:eastAsia="Times New Roman" w:hAnsi="Times New Roman" w:cs="Times New Roman"/>
          <w:color w:val="000000"/>
          <w:spacing w:val="1"/>
          <w:sz w:val="24"/>
          <w:szCs w:val="24"/>
          <w:lang w:eastAsia="ru-RU"/>
        </w:rPr>
        <w:t>Размер базовой единицы, принимаемой для расчета должностных окладов рабочих, устанавливается законом Санкт-Петербурга о бюджете Санкт-Петербурга на очередной финансовый год и подлежит ежегодной индексации на величину не менее уровня инфляции (потребительских цен).</w:t>
      </w:r>
    </w:p>
    <w:p w:rsidR="00005D4D" w:rsidRPr="00FF3B1A" w:rsidRDefault="00005D4D" w:rsidP="00D078D0">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212121"/>
          <w:spacing w:val="-1"/>
          <w:sz w:val="24"/>
          <w:szCs w:val="24"/>
          <w:lang w:eastAsia="ru-RU"/>
        </w:rPr>
        <w:t xml:space="preserve">Тарифная </w:t>
      </w:r>
      <w:r w:rsidRPr="00FF3B1A">
        <w:rPr>
          <w:rFonts w:ascii="Times New Roman" w:eastAsia="Times New Roman" w:hAnsi="Times New Roman" w:cs="Times New Roman"/>
          <w:color w:val="000000"/>
          <w:spacing w:val="-1"/>
          <w:sz w:val="24"/>
          <w:szCs w:val="24"/>
          <w:lang w:eastAsia="ru-RU"/>
        </w:rPr>
        <w:t>ставка (оклад) рабочего исчисляется по формуле</w:t>
      </w:r>
      <w:r w:rsidRPr="00FF3B1A">
        <w:rPr>
          <w:rFonts w:ascii="Times New Roman" w:eastAsia="Times New Roman" w:hAnsi="Times New Roman" w:cs="Times New Roman"/>
          <w:color w:val="212121"/>
          <w:spacing w:val="-1"/>
          <w:sz w:val="24"/>
          <w:szCs w:val="24"/>
          <w:lang w:eastAsia="ru-RU"/>
        </w:rPr>
        <w:t>:</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bCs/>
          <w:color w:val="000000"/>
          <w:spacing w:val="-3"/>
          <w:sz w:val="24"/>
          <w:szCs w:val="24"/>
          <w:lang w:eastAsia="ru-RU"/>
        </w:rPr>
      </w:pPr>
      <w:r w:rsidRPr="00FF3B1A">
        <w:rPr>
          <w:rFonts w:ascii="Times New Roman" w:eastAsia="Times New Roman" w:hAnsi="Times New Roman" w:cs="Times New Roman"/>
          <w:b/>
          <w:color w:val="212121"/>
          <w:spacing w:val="-3"/>
          <w:sz w:val="24"/>
          <w:szCs w:val="24"/>
          <w:lang w:eastAsia="ru-RU"/>
        </w:rPr>
        <w:t xml:space="preserve">Ораб = Б*Кт </w:t>
      </w:r>
      <w:r w:rsidRPr="00FF3B1A">
        <w:rPr>
          <w:rFonts w:ascii="Times New Roman" w:eastAsia="Times New Roman" w:hAnsi="Times New Roman" w:cs="Times New Roman"/>
          <w:b/>
          <w:color w:val="000000"/>
          <w:spacing w:val="-3"/>
          <w:sz w:val="24"/>
          <w:szCs w:val="24"/>
          <w:lang w:eastAsia="ru-RU"/>
        </w:rPr>
        <w:t xml:space="preserve">+ Б*К2, </w:t>
      </w:r>
      <w:r w:rsidRPr="00FF3B1A">
        <w:rPr>
          <w:rFonts w:ascii="Times New Roman" w:eastAsia="Times New Roman" w:hAnsi="Times New Roman" w:cs="Times New Roman"/>
          <w:bCs/>
          <w:color w:val="000000"/>
          <w:spacing w:val="-3"/>
          <w:sz w:val="24"/>
          <w:szCs w:val="24"/>
          <w:lang w:eastAsia="ru-RU"/>
        </w:rPr>
        <w:t>гд</w:t>
      </w:r>
      <w:r w:rsidR="00D078D0" w:rsidRPr="00FF3B1A">
        <w:rPr>
          <w:rFonts w:ascii="Times New Roman" w:eastAsia="Times New Roman" w:hAnsi="Times New Roman" w:cs="Times New Roman"/>
          <w:bCs/>
          <w:color w:val="000000"/>
          <w:spacing w:val="-3"/>
          <w:sz w:val="24"/>
          <w:szCs w:val="24"/>
          <w:lang w:eastAsia="ru-RU"/>
        </w:rPr>
        <w:t>е:</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3"/>
          <w:sz w:val="24"/>
          <w:szCs w:val="24"/>
          <w:lang w:eastAsia="ru-RU"/>
        </w:rPr>
        <w:t>О</w:t>
      </w:r>
      <w:r w:rsidR="001058D9" w:rsidRPr="00FF3B1A">
        <w:rPr>
          <w:rFonts w:ascii="Times New Roman" w:eastAsia="Times New Roman" w:hAnsi="Times New Roman" w:cs="Times New Roman"/>
          <w:color w:val="000000"/>
          <w:spacing w:val="-3"/>
          <w:sz w:val="24"/>
          <w:szCs w:val="24"/>
          <w:lang w:eastAsia="ru-RU"/>
        </w:rPr>
        <w:t>раб</w:t>
      </w:r>
      <w:r w:rsidRPr="00FF3B1A">
        <w:rPr>
          <w:rFonts w:ascii="Times New Roman" w:eastAsia="Times New Roman" w:hAnsi="Times New Roman" w:cs="Times New Roman"/>
          <w:color w:val="000000"/>
          <w:spacing w:val="-3"/>
          <w:sz w:val="24"/>
          <w:szCs w:val="24"/>
          <w:lang w:eastAsia="ru-RU"/>
        </w:rPr>
        <w:t xml:space="preserve"> </w:t>
      </w:r>
      <w:r w:rsidRPr="00FF3B1A">
        <w:rPr>
          <w:rFonts w:ascii="Times New Roman" w:eastAsia="Times New Roman" w:hAnsi="Times New Roman" w:cs="Times New Roman"/>
          <w:color w:val="000000"/>
          <w:spacing w:val="1"/>
          <w:sz w:val="24"/>
          <w:szCs w:val="24"/>
          <w:lang w:eastAsia="ru-RU"/>
        </w:rPr>
        <w:t>–</w:t>
      </w:r>
      <w:r w:rsidRPr="00FF3B1A">
        <w:rPr>
          <w:rFonts w:ascii="Times New Roman" w:eastAsia="Times New Roman" w:hAnsi="Times New Roman" w:cs="Times New Roman"/>
          <w:color w:val="000000"/>
          <w:spacing w:val="-3"/>
          <w:sz w:val="24"/>
          <w:szCs w:val="24"/>
          <w:lang w:eastAsia="ru-RU"/>
        </w:rPr>
        <w:t xml:space="preserve"> размер тарифной ставки (оклада);</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Б – величина базовой единицы;</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Кт – тарифный коэффициент;</w:t>
      </w:r>
    </w:p>
    <w:p w:rsidR="00005D4D" w:rsidRPr="00FF3B1A" w:rsidRDefault="00005D4D" w:rsidP="00E52825">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bookmarkStart w:id="20" w:name="_Hlk114224484"/>
      <w:r w:rsidRPr="00FF3B1A">
        <w:rPr>
          <w:rFonts w:ascii="Times New Roman" w:eastAsia="Times New Roman" w:hAnsi="Times New Roman" w:cs="Times New Roman"/>
          <w:color w:val="000000"/>
          <w:spacing w:val="1"/>
          <w:sz w:val="24"/>
          <w:szCs w:val="24"/>
          <w:lang w:eastAsia="ru-RU"/>
        </w:rPr>
        <w:t>К2</w:t>
      </w:r>
      <w:bookmarkEnd w:id="20"/>
      <w:r w:rsidRPr="00FF3B1A">
        <w:rPr>
          <w:rFonts w:ascii="Times New Roman" w:eastAsia="Times New Roman" w:hAnsi="Times New Roman" w:cs="Times New Roman"/>
          <w:color w:val="000000"/>
          <w:spacing w:val="1"/>
          <w:sz w:val="24"/>
          <w:szCs w:val="24"/>
          <w:lang w:eastAsia="ru-RU"/>
        </w:rPr>
        <w:t xml:space="preserve"> –коэффициент специфики работы (Табл</w:t>
      </w:r>
      <w:r w:rsidR="00F91FDD" w:rsidRPr="00FF3B1A">
        <w:rPr>
          <w:rFonts w:ascii="Times New Roman" w:eastAsia="Times New Roman" w:hAnsi="Times New Roman" w:cs="Times New Roman"/>
          <w:color w:val="000000"/>
          <w:spacing w:val="1"/>
          <w:sz w:val="24"/>
          <w:szCs w:val="24"/>
          <w:lang w:eastAsia="ru-RU"/>
        </w:rPr>
        <w:t xml:space="preserve">ица </w:t>
      </w:r>
      <w:r w:rsidR="00E118BC" w:rsidRPr="00FF3B1A">
        <w:rPr>
          <w:rFonts w:ascii="Times New Roman" w:eastAsia="Times New Roman" w:hAnsi="Times New Roman" w:cs="Times New Roman"/>
          <w:color w:val="000000"/>
          <w:spacing w:val="1"/>
          <w:sz w:val="24"/>
          <w:szCs w:val="24"/>
          <w:lang w:eastAsia="ru-RU"/>
        </w:rPr>
        <w:t>7</w:t>
      </w:r>
      <w:r w:rsidRPr="00FF3B1A">
        <w:rPr>
          <w:rFonts w:ascii="Times New Roman" w:eastAsia="Times New Roman" w:hAnsi="Times New Roman" w:cs="Times New Roman"/>
          <w:color w:val="000000"/>
          <w:spacing w:val="1"/>
          <w:sz w:val="24"/>
          <w:szCs w:val="24"/>
          <w:lang w:eastAsia="ru-RU"/>
        </w:rPr>
        <w:t>)</w:t>
      </w:r>
    </w:p>
    <w:p w:rsidR="00E118BC" w:rsidRPr="00FF3B1A" w:rsidRDefault="00E118BC" w:rsidP="00E118BC">
      <w:pPr>
        <w:widowControl w:val="0"/>
        <w:shd w:val="clear" w:color="auto" w:fill="FFFFFF"/>
        <w:spacing w:after="0" w:line="240" w:lineRule="auto"/>
        <w:ind w:right="-29" w:firstLine="567"/>
        <w:jc w:val="right"/>
        <w:rPr>
          <w:rFonts w:ascii="Times New Roman" w:eastAsia="Times New Roman" w:hAnsi="Times New Roman" w:cs="Times New Roman"/>
          <w:b/>
          <w:bCs/>
          <w:sz w:val="20"/>
          <w:szCs w:val="20"/>
          <w:lang w:eastAsia="ru-RU"/>
        </w:rPr>
      </w:pPr>
      <w:r w:rsidRPr="00FF3B1A">
        <w:rPr>
          <w:rFonts w:ascii="Times New Roman" w:eastAsia="Times New Roman" w:hAnsi="Times New Roman" w:cs="Times New Roman"/>
          <w:b/>
          <w:bCs/>
          <w:color w:val="212121"/>
          <w:spacing w:val="-5"/>
          <w:sz w:val="24"/>
          <w:szCs w:val="24"/>
          <w:lang w:eastAsia="ru-RU"/>
        </w:rPr>
        <w:t>Таблица 7</w:t>
      </w:r>
    </w:p>
    <w:p w:rsidR="00E118BC" w:rsidRPr="00FF3B1A" w:rsidRDefault="00E118BC" w:rsidP="00E52825">
      <w:pPr>
        <w:widowControl w:val="0"/>
        <w:shd w:val="clear" w:color="auto" w:fill="FFFFFF"/>
        <w:spacing w:after="0" w:line="240" w:lineRule="auto"/>
        <w:ind w:right="-29" w:firstLine="567"/>
        <w:rPr>
          <w:rFonts w:ascii="Times New Roman" w:eastAsia="Times New Roman" w:hAnsi="Times New Roman" w:cs="Times New Roman"/>
          <w:color w:val="000000"/>
          <w:spacing w:val="1"/>
          <w:sz w:val="24"/>
          <w:szCs w:val="24"/>
          <w:lang w:eastAsia="ru-RU"/>
        </w:rPr>
      </w:pPr>
    </w:p>
    <w:p w:rsidR="00E118BC" w:rsidRPr="00FF3B1A" w:rsidRDefault="00E118BC" w:rsidP="00E118BC">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1"/>
          <w:sz w:val="24"/>
          <w:szCs w:val="24"/>
          <w:lang w:eastAsia="ru-RU"/>
        </w:rPr>
      </w:pPr>
      <w:r w:rsidRPr="00FF3B1A">
        <w:rPr>
          <w:rFonts w:ascii="Times New Roman" w:eastAsia="Times New Roman" w:hAnsi="Times New Roman" w:cs="Times New Roman"/>
          <w:b/>
          <w:bCs/>
          <w:color w:val="000000"/>
          <w:spacing w:val="1"/>
          <w:sz w:val="24"/>
          <w:szCs w:val="24"/>
          <w:lang w:eastAsia="ru-RU"/>
        </w:rPr>
        <w:t>3.2.  Повышающие коэффициенты специфики работы (К2)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E118BC" w:rsidRPr="00FF3B1A" w:rsidTr="00802088">
        <w:trPr>
          <w:trHeight w:val="264"/>
        </w:trPr>
        <w:tc>
          <w:tcPr>
            <w:tcW w:w="9356" w:type="dxa"/>
            <w:shd w:val="clear" w:color="auto" w:fill="auto"/>
          </w:tcPr>
          <w:p w:rsidR="00E118BC" w:rsidRPr="00FF3B1A" w:rsidRDefault="00E118BC" w:rsidP="00802088">
            <w:pPr>
              <w:spacing w:after="0" w:line="240" w:lineRule="auto"/>
              <w:ind w:left="113" w:right="40" w:firstLine="567"/>
              <w:jc w:val="center"/>
              <w:rPr>
                <w:rFonts w:ascii="Times New Roman" w:eastAsia="Times New Roman" w:hAnsi="Times New Roman" w:cs="Times New Roman"/>
                <w:b/>
                <w:sz w:val="24"/>
                <w:szCs w:val="24"/>
                <w:lang w:eastAsia="ru-RU"/>
              </w:rPr>
            </w:pPr>
            <w:r w:rsidRPr="00FF3B1A">
              <w:rPr>
                <w:rFonts w:ascii="Times New Roman" w:eastAsia="Times New Roman" w:hAnsi="Times New Roman" w:cs="Times New Roman"/>
                <w:b/>
                <w:sz w:val="24"/>
                <w:szCs w:val="24"/>
                <w:lang w:eastAsia="ru-RU"/>
              </w:rPr>
              <w:t>Коэффициент специфики работы</w:t>
            </w:r>
          </w:p>
        </w:tc>
      </w:tr>
      <w:tr w:rsidR="00E118BC" w:rsidRPr="00FF3B1A" w:rsidTr="00802088">
        <w:trPr>
          <w:trHeight w:val="380"/>
        </w:trPr>
        <w:tc>
          <w:tcPr>
            <w:tcW w:w="9356" w:type="dxa"/>
            <w:shd w:val="clear" w:color="auto" w:fill="auto"/>
          </w:tcPr>
          <w:p w:rsidR="00E118BC" w:rsidRPr="00FF3B1A" w:rsidRDefault="00E118BC" w:rsidP="00802088">
            <w:pPr>
              <w:spacing w:after="0" w:line="240" w:lineRule="auto"/>
              <w:ind w:left="113" w:right="40" w:firstLine="567"/>
              <w:jc w:val="center"/>
              <w:rPr>
                <w:rFonts w:ascii="Times New Roman" w:eastAsia="Times New Roman" w:hAnsi="Times New Roman" w:cs="Times New Roman"/>
                <w:sz w:val="24"/>
                <w:szCs w:val="24"/>
                <w:lang w:eastAsia="ru-RU"/>
              </w:rPr>
            </w:pPr>
            <w:r w:rsidRPr="00FF3B1A">
              <w:rPr>
                <w:rFonts w:ascii="Times New Roman" w:eastAsia="Times New Roman" w:hAnsi="Times New Roman" w:cs="Times New Roman"/>
                <w:sz w:val="24"/>
                <w:szCs w:val="24"/>
                <w:lang w:eastAsia="ru-RU"/>
              </w:rPr>
              <w:t>0,</w:t>
            </w:r>
            <w:r w:rsidR="00846C61" w:rsidRPr="00FF3B1A">
              <w:rPr>
                <w:rFonts w:ascii="Times New Roman" w:eastAsia="Times New Roman" w:hAnsi="Times New Roman" w:cs="Times New Roman"/>
                <w:sz w:val="24"/>
                <w:szCs w:val="24"/>
                <w:lang w:eastAsia="ru-RU"/>
              </w:rPr>
              <w:t>15</w:t>
            </w:r>
          </w:p>
        </w:tc>
      </w:tr>
    </w:tbl>
    <w:p w:rsidR="00005D4D" w:rsidRPr="00FF3B1A" w:rsidRDefault="00005D4D" w:rsidP="00E52825">
      <w:pPr>
        <w:widowControl w:val="0"/>
        <w:shd w:val="clear" w:color="auto" w:fill="FFFFFF"/>
        <w:spacing w:after="0" w:line="240" w:lineRule="auto"/>
        <w:ind w:right="-29" w:firstLine="567"/>
        <w:jc w:val="both"/>
        <w:rPr>
          <w:rFonts w:ascii="Times New Roman" w:eastAsia="Times New Roman" w:hAnsi="Times New Roman" w:cs="Times New Roman"/>
          <w:color w:val="000000"/>
          <w:sz w:val="16"/>
          <w:szCs w:val="16"/>
          <w:lang w:eastAsia="ru-RU"/>
        </w:rPr>
      </w:pPr>
    </w:p>
    <w:p w:rsidR="00005D4D" w:rsidRPr="00FF3B1A" w:rsidRDefault="00BE213F" w:rsidP="00E52825">
      <w:pPr>
        <w:widowControl w:val="0"/>
        <w:shd w:val="clear" w:color="auto" w:fill="FFFFFF"/>
        <w:spacing w:after="0" w:line="240" w:lineRule="auto"/>
        <w:ind w:right="-29" w:firstLine="567"/>
        <w:jc w:val="center"/>
        <w:rPr>
          <w:rFonts w:ascii="Times New Roman" w:eastAsia="Times New Roman" w:hAnsi="Times New Roman" w:cs="Times New Roman"/>
          <w:b/>
          <w:bCs/>
          <w:color w:val="000000"/>
          <w:spacing w:val="3"/>
          <w:sz w:val="24"/>
          <w:szCs w:val="24"/>
          <w:lang w:eastAsia="ru-RU"/>
        </w:rPr>
      </w:pPr>
      <w:r w:rsidRPr="00FF3B1A">
        <w:rPr>
          <w:rFonts w:ascii="Times New Roman" w:eastAsia="Times New Roman" w:hAnsi="Times New Roman" w:cs="Times New Roman"/>
          <w:b/>
          <w:bCs/>
          <w:color w:val="000000"/>
          <w:spacing w:val="3"/>
          <w:sz w:val="24"/>
          <w:szCs w:val="24"/>
          <w:lang w:eastAsia="ru-RU"/>
        </w:rPr>
        <w:t>4</w:t>
      </w:r>
      <w:r w:rsidR="00005D4D" w:rsidRPr="00FF3B1A">
        <w:rPr>
          <w:rFonts w:ascii="Times New Roman" w:eastAsia="Times New Roman" w:hAnsi="Times New Roman" w:cs="Times New Roman"/>
          <w:b/>
          <w:bCs/>
          <w:color w:val="000000"/>
          <w:spacing w:val="3"/>
          <w:sz w:val="24"/>
          <w:szCs w:val="24"/>
          <w:lang w:eastAsia="ru-RU"/>
        </w:rPr>
        <w:t>. Другие вопросы оплаты труда</w:t>
      </w:r>
    </w:p>
    <w:p w:rsidR="00005D4D" w:rsidRPr="00FF3B1A" w:rsidRDefault="00C708A9" w:rsidP="00E52825">
      <w:pPr>
        <w:widowControl w:val="0"/>
        <w:shd w:val="clear" w:color="auto" w:fill="FFFFFF"/>
        <w:spacing w:after="0" w:line="240" w:lineRule="auto"/>
        <w:ind w:right="-29" w:firstLine="567"/>
        <w:jc w:val="both"/>
        <w:rPr>
          <w:rFonts w:ascii="Times New Roman" w:eastAsia="Times New Roman" w:hAnsi="Times New Roman" w:cs="Times New Roman"/>
          <w:sz w:val="20"/>
          <w:szCs w:val="20"/>
          <w:lang w:eastAsia="ru-RU"/>
        </w:rPr>
      </w:pPr>
      <w:r w:rsidRPr="00FF3B1A">
        <w:rPr>
          <w:rFonts w:ascii="Times New Roman" w:eastAsia="Times New Roman" w:hAnsi="Times New Roman" w:cs="Times New Roman"/>
          <w:color w:val="000000"/>
          <w:spacing w:val="-1"/>
          <w:sz w:val="24"/>
          <w:szCs w:val="24"/>
          <w:lang w:eastAsia="ru-RU"/>
        </w:rPr>
        <w:t xml:space="preserve">    4.1. </w:t>
      </w:r>
      <w:r w:rsidR="00005D4D" w:rsidRPr="00FF3B1A">
        <w:rPr>
          <w:rFonts w:ascii="Times New Roman" w:eastAsia="Times New Roman" w:hAnsi="Times New Roman" w:cs="Times New Roman"/>
          <w:color w:val="000000"/>
          <w:spacing w:val="-1"/>
          <w:sz w:val="24"/>
          <w:szCs w:val="24"/>
          <w:lang w:eastAsia="ru-RU"/>
        </w:rPr>
        <w:t>Доплаты</w:t>
      </w:r>
      <w:r w:rsidR="002D673F">
        <w:rPr>
          <w:rFonts w:ascii="Times New Roman" w:eastAsia="Times New Roman" w:hAnsi="Times New Roman" w:cs="Times New Roman"/>
          <w:color w:val="000000"/>
          <w:spacing w:val="-1"/>
          <w:sz w:val="24"/>
          <w:szCs w:val="24"/>
          <w:lang w:eastAsia="ru-RU"/>
        </w:rPr>
        <w:t>, надбавки и премии</w:t>
      </w:r>
      <w:r w:rsidR="00005D4D" w:rsidRPr="00FF3B1A">
        <w:rPr>
          <w:rFonts w:ascii="Times New Roman" w:eastAsia="Times New Roman" w:hAnsi="Times New Roman" w:cs="Times New Roman"/>
          <w:color w:val="000000"/>
          <w:spacing w:val="-1"/>
          <w:sz w:val="24"/>
          <w:szCs w:val="24"/>
          <w:lang w:eastAsia="ru-RU"/>
        </w:rPr>
        <w:t xml:space="preserve"> устанавливаются  </w:t>
      </w:r>
      <w:r w:rsidR="0092306C" w:rsidRPr="00FF3B1A">
        <w:rPr>
          <w:rFonts w:ascii="Times New Roman" w:eastAsia="Times New Roman" w:hAnsi="Times New Roman" w:cs="Times New Roman"/>
          <w:color w:val="000000"/>
          <w:spacing w:val="-1"/>
          <w:sz w:val="24"/>
          <w:szCs w:val="24"/>
          <w:lang w:eastAsia="ru-RU"/>
        </w:rPr>
        <w:t>приказом руководителя</w:t>
      </w:r>
      <w:r w:rsidR="00005D4D" w:rsidRPr="00FF3B1A">
        <w:rPr>
          <w:rFonts w:ascii="Times New Roman" w:eastAsia="Times New Roman" w:hAnsi="Times New Roman" w:cs="Times New Roman"/>
          <w:color w:val="000000"/>
          <w:spacing w:val="-1"/>
          <w:sz w:val="24"/>
          <w:szCs w:val="24"/>
          <w:lang w:eastAsia="ru-RU"/>
        </w:rPr>
        <w:t xml:space="preserve"> Учреждения.</w:t>
      </w:r>
    </w:p>
    <w:p w:rsidR="00005D4D" w:rsidRPr="00FF3B1A" w:rsidRDefault="00C708A9" w:rsidP="00E52825">
      <w:pPr>
        <w:widowControl w:val="0"/>
        <w:shd w:val="clear" w:color="auto" w:fill="FFFFFF"/>
        <w:spacing w:after="0" w:line="240" w:lineRule="auto"/>
        <w:ind w:right="-29" w:firstLine="567"/>
        <w:jc w:val="both"/>
        <w:rPr>
          <w:rFonts w:ascii="Times New Roman" w:eastAsia="Times New Roman" w:hAnsi="Times New Roman" w:cs="Times New Roman"/>
          <w:color w:val="000000"/>
          <w:sz w:val="24"/>
          <w:szCs w:val="24"/>
          <w:lang w:eastAsia="ru-RU"/>
        </w:rPr>
      </w:pPr>
      <w:r w:rsidRPr="00FF3B1A">
        <w:rPr>
          <w:rFonts w:ascii="Times New Roman" w:eastAsia="Times New Roman" w:hAnsi="Times New Roman" w:cs="Times New Roman"/>
          <w:color w:val="000000"/>
          <w:spacing w:val="1"/>
          <w:sz w:val="24"/>
          <w:szCs w:val="24"/>
          <w:lang w:eastAsia="ru-RU"/>
        </w:rPr>
        <w:t xml:space="preserve">    4.2. </w:t>
      </w:r>
      <w:r w:rsidR="00005D4D" w:rsidRPr="00FF3B1A">
        <w:rPr>
          <w:rFonts w:ascii="Times New Roman" w:eastAsia="Times New Roman" w:hAnsi="Times New Roman" w:cs="Times New Roman"/>
          <w:color w:val="000000"/>
          <w:spacing w:val="1"/>
          <w:sz w:val="24"/>
          <w:szCs w:val="24"/>
          <w:lang w:eastAsia="ru-RU"/>
        </w:rPr>
        <w:t>Размер доплат</w:t>
      </w:r>
      <w:r w:rsidR="002D673F">
        <w:rPr>
          <w:rFonts w:ascii="Times New Roman" w:eastAsia="Times New Roman" w:hAnsi="Times New Roman" w:cs="Times New Roman"/>
          <w:color w:val="000000"/>
          <w:spacing w:val="1"/>
          <w:sz w:val="24"/>
          <w:szCs w:val="24"/>
          <w:lang w:eastAsia="ru-RU"/>
        </w:rPr>
        <w:t>, надбавок и премий</w:t>
      </w:r>
      <w:r w:rsidR="00005D4D" w:rsidRPr="00FF3B1A">
        <w:rPr>
          <w:rFonts w:ascii="Times New Roman" w:eastAsia="Times New Roman" w:hAnsi="Times New Roman" w:cs="Times New Roman"/>
          <w:color w:val="000000"/>
          <w:spacing w:val="1"/>
          <w:sz w:val="24"/>
          <w:szCs w:val="24"/>
          <w:lang w:eastAsia="ru-RU"/>
        </w:rPr>
        <w:t xml:space="preserve"> определяется </w:t>
      </w:r>
      <w:r w:rsidR="00005D4D" w:rsidRPr="00FF3B1A">
        <w:rPr>
          <w:rFonts w:ascii="Times New Roman" w:eastAsia="Times New Roman" w:hAnsi="Times New Roman" w:cs="Times New Roman"/>
          <w:color w:val="000000"/>
          <w:spacing w:val="4"/>
          <w:sz w:val="24"/>
          <w:szCs w:val="24"/>
          <w:lang w:eastAsia="ru-RU"/>
        </w:rPr>
        <w:t xml:space="preserve">по результатам работы за </w:t>
      </w:r>
      <w:r w:rsidR="00005D4D" w:rsidRPr="00FF3B1A">
        <w:rPr>
          <w:rFonts w:ascii="Times New Roman" w:eastAsia="Times New Roman" w:hAnsi="Times New Roman" w:cs="Times New Roman"/>
          <w:color w:val="000000"/>
          <w:sz w:val="24"/>
          <w:szCs w:val="24"/>
          <w:lang w:eastAsia="ru-RU"/>
        </w:rPr>
        <w:t>период в рамках выделенных  бюджетных   субсидий.</w:t>
      </w:r>
    </w:p>
    <w:p w:rsidR="00005D4D" w:rsidRPr="00FF3B1A" w:rsidRDefault="00005D4D" w:rsidP="00E52825">
      <w:pPr>
        <w:spacing w:after="0" w:line="240" w:lineRule="auto"/>
      </w:pPr>
    </w:p>
    <w:p w:rsidR="000B0E2B" w:rsidRPr="00FF3B1A" w:rsidRDefault="000B0E2B" w:rsidP="000B0E2B">
      <w:pPr>
        <w:widowControl w:val="0"/>
        <w:tabs>
          <w:tab w:val="left" w:pos="540"/>
        </w:tabs>
        <w:spacing w:after="0" w:line="240" w:lineRule="auto"/>
        <w:ind w:right="-29" w:firstLine="567"/>
        <w:jc w:val="center"/>
        <w:rPr>
          <w:rFonts w:ascii="Times New Roman" w:eastAsia="Times New Roman" w:hAnsi="Times New Roman" w:cs="Times New Roman"/>
          <w:b/>
          <w:bCs/>
          <w:sz w:val="24"/>
          <w:szCs w:val="24"/>
          <w:lang w:eastAsia="ru-RU"/>
        </w:rPr>
      </w:pPr>
      <w:r w:rsidRPr="00FF3B1A">
        <w:rPr>
          <w:rFonts w:ascii="Times New Roman" w:eastAsia="Times New Roman" w:hAnsi="Times New Roman" w:cs="Times New Roman"/>
          <w:b/>
          <w:bCs/>
          <w:sz w:val="24"/>
          <w:szCs w:val="24"/>
          <w:lang w:eastAsia="ru-RU"/>
        </w:rPr>
        <w:t xml:space="preserve">   5. </w:t>
      </w:r>
      <w:r w:rsidRPr="00FF3B1A">
        <w:rPr>
          <w:rFonts w:ascii="Times New Roman" w:eastAsia="Times New Roman" w:hAnsi="Times New Roman" w:cs="Times New Roman"/>
          <w:b/>
          <w:color w:val="000000"/>
          <w:sz w:val="24"/>
          <w:szCs w:val="24"/>
          <w:lang w:eastAsia="ru-RU"/>
        </w:rPr>
        <w:t>Контроль</w:t>
      </w:r>
      <w:r w:rsidRPr="00FF3B1A">
        <w:rPr>
          <w:rFonts w:ascii="Times New Roman" w:eastAsia="Times New Roman" w:hAnsi="Times New Roman" w:cs="Times New Roman"/>
          <w:b/>
          <w:bCs/>
          <w:sz w:val="24"/>
          <w:szCs w:val="24"/>
          <w:lang w:eastAsia="ru-RU"/>
        </w:rPr>
        <w:t xml:space="preserve"> и ответственность работодателя</w:t>
      </w:r>
    </w:p>
    <w:p w:rsidR="000B0E2B" w:rsidRPr="0092306C" w:rsidRDefault="000B0E2B" w:rsidP="00703F7D">
      <w:pPr>
        <w:widowControl w:val="0"/>
        <w:tabs>
          <w:tab w:val="left" w:pos="1080"/>
        </w:tabs>
        <w:spacing w:after="0" w:line="240" w:lineRule="auto"/>
        <w:ind w:right="-29" w:firstLine="567"/>
        <w:jc w:val="both"/>
        <w:rPr>
          <w:rFonts w:ascii="Times New Roman" w:eastAsia="Times New Roman" w:hAnsi="Times New Roman" w:cs="Times New Roman"/>
          <w:sz w:val="24"/>
          <w:szCs w:val="24"/>
          <w:lang w:eastAsia="ru-RU"/>
        </w:rPr>
      </w:pPr>
      <w:r w:rsidRPr="00FF3B1A">
        <w:rPr>
          <w:rFonts w:ascii="Times New Roman" w:eastAsia="Times New Roman" w:hAnsi="Times New Roman" w:cs="Times New Roman"/>
          <w:color w:val="000000"/>
          <w:sz w:val="24"/>
          <w:szCs w:val="24"/>
          <w:lang w:eastAsia="ru-RU"/>
        </w:rPr>
        <w:t xml:space="preserve">      5.1. Контроль за правильностью выплат осуществляется главным бухгалтером  Учреждения – МБУ  «Досуговый центр «Зелёный слон».</w:t>
      </w:r>
    </w:p>
    <w:p w:rsidR="000B0E2B" w:rsidRPr="00773E46" w:rsidRDefault="000B0E2B" w:rsidP="000B0E2B">
      <w:pPr>
        <w:widowControl w:val="0"/>
        <w:tabs>
          <w:tab w:val="left" w:pos="1080"/>
        </w:tabs>
        <w:spacing w:after="0" w:line="240" w:lineRule="auto"/>
        <w:ind w:right="-29" w:firstLine="567"/>
        <w:jc w:val="both"/>
        <w:rPr>
          <w:rFonts w:ascii="Times New Roman" w:eastAsia="Times New Roman" w:hAnsi="Times New Roman" w:cs="Times New Roman"/>
          <w:strike/>
          <w:sz w:val="24"/>
          <w:szCs w:val="24"/>
          <w:lang w:eastAsia="ru-RU"/>
        </w:rPr>
      </w:pPr>
      <w:r w:rsidRPr="0092306C">
        <w:rPr>
          <w:rFonts w:ascii="Times New Roman" w:eastAsia="Times New Roman" w:hAnsi="Times New Roman" w:cs="Times New Roman"/>
          <w:sz w:val="24"/>
          <w:szCs w:val="24"/>
          <w:lang w:eastAsia="ru-RU"/>
        </w:rPr>
        <w:t xml:space="preserve">      </w:t>
      </w:r>
    </w:p>
    <w:p w:rsidR="000B0E2B" w:rsidRPr="00773E46" w:rsidRDefault="000B0E2B" w:rsidP="000B0E2B">
      <w:pPr>
        <w:widowControl w:val="0"/>
        <w:autoSpaceDE w:val="0"/>
        <w:autoSpaceDN w:val="0"/>
        <w:adjustRightInd w:val="0"/>
        <w:spacing w:after="0" w:line="240" w:lineRule="auto"/>
        <w:ind w:right="-29" w:firstLine="567"/>
        <w:jc w:val="both"/>
        <w:rPr>
          <w:rFonts w:ascii="Times New Roman" w:eastAsia="Times New Roman" w:hAnsi="Times New Roman" w:cs="Times New Roman"/>
          <w:strike/>
          <w:sz w:val="24"/>
          <w:szCs w:val="24"/>
          <w:lang w:eastAsia="ru-RU"/>
        </w:rPr>
      </w:pPr>
    </w:p>
    <w:p w:rsidR="000B0E2B" w:rsidRDefault="000B0E2B" w:rsidP="00E52825">
      <w:pPr>
        <w:spacing w:after="0" w:line="240" w:lineRule="auto"/>
      </w:pPr>
    </w:p>
    <w:sectPr w:rsidR="000B0E2B" w:rsidSect="00927CF5">
      <w:type w:val="continuous"/>
      <w:pgSz w:w="11909" w:h="16834"/>
      <w:pgMar w:top="1134" w:right="710" w:bottom="680" w:left="1305" w:header="720" w:footer="839"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97862" w:rsidRDefault="00E97862" w:rsidP="002A1586">
      <w:pPr>
        <w:spacing w:after="0" w:line="240" w:lineRule="auto"/>
      </w:pPr>
      <w:r>
        <w:separator/>
      </w:r>
    </w:p>
  </w:endnote>
  <w:endnote w:type="continuationSeparator" w:id="0">
    <w:p w:rsidR="00E97862" w:rsidRDefault="00E97862" w:rsidP="002A1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6801885"/>
      <w:docPartObj>
        <w:docPartGallery w:val="Page Numbers (Bottom of Page)"/>
        <w:docPartUnique/>
      </w:docPartObj>
    </w:sdtPr>
    <w:sdtContent>
      <w:p w:rsidR="00615E8A" w:rsidRDefault="00615E8A">
        <w:pPr>
          <w:pStyle w:val="ab"/>
          <w:jc w:val="center"/>
        </w:pPr>
        <w:r>
          <w:fldChar w:fldCharType="begin"/>
        </w:r>
        <w:r>
          <w:instrText>PAGE   \* MERGEFORMAT</w:instrText>
        </w:r>
        <w:r>
          <w:fldChar w:fldCharType="separate"/>
        </w:r>
        <w:r>
          <w:t>2</w:t>
        </w:r>
        <w:r>
          <w:fldChar w:fldCharType="end"/>
        </w:r>
      </w:p>
    </w:sdtContent>
  </w:sdt>
  <w:p w:rsidR="00615E8A" w:rsidRDefault="00615E8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97862" w:rsidRDefault="00E97862" w:rsidP="002A1586">
      <w:pPr>
        <w:spacing w:after="0" w:line="240" w:lineRule="auto"/>
      </w:pPr>
      <w:r>
        <w:separator/>
      </w:r>
    </w:p>
  </w:footnote>
  <w:footnote w:type="continuationSeparator" w:id="0">
    <w:p w:rsidR="00E97862" w:rsidRDefault="00E97862" w:rsidP="002A15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8DACFEE"/>
    <w:lvl w:ilvl="0">
      <w:numFmt w:val="bullet"/>
      <w:lvlText w:val="*"/>
      <w:lvlJc w:val="left"/>
    </w:lvl>
  </w:abstractNum>
  <w:abstractNum w:abstractNumId="1" w15:restartNumberingAfterBreak="0">
    <w:nsid w:val="015B30B2"/>
    <w:multiLevelType w:val="singleLevel"/>
    <w:tmpl w:val="A7D06C1E"/>
    <w:lvl w:ilvl="0">
      <w:start w:val="1"/>
      <w:numFmt w:val="decimal"/>
      <w:lvlText w:val="%1."/>
      <w:lvlJc w:val="left"/>
      <w:pPr>
        <w:tabs>
          <w:tab w:val="num" w:pos="720"/>
        </w:tabs>
        <w:ind w:left="720" w:hanging="360"/>
      </w:pPr>
      <w:rPr>
        <w:rFonts w:hint="default"/>
      </w:rPr>
    </w:lvl>
  </w:abstractNum>
  <w:abstractNum w:abstractNumId="2" w15:restartNumberingAfterBreak="0">
    <w:nsid w:val="01A96C18"/>
    <w:multiLevelType w:val="hybridMultilevel"/>
    <w:tmpl w:val="3AC63C44"/>
    <w:lvl w:ilvl="0" w:tplc="F69C457E">
      <w:start w:val="1"/>
      <w:numFmt w:val="bullet"/>
      <w:lvlText w:val=""/>
      <w:lvlJc w:val="left"/>
      <w:pPr>
        <w:tabs>
          <w:tab w:val="num" w:pos="851"/>
        </w:tabs>
        <w:ind w:left="0" w:firstLine="567"/>
      </w:pPr>
      <w:rPr>
        <w:rFonts w:ascii="Symbol" w:hAnsi="Symbol" w:hint="default"/>
      </w:rPr>
    </w:lvl>
    <w:lvl w:ilvl="1" w:tplc="FF2CFF46">
      <w:start w:val="1"/>
      <w:numFmt w:val="bullet"/>
      <w:lvlText w:val=""/>
      <w:lvlJc w:val="left"/>
      <w:pPr>
        <w:tabs>
          <w:tab w:val="num" w:pos="851"/>
        </w:tabs>
        <w:ind w:left="0" w:firstLine="567"/>
      </w:pPr>
      <w:rPr>
        <w:rFonts w:ascii="Symbol" w:hAnsi="Symbol"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02116D20"/>
    <w:multiLevelType w:val="hybridMultilevel"/>
    <w:tmpl w:val="0ABC3912"/>
    <w:lvl w:ilvl="0" w:tplc="F69C457E">
      <w:start w:val="1"/>
      <w:numFmt w:val="bullet"/>
      <w:lvlText w:val=""/>
      <w:lvlJc w:val="left"/>
      <w:pPr>
        <w:tabs>
          <w:tab w:val="num" w:pos="851"/>
        </w:tabs>
        <w:ind w:left="0" w:firstLine="567"/>
      </w:pPr>
      <w:rPr>
        <w:rFonts w:ascii="Symbol" w:hAnsi="Symbol" w:hint="default"/>
      </w:rPr>
    </w:lvl>
    <w:lvl w:ilvl="1" w:tplc="A4BEAF8E">
      <w:start w:val="1"/>
      <w:numFmt w:val="bullet"/>
      <w:lvlText w:val=""/>
      <w:lvlJc w:val="left"/>
      <w:pPr>
        <w:tabs>
          <w:tab w:val="num" w:pos="1904"/>
        </w:tabs>
        <w:ind w:left="1053" w:firstLine="567"/>
      </w:pPr>
      <w:rPr>
        <w:rFonts w:ascii="Symbol" w:hAnsi="Symbol"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05C16E52"/>
    <w:multiLevelType w:val="singleLevel"/>
    <w:tmpl w:val="6938FC38"/>
    <w:lvl w:ilvl="0">
      <w:start w:val="1"/>
      <w:numFmt w:val="decimal"/>
      <w:lvlText w:val="%1."/>
      <w:legacy w:legacy="1" w:legacySpace="0" w:legacyIndent="240"/>
      <w:lvlJc w:val="left"/>
      <w:rPr>
        <w:rFonts w:ascii="Times New Roman" w:hAnsi="Times New Roman" w:cs="Times New Roman" w:hint="default"/>
      </w:rPr>
    </w:lvl>
  </w:abstractNum>
  <w:abstractNum w:abstractNumId="5" w15:restartNumberingAfterBreak="0">
    <w:nsid w:val="05C91B9A"/>
    <w:multiLevelType w:val="multilevel"/>
    <w:tmpl w:val="6A744086"/>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1395"/>
        </w:tabs>
        <w:ind w:left="1395" w:hanging="735"/>
      </w:pPr>
      <w:rPr>
        <w:rFonts w:hint="default"/>
      </w:rPr>
    </w:lvl>
    <w:lvl w:ilvl="2">
      <w:start w:val="1"/>
      <w:numFmt w:val="decimal"/>
      <w:isLgl/>
      <w:lvlText w:val="%1.%2.%3."/>
      <w:lvlJc w:val="left"/>
      <w:pPr>
        <w:tabs>
          <w:tab w:val="num" w:pos="2055"/>
        </w:tabs>
        <w:ind w:left="2055" w:hanging="735"/>
      </w:pPr>
      <w:rPr>
        <w:rFonts w:hint="default"/>
      </w:rPr>
    </w:lvl>
    <w:lvl w:ilvl="3">
      <w:start w:val="1"/>
      <w:numFmt w:val="decimal"/>
      <w:isLgl/>
      <w:lvlText w:val="%1.%2.%3.%4."/>
      <w:lvlJc w:val="left"/>
      <w:pPr>
        <w:tabs>
          <w:tab w:val="num" w:pos="3060"/>
        </w:tabs>
        <w:ind w:left="3060" w:hanging="1080"/>
      </w:pPr>
      <w:rPr>
        <w:rFonts w:hint="default"/>
      </w:rPr>
    </w:lvl>
    <w:lvl w:ilvl="4">
      <w:start w:val="1"/>
      <w:numFmt w:val="decimal"/>
      <w:isLgl/>
      <w:lvlText w:val="%1.%2.%3.%4.%5."/>
      <w:lvlJc w:val="left"/>
      <w:pPr>
        <w:tabs>
          <w:tab w:val="num" w:pos="3720"/>
        </w:tabs>
        <w:ind w:left="3720" w:hanging="1080"/>
      </w:pPr>
      <w:rPr>
        <w:rFonts w:hint="default"/>
      </w:rPr>
    </w:lvl>
    <w:lvl w:ilvl="5">
      <w:start w:val="1"/>
      <w:numFmt w:val="decimal"/>
      <w:isLgl/>
      <w:lvlText w:val="%1.%2.%3.%4.%5.%6."/>
      <w:lvlJc w:val="left"/>
      <w:pPr>
        <w:tabs>
          <w:tab w:val="num" w:pos="4740"/>
        </w:tabs>
        <w:ind w:left="4740" w:hanging="1440"/>
      </w:pPr>
      <w:rPr>
        <w:rFonts w:hint="default"/>
      </w:rPr>
    </w:lvl>
    <w:lvl w:ilvl="6">
      <w:start w:val="1"/>
      <w:numFmt w:val="decimal"/>
      <w:isLgl/>
      <w:lvlText w:val="%1.%2.%3.%4.%5.%6.%7."/>
      <w:lvlJc w:val="left"/>
      <w:pPr>
        <w:tabs>
          <w:tab w:val="num" w:pos="5760"/>
        </w:tabs>
        <w:ind w:left="5760" w:hanging="1800"/>
      </w:pPr>
      <w:rPr>
        <w:rFonts w:hint="default"/>
      </w:rPr>
    </w:lvl>
    <w:lvl w:ilvl="7">
      <w:start w:val="1"/>
      <w:numFmt w:val="decimal"/>
      <w:isLgl/>
      <w:lvlText w:val="%1.%2.%3.%4.%5.%6.%7.%8."/>
      <w:lvlJc w:val="left"/>
      <w:pPr>
        <w:tabs>
          <w:tab w:val="num" w:pos="6420"/>
        </w:tabs>
        <w:ind w:left="6420" w:hanging="1800"/>
      </w:pPr>
      <w:rPr>
        <w:rFonts w:hint="default"/>
      </w:rPr>
    </w:lvl>
    <w:lvl w:ilvl="8">
      <w:start w:val="1"/>
      <w:numFmt w:val="decimal"/>
      <w:isLgl/>
      <w:lvlText w:val="%1.%2.%3.%4.%5.%6.%7.%8.%9."/>
      <w:lvlJc w:val="left"/>
      <w:pPr>
        <w:tabs>
          <w:tab w:val="num" w:pos="7440"/>
        </w:tabs>
        <w:ind w:left="7440" w:hanging="2160"/>
      </w:pPr>
      <w:rPr>
        <w:rFonts w:hint="default"/>
      </w:rPr>
    </w:lvl>
  </w:abstractNum>
  <w:abstractNum w:abstractNumId="6" w15:restartNumberingAfterBreak="0">
    <w:nsid w:val="070B5151"/>
    <w:multiLevelType w:val="singleLevel"/>
    <w:tmpl w:val="0666F896"/>
    <w:lvl w:ilvl="0">
      <w:start w:val="4"/>
      <w:numFmt w:val="decimal"/>
      <w:lvlText w:val="1.%1."/>
      <w:legacy w:legacy="1" w:legacySpace="0" w:legacyIndent="896"/>
      <w:lvlJc w:val="left"/>
      <w:rPr>
        <w:rFonts w:ascii="Times New Roman" w:hAnsi="Times New Roman" w:cs="Times New Roman" w:hint="default"/>
      </w:rPr>
    </w:lvl>
  </w:abstractNum>
  <w:abstractNum w:abstractNumId="7" w15:restartNumberingAfterBreak="0">
    <w:nsid w:val="08251FA7"/>
    <w:multiLevelType w:val="hybridMultilevel"/>
    <w:tmpl w:val="55425086"/>
    <w:lvl w:ilvl="0" w:tplc="2D0C861E">
      <w:start w:val="1"/>
      <w:numFmt w:val="decimal"/>
      <w:lvlText w:val="2.%1."/>
      <w:lvlJc w:val="left"/>
      <w:pPr>
        <w:tabs>
          <w:tab w:val="num" w:pos="852"/>
        </w:tabs>
        <w:ind w:left="1" w:firstLine="567"/>
      </w:pPr>
      <w:rPr>
        <w:rFonts w:ascii="Times New Roman" w:hAnsi="Times New Roman" w:hint="default"/>
        <w:b w:val="0"/>
        <w:i w:val="0"/>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BF2679D"/>
    <w:multiLevelType w:val="hybridMultilevel"/>
    <w:tmpl w:val="8262524A"/>
    <w:lvl w:ilvl="0" w:tplc="2FC0677A">
      <w:start w:val="1"/>
      <w:numFmt w:val="decimal"/>
      <w:lvlText w:val="3.%1."/>
      <w:lvlJc w:val="left"/>
      <w:pPr>
        <w:tabs>
          <w:tab w:val="num" w:pos="567"/>
        </w:tabs>
        <w:ind w:left="0" w:firstLine="567"/>
      </w:pPr>
      <w:rPr>
        <w:rFonts w:hint="default"/>
      </w:rPr>
    </w:lvl>
    <w:lvl w:ilvl="1" w:tplc="B69027A8">
      <w:start w:val="1"/>
      <w:numFmt w:val="bullet"/>
      <w:lvlText w:val=""/>
      <w:lvlJc w:val="left"/>
      <w:pPr>
        <w:tabs>
          <w:tab w:val="num" w:pos="1364"/>
        </w:tabs>
        <w:ind w:left="513" w:firstLine="567"/>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D62094A"/>
    <w:multiLevelType w:val="hybridMultilevel"/>
    <w:tmpl w:val="01127AEC"/>
    <w:lvl w:ilvl="0" w:tplc="AFE6924A">
      <w:start w:val="1"/>
      <w:numFmt w:val="bullet"/>
      <w:lvlText w:val=""/>
      <w:lvlJc w:val="left"/>
      <w:pPr>
        <w:tabs>
          <w:tab w:val="num" w:pos="2544"/>
        </w:tabs>
        <w:ind w:left="2544" w:hanging="360"/>
      </w:pPr>
      <w:rPr>
        <w:rFonts w:ascii="Symbol" w:hAnsi="Symbol" w:hint="default"/>
      </w:rPr>
    </w:lvl>
    <w:lvl w:ilvl="1" w:tplc="04190003" w:tentative="1">
      <w:start w:val="1"/>
      <w:numFmt w:val="bullet"/>
      <w:lvlText w:val="o"/>
      <w:lvlJc w:val="left"/>
      <w:pPr>
        <w:tabs>
          <w:tab w:val="num" w:pos="2004"/>
        </w:tabs>
        <w:ind w:left="2004" w:hanging="360"/>
      </w:pPr>
      <w:rPr>
        <w:rFonts w:ascii="Courier New" w:hAnsi="Courier New" w:cs="Courier New" w:hint="default"/>
      </w:rPr>
    </w:lvl>
    <w:lvl w:ilvl="2" w:tplc="04190005" w:tentative="1">
      <w:start w:val="1"/>
      <w:numFmt w:val="bullet"/>
      <w:lvlText w:val=""/>
      <w:lvlJc w:val="left"/>
      <w:pPr>
        <w:tabs>
          <w:tab w:val="num" w:pos="2724"/>
        </w:tabs>
        <w:ind w:left="2724" w:hanging="360"/>
      </w:pPr>
      <w:rPr>
        <w:rFonts w:ascii="Wingdings" w:hAnsi="Wingdings" w:hint="default"/>
      </w:rPr>
    </w:lvl>
    <w:lvl w:ilvl="3" w:tplc="04190001" w:tentative="1">
      <w:start w:val="1"/>
      <w:numFmt w:val="bullet"/>
      <w:lvlText w:val=""/>
      <w:lvlJc w:val="left"/>
      <w:pPr>
        <w:tabs>
          <w:tab w:val="num" w:pos="3444"/>
        </w:tabs>
        <w:ind w:left="3444" w:hanging="360"/>
      </w:pPr>
      <w:rPr>
        <w:rFonts w:ascii="Symbol" w:hAnsi="Symbol" w:hint="default"/>
      </w:rPr>
    </w:lvl>
    <w:lvl w:ilvl="4" w:tplc="04190003" w:tentative="1">
      <w:start w:val="1"/>
      <w:numFmt w:val="bullet"/>
      <w:lvlText w:val="o"/>
      <w:lvlJc w:val="left"/>
      <w:pPr>
        <w:tabs>
          <w:tab w:val="num" w:pos="4164"/>
        </w:tabs>
        <w:ind w:left="4164" w:hanging="360"/>
      </w:pPr>
      <w:rPr>
        <w:rFonts w:ascii="Courier New" w:hAnsi="Courier New" w:cs="Courier New" w:hint="default"/>
      </w:rPr>
    </w:lvl>
    <w:lvl w:ilvl="5" w:tplc="04190005" w:tentative="1">
      <w:start w:val="1"/>
      <w:numFmt w:val="bullet"/>
      <w:lvlText w:val=""/>
      <w:lvlJc w:val="left"/>
      <w:pPr>
        <w:tabs>
          <w:tab w:val="num" w:pos="4884"/>
        </w:tabs>
        <w:ind w:left="4884" w:hanging="360"/>
      </w:pPr>
      <w:rPr>
        <w:rFonts w:ascii="Wingdings" w:hAnsi="Wingdings" w:hint="default"/>
      </w:rPr>
    </w:lvl>
    <w:lvl w:ilvl="6" w:tplc="04190001" w:tentative="1">
      <w:start w:val="1"/>
      <w:numFmt w:val="bullet"/>
      <w:lvlText w:val=""/>
      <w:lvlJc w:val="left"/>
      <w:pPr>
        <w:tabs>
          <w:tab w:val="num" w:pos="5604"/>
        </w:tabs>
        <w:ind w:left="5604" w:hanging="360"/>
      </w:pPr>
      <w:rPr>
        <w:rFonts w:ascii="Symbol" w:hAnsi="Symbol" w:hint="default"/>
      </w:rPr>
    </w:lvl>
    <w:lvl w:ilvl="7" w:tplc="04190003" w:tentative="1">
      <w:start w:val="1"/>
      <w:numFmt w:val="bullet"/>
      <w:lvlText w:val="o"/>
      <w:lvlJc w:val="left"/>
      <w:pPr>
        <w:tabs>
          <w:tab w:val="num" w:pos="6324"/>
        </w:tabs>
        <w:ind w:left="6324" w:hanging="360"/>
      </w:pPr>
      <w:rPr>
        <w:rFonts w:ascii="Courier New" w:hAnsi="Courier New" w:cs="Courier New" w:hint="default"/>
      </w:rPr>
    </w:lvl>
    <w:lvl w:ilvl="8" w:tplc="04190005" w:tentative="1">
      <w:start w:val="1"/>
      <w:numFmt w:val="bullet"/>
      <w:lvlText w:val=""/>
      <w:lvlJc w:val="left"/>
      <w:pPr>
        <w:tabs>
          <w:tab w:val="num" w:pos="7044"/>
        </w:tabs>
        <w:ind w:left="7044" w:hanging="360"/>
      </w:pPr>
      <w:rPr>
        <w:rFonts w:ascii="Wingdings" w:hAnsi="Wingdings" w:hint="default"/>
      </w:rPr>
    </w:lvl>
  </w:abstractNum>
  <w:abstractNum w:abstractNumId="10" w15:restartNumberingAfterBreak="0">
    <w:nsid w:val="0E241F31"/>
    <w:multiLevelType w:val="multilevel"/>
    <w:tmpl w:val="8700892E"/>
    <w:lvl w:ilvl="0">
      <w:start w:val="2"/>
      <w:numFmt w:val="decimal"/>
      <w:lvlText w:val="%1."/>
      <w:lvlJc w:val="left"/>
      <w:pPr>
        <w:tabs>
          <w:tab w:val="num" w:pos="705"/>
        </w:tabs>
        <w:ind w:left="705" w:hanging="705"/>
      </w:pPr>
      <w:rPr>
        <w:rFonts w:hint="default"/>
      </w:rPr>
    </w:lvl>
    <w:lvl w:ilvl="1">
      <w:start w:val="6"/>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0390308"/>
    <w:multiLevelType w:val="hybridMultilevel"/>
    <w:tmpl w:val="0B2A9A48"/>
    <w:lvl w:ilvl="0" w:tplc="AFE6924A">
      <w:start w:val="1"/>
      <w:numFmt w:val="bullet"/>
      <w:lvlText w:val=""/>
      <w:lvlJc w:val="left"/>
      <w:pPr>
        <w:tabs>
          <w:tab w:val="num" w:pos="2524"/>
        </w:tabs>
        <w:ind w:left="2524" w:hanging="360"/>
      </w:pPr>
      <w:rPr>
        <w:rFonts w:ascii="Symbol" w:hAnsi="Symbol" w:hint="default"/>
      </w:rPr>
    </w:lvl>
    <w:lvl w:ilvl="1" w:tplc="04190003" w:tentative="1">
      <w:start w:val="1"/>
      <w:numFmt w:val="bullet"/>
      <w:lvlText w:val="o"/>
      <w:lvlJc w:val="left"/>
      <w:pPr>
        <w:tabs>
          <w:tab w:val="num" w:pos="1984"/>
        </w:tabs>
        <w:ind w:left="1984" w:hanging="360"/>
      </w:pPr>
      <w:rPr>
        <w:rFonts w:ascii="Courier New" w:hAnsi="Courier New" w:cs="Courier New" w:hint="default"/>
      </w:rPr>
    </w:lvl>
    <w:lvl w:ilvl="2" w:tplc="04190005" w:tentative="1">
      <w:start w:val="1"/>
      <w:numFmt w:val="bullet"/>
      <w:lvlText w:val=""/>
      <w:lvlJc w:val="left"/>
      <w:pPr>
        <w:tabs>
          <w:tab w:val="num" w:pos="2704"/>
        </w:tabs>
        <w:ind w:left="2704" w:hanging="360"/>
      </w:pPr>
      <w:rPr>
        <w:rFonts w:ascii="Wingdings" w:hAnsi="Wingdings" w:hint="default"/>
      </w:rPr>
    </w:lvl>
    <w:lvl w:ilvl="3" w:tplc="04190001" w:tentative="1">
      <w:start w:val="1"/>
      <w:numFmt w:val="bullet"/>
      <w:lvlText w:val=""/>
      <w:lvlJc w:val="left"/>
      <w:pPr>
        <w:tabs>
          <w:tab w:val="num" w:pos="3424"/>
        </w:tabs>
        <w:ind w:left="3424" w:hanging="360"/>
      </w:pPr>
      <w:rPr>
        <w:rFonts w:ascii="Symbol" w:hAnsi="Symbol" w:hint="default"/>
      </w:rPr>
    </w:lvl>
    <w:lvl w:ilvl="4" w:tplc="04190003" w:tentative="1">
      <w:start w:val="1"/>
      <w:numFmt w:val="bullet"/>
      <w:lvlText w:val="o"/>
      <w:lvlJc w:val="left"/>
      <w:pPr>
        <w:tabs>
          <w:tab w:val="num" w:pos="4144"/>
        </w:tabs>
        <w:ind w:left="4144" w:hanging="360"/>
      </w:pPr>
      <w:rPr>
        <w:rFonts w:ascii="Courier New" w:hAnsi="Courier New" w:cs="Courier New" w:hint="default"/>
      </w:rPr>
    </w:lvl>
    <w:lvl w:ilvl="5" w:tplc="04190005" w:tentative="1">
      <w:start w:val="1"/>
      <w:numFmt w:val="bullet"/>
      <w:lvlText w:val=""/>
      <w:lvlJc w:val="left"/>
      <w:pPr>
        <w:tabs>
          <w:tab w:val="num" w:pos="4864"/>
        </w:tabs>
        <w:ind w:left="4864" w:hanging="360"/>
      </w:pPr>
      <w:rPr>
        <w:rFonts w:ascii="Wingdings" w:hAnsi="Wingdings" w:hint="default"/>
      </w:rPr>
    </w:lvl>
    <w:lvl w:ilvl="6" w:tplc="04190001" w:tentative="1">
      <w:start w:val="1"/>
      <w:numFmt w:val="bullet"/>
      <w:lvlText w:val=""/>
      <w:lvlJc w:val="left"/>
      <w:pPr>
        <w:tabs>
          <w:tab w:val="num" w:pos="5584"/>
        </w:tabs>
        <w:ind w:left="5584" w:hanging="360"/>
      </w:pPr>
      <w:rPr>
        <w:rFonts w:ascii="Symbol" w:hAnsi="Symbol" w:hint="default"/>
      </w:rPr>
    </w:lvl>
    <w:lvl w:ilvl="7" w:tplc="04190003" w:tentative="1">
      <w:start w:val="1"/>
      <w:numFmt w:val="bullet"/>
      <w:lvlText w:val="o"/>
      <w:lvlJc w:val="left"/>
      <w:pPr>
        <w:tabs>
          <w:tab w:val="num" w:pos="6304"/>
        </w:tabs>
        <w:ind w:left="6304" w:hanging="360"/>
      </w:pPr>
      <w:rPr>
        <w:rFonts w:ascii="Courier New" w:hAnsi="Courier New" w:cs="Courier New" w:hint="default"/>
      </w:rPr>
    </w:lvl>
    <w:lvl w:ilvl="8" w:tplc="04190005" w:tentative="1">
      <w:start w:val="1"/>
      <w:numFmt w:val="bullet"/>
      <w:lvlText w:val=""/>
      <w:lvlJc w:val="left"/>
      <w:pPr>
        <w:tabs>
          <w:tab w:val="num" w:pos="7024"/>
        </w:tabs>
        <w:ind w:left="7024" w:hanging="360"/>
      </w:pPr>
      <w:rPr>
        <w:rFonts w:ascii="Wingdings" w:hAnsi="Wingdings" w:hint="default"/>
      </w:rPr>
    </w:lvl>
  </w:abstractNum>
  <w:abstractNum w:abstractNumId="12" w15:restartNumberingAfterBreak="0">
    <w:nsid w:val="13B96703"/>
    <w:multiLevelType w:val="hybridMultilevel"/>
    <w:tmpl w:val="740215C2"/>
    <w:lvl w:ilvl="0" w:tplc="AFE6924A">
      <w:start w:val="1"/>
      <w:numFmt w:val="bullet"/>
      <w:lvlText w:val=""/>
      <w:lvlJc w:val="left"/>
      <w:pPr>
        <w:tabs>
          <w:tab w:val="num" w:pos="2548"/>
        </w:tabs>
        <w:ind w:left="2548" w:hanging="360"/>
      </w:pPr>
      <w:rPr>
        <w:rFonts w:ascii="Symbol" w:hAnsi="Symbol"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13" w15:restartNumberingAfterBreak="0">
    <w:nsid w:val="168B7CF5"/>
    <w:multiLevelType w:val="hybridMultilevel"/>
    <w:tmpl w:val="2A9AA508"/>
    <w:lvl w:ilvl="0" w:tplc="AFE6924A">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561CC2"/>
    <w:multiLevelType w:val="hybridMultilevel"/>
    <w:tmpl w:val="54581578"/>
    <w:lvl w:ilvl="0" w:tplc="0D280432">
      <w:start w:val="1"/>
      <w:numFmt w:val="decimal"/>
      <w:lvlText w:val="1.%1"/>
      <w:lvlJc w:val="left"/>
      <w:pPr>
        <w:tabs>
          <w:tab w:val="num" w:pos="1134"/>
        </w:tabs>
        <w:ind w:left="0" w:firstLine="567"/>
      </w:pPr>
      <w:rPr>
        <w:rFonts w:hint="default"/>
      </w:rPr>
    </w:lvl>
    <w:lvl w:ilvl="1" w:tplc="D1B219A2">
      <w:start w:val="1"/>
      <w:numFmt w:val="decimal"/>
      <w:lvlText w:val="1.%2"/>
      <w:lvlJc w:val="left"/>
      <w:pPr>
        <w:tabs>
          <w:tab w:val="num" w:pos="1134"/>
        </w:tabs>
        <w:ind w:left="0" w:firstLine="567"/>
      </w:pPr>
      <w:rPr>
        <w:rFonts w:hint="default"/>
      </w:rPr>
    </w:lvl>
    <w:lvl w:ilvl="2" w:tplc="D1AEB9EA">
      <w:start w:val="2"/>
      <w:numFmt w:val="decimal"/>
      <w:lvlText w:val="%3."/>
      <w:lvlJc w:val="left"/>
      <w:pPr>
        <w:ind w:left="2340" w:hanging="360"/>
      </w:pPr>
      <w:rPr>
        <w:rFonts w:hint="default"/>
      </w:rPr>
    </w:lvl>
    <w:lvl w:ilvl="3" w:tplc="E15E5FD8">
      <w:start w:val="5"/>
      <w:numFmt w:val="decimal"/>
      <w:lvlText w:val="%4."/>
      <w:lvlJc w:val="left"/>
      <w:pPr>
        <w:ind w:left="2880" w:hanging="360"/>
      </w:pPr>
      <w:rPr>
        <w:rFonts w:hint="default"/>
        <w:color w:val="000000"/>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69B304B"/>
    <w:multiLevelType w:val="hybridMultilevel"/>
    <w:tmpl w:val="C802754C"/>
    <w:lvl w:ilvl="0" w:tplc="891EB14C">
      <w:start w:val="1"/>
      <w:numFmt w:val="decimal"/>
      <w:lvlText w:val="5.%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A7A3AB8"/>
    <w:multiLevelType w:val="hybridMultilevel"/>
    <w:tmpl w:val="F15028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AA7159E"/>
    <w:multiLevelType w:val="multilevel"/>
    <w:tmpl w:val="0D2A78B8"/>
    <w:lvl w:ilvl="0">
      <w:start w:val="1"/>
      <w:numFmt w:val="decimal"/>
      <w:lvlText w:val="%1."/>
      <w:lvlJc w:val="left"/>
      <w:pPr>
        <w:ind w:left="480" w:hanging="480"/>
      </w:pPr>
      <w:rPr>
        <w:rFonts w:hint="default"/>
        <w:color w:val="auto"/>
      </w:rPr>
    </w:lvl>
    <w:lvl w:ilvl="1">
      <w:start w:val="10"/>
      <w:numFmt w:val="decimal"/>
      <w:lvlText w:val="%1.%2."/>
      <w:lvlJc w:val="left"/>
      <w:pPr>
        <w:ind w:left="1080" w:hanging="480"/>
      </w:pPr>
      <w:rPr>
        <w:rFonts w:hint="default"/>
        <w:color w:val="auto"/>
      </w:rPr>
    </w:lvl>
    <w:lvl w:ilvl="2">
      <w:start w:val="1"/>
      <w:numFmt w:val="decimal"/>
      <w:lvlText w:val="%1.%2.%3."/>
      <w:lvlJc w:val="left"/>
      <w:pPr>
        <w:ind w:left="1920" w:hanging="720"/>
      </w:pPr>
      <w:rPr>
        <w:rFonts w:hint="default"/>
        <w:color w:val="auto"/>
      </w:rPr>
    </w:lvl>
    <w:lvl w:ilvl="3">
      <w:start w:val="1"/>
      <w:numFmt w:val="decimal"/>
      <w:lvlText w:val="%1.%2.%3.%4."/>
      <w:lvlJc w:val="left"/>
      <w:pPr>
        <w:ind w:left="2520" w:hanging="720"/>
      </w:pPr>
      <w:rPr>
        <w:rFonts w:hint="default"/>
        <w:color w:val="auto"/>
      </w:rPr>
    </w:lvl>
    <w:lvl w:ilvl="4">
      <w:start w:val="1"/>
      <w:numFmt w:val="decimal"/>
      <w:lvlText w:val="%1.%2.%3.%4.%5."/>
      <w:lvlJc w:val="left"/>
      <w:pPr>
        <w:ind w:left="3480" w:hanging="1080"/>
      </w:pPr>
      <w:rPr>
        <w:rFonts w:hint="default"/>
        <w:color w:val="auto"/>
      </w:rPr>
    </w:lvl>
    <w:lvl w:ilvl="5">
      <w:start w:val="1"/>
      <w:numFmt w:val="decimal"/>
      <w:lvlText w:val="%1.%2.%3.%4.%5.%6."/>
      <w:lvlJc w:val="left"/>
      <w:pPr>
        <w:ind w:left="4080" w:hanging="1080"/>
      </w:pPr>
      <w:rPr>
        <w:rFonts w:hint="default"/>
        <w:color w:val="auto"/>
      </w:rPr>
    </w:lvl>
    <w:lvl w:ilvl="6">
      <w:start w:val="1"/>
      <w:numFmt w:val="decimal"/>
      <w:lvlText w:val="%1.%2.%3.%4.%5.%6.%7."/>
      <w:lvlJc w:val="left"/>
      <w:pPr>
        <w:ind w:left="5040" w:hanging="1440"/>
      </w:pPr>
      <w:rPr>
        <w:rFonts w:hint="default"/>
        <w:color w:val="auto"/>
      </w:rPr>
    </w:lvl>
    <w:lvl w:ilvl="7">
      <w:start w:val="1"/>
      <w:numFmt w:val="decimal"/>
      <w:lvlText w:val="%1.%2.%3.%4.%5.%6.%7.%8."/>
      <w:lvlJc w:val="left"/>
      <w:pPr>
        <w:ind w:left="5640" w:hanging="1440"/>
      </w:pPr>
      <w:rPr>
        <w:rFonts w:hint="default"/>
        <w:color w:val="auto"/>
      </w:rPr>
    </w:lvl>
    <w:lvl w:ilvl="8">
      <w:start w:val="1"/>
      <w:numFmt w:val="decimal"/>
      <w:lvlText w:val="%1.%2.%3.%4.%5.%6.%7.%8.%9."/>
      <w:lvlJc w:val="left"/>
      <w:pPr>
        <w:ind w:left="6600" w:hanging="1800"/>
      </w:pPr>
      <w:rPr>
        <w:rFonts w:hint="default"/>
        <w:color w:val="auto"/>
      </w:rPr>
    </w:lvl>
  </w:abstractNum>
  <w:abstractNum w:abstractNumId="18" w15:restartNumberingAfterBreak="0">
    <w:nsid w:val="30E90623"/>
    <w:multiLevelType w:val="singleLevel"/>
    <w:tmpl w:val="48623D3C"/>
    <w:lvl w:ilvl="0">
      <w:start w:val="1"/>
      <w:numFmt w:val="decimal"/>
      <w:lvlText w:val="%1."/>
      <w:lvlJc w:val="left"/>
      <w:pPr>
        <w:tabs>
          <w:tab w:val="num" w:pos="495"/>
        </w:tabs>
        <w:ind w:left="495" w:hanging="495"/>
      </w:pPr>
      <w:rPr>
        <w:rFonts w:hint="default"/>
      </w:rPr>
    </w:lvl>
  </w:abstractNum>
  <w:abstractNum w:abstractNumId="19" w15:restartNumberingAfterBreak="0">
    <w:nsid w:val="31136022"/>
    <w:multiLevelType w:val="singleLevel"/>
    <w:tmpl w:val="AB266FB4"/>
    <w:lvl w:ilvl="0">
      <w:start w:val="1"/>
      <w:numFmt w:val="decimal"/>
      <w:lvlText w:val="%1."/>
      <w:lvlJc w:val="left"/>
      <w:pPr>
        <w:tabs>
          <w:tab w:val="num" w:pos="450"/>
        </w:tabs>
        <w:ind w:left="450" w:hanging="450"/>
      </w:pPr>
      <w:rPr>
        <w:rFonts w:hint="default"/>
      </w:rPr>
    </w:lvl>
  </w:abstractNum>
  <w:abstractNum w:abstractNumId="20" w15:restartNumberingAfterBreak="0">
    <w:nsid w:val="39D555AD"/>
    <w:multiLevelType w:val="multilevel"/>
    <w:tmpl w:val="31DC3D54"/>
    <w:lvl w:ilvl="0">
      <w:start w:val="2"/>
      <w:numFmt w:val="decimal"/>
      <w:lvlText w:val="%1."/>
      <w:lvlJc w:val="left"/>
      <w:pPr>
        <w:tabs>
          <w:tab w:val="num" w:pos="840"/>
        </w:tabs>
        <w:ind w:left="840" w:hanging="840"/>
      </w:pPr>
      <w:rPr>
        <w:rFonts w:hint="default"/>
      </w:rPr>
    </w:lvl>
    <w:lvl w:ilvl="1">
      <w:start w:val="4"/>
      <w:numFmt w:val="decimal"/>
      <w:lvlText w:val="%1.%2."/>
      <w:lvlJc w:val="left"/>
      <w:pPr>
        <w:tabs>
          <w:tab w:val="num" w:pos="2512"/>
        </w:tabs>
        <w:ind w:left="2512" w:hanging="840"/>
      </w:pPr>
      <w:rPr>
        <w:rFonts w:hint="default"/>
      </w:rPr>
    </w:lvl>
    <w:lvl w:ilvl="2">
      <w:start w:val="3"/>
      <w:numFmt w:val="decimal"/>
      <w:lvlText w:val="%1.%2.%3."/>
      <w:lvlJc w:val="left"/>
      <w:pPr>
        <w:tabs>
          <w:tab w:val="num" w:pos="4184"/>
        </w:tabs>
        <w:ind w:left="4184" w:hanging="840"/>
      </w:pPr>
      <w:rPr>
        <w:rFonts w:hint="default"/>
      </w:rPr>
    </w:lvl>
    <w:lvl w:ilvl="3">
      <w:start w:val="1"/>
      <w:numFmt w:val="decimal"/>
      <w:lvlText w:val="%1.%2.%3.%4."/>
      <w:lvlJc w:val="left"/>
      <w:pPr>
        <w:tabs>
          <w:tab w:val="num" w:pos="5856"/>
        </w:tabs>
        <w:ind w:left="5856" w:hanging="840"/>
      </w:pPr>
      <w:rPr>
        <w:rFonts w:hint="default"/>
      </w:rPr>
    </w:lvl>
    <w:lvl w:ilvl="4">
      <w:start w:val="1"/>
      <w:numFmt w:val="decimal"/>
      <w:lvlText w:val="%1.%2.%3.%4.%5."/>
      <w:lvlJc w:val="left"/>
      <w:pPr>
        <w:tabs>
          <w:tab w:val="num" w:pos="7768"/>
        </w:tabs>
        <w:ind w:left="7768" w:hanging="1080"/>
      </w:pPr>
      <w:rPr>
        <w:rFonts w:hint="default"/>
      </w:rPr>
    </w:lvl>
    <w:lvl w:ilvl="5">
      <w:start w:val="1"/>
      <w:numFmt w:val="decimal"/>
      <w:lvlText w:val="%1.%2.%3.%4.%5.%6."/>
      <w:lvlJc w:val="left"/>
      <w:pPr>
        <w:tabs>
          <w:tab w:val="num" w:pos="9440"/>
        </w:tabs>
        <w:ind w:left="9440" w:hanging="1080"/>
      </w:pPr>
      <w:rPr>
        <w:rFonts w:hint="default"/>
      </w:rPr>
    </w:lvl>
    <w:lvl w:ilvl="6">
      <w:start w:val="1"/>
      <w:numFmt w:val="decimal"/>
      <w:lvlText w:val="%1.%2.%3.%4.%5.%6.%7."/>
      <w:lvlJc w:val="left"/>
      <w:pPr>
        <w:tabs>
          <w:tab w:val="num" w:pos="11112"/>
        </w:tabs>
        <w:ind w:left="11112" w:hanging="1080"/>
      </w:pPr>
      <w:rPr>
        <w:rFonts w:hint="default"/>
      </w:rPr>
    </w:lvl>
    <w:lvl w:ilvl="7">
      <w:start w:val="1"/>
      <w:numFmt w:val="decimal"/>
      <w:lvlText w:val="%1.%2.%3.%4.%5.%6.%7.%8."/>
      <w:lvlJc w:val="left"/>
      <w:pPr>
        <w:tabs>
          <w:tab w:val="num" w:pos="13144"/>
        </w:tabs>
        <w:ind w:left="13144" w:hanging="1440"/>
      </w:pPr>
      <w:rPr>
        <w:rFonts w:hint="default"/>
      </w:rPr>
    </w:lvl>
    <w:lvl w:ilvl="8">
      <w:start w:val="1"/>
      <w:numFmt w:val="decimal"/>
      <w:lvlText w:val="%1.%2.%3.%4.%5.%6.%7.%8.%9."/>
      <w:lvlJc w:val="left"/>
      <w:pPr>
        <w:tabs>
          <w:tab w:val="num" w:pos="14816"/>
        </w:tabs>
        <w:ind w:left="14816" w:hanging="1440"/>
      </w:pPr>
      <w:rPr>
        <w:rFonts w:hint="default"/>
      </w:rPr>
    </w:lvl>
  </w:abstractNum>
  <w:abstractNum w:abstractNumId="21" w15:restartNumberingAfterBreak="0">
    <w:nsid w:val="3C8D1B54"/>
    <w:multiLevelType w:val="hybridMultilevel"/>
    <w:tmpl w:val="3028D67C"/>
    <w:lvl w:ilvl="0" w:tplc="A63249F4">
      <w:start w:val="1"/>
      <w:numFmt w:val="bullet"/>
      <w:lvlText w:val=""/>
      <w:lvlJc w:val="left"/>
      <w:pPr>
        <w:tabs>
          <w:tab w:val="num" w:pos="851"/>
        </w:tabs>
        <w:ind w:left="0" w:firstLine="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6544D2"/>
    <w:multiLevelType w:val="hybridMultilevel"/>
    <w:tmpl w:val="C536286C"/>
    <w:lvl w:ilvl="0" w:tplc="AFE6924A">
      <w:start w:val="1"/>
      <w:numFmt w:val="bullet"/>
      <w:lvlText w:val=""/>
      <w:lvlJc w:val="left"/>
      <w:pPr>
        <w:tabs>
          <w:tab w:val="num" w:pos="2548"/>
        </w:tabs>
        <w:ind w:left="2548" w:hanging="360"/>
      </w:pPr>
      <w:rPr>
        <w:rFonts w:ascii="Symbol" w:hAnsi="Symbol"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3" w15:restartNumberingAfterBreak="0">
    <w:nsid w:val="44CA3A8B"/>
    <w:multiLevelType w:val="hybridMultilevel"/>
    <w:tmpl w:val="CB7AB9F0"/>
    <w:lvl w:ilvl="0" w:tplc="61AA20B2">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4" w15:restartNumberingAfterBreak="0">
    <w:nsid w:val="487E46F5"/>
    <w:multiLevelType w:val="hybridMultilevel"/>
    <w:tmpl w:val="AB3CBDF6"/>
    <w:lvl w:ilvl="0" w:tplc="AFE6924A">
      <w:start w:val="1"/>
      <w:numFmt w:val="bullet"/>
      <w:lvlText w:val=""/>
      <w:lvlJc w:val="left"/>
      <w:pPr>
        <w:tabs>
          <w:tab w:val="num" w:pos="2528"/>
        </w:tabs>
        <w:ind w:left="2528" w:hanging="360"/>
      </w:pPr>
      <w:rPr>
        <w:rFonts w:ascii="Symbol" w:hAnsi="Symbol" w:hint="default"/>
      </w:rPr>
    </w:lvl>
    <w:lvl w:ilvl="1" w:tplc="04190003" w:tentative="1">
      <w:start w:val="1"/>
      <w:numFmt w:val="bullet"/>
      <w:lvlText w:val="o"/>
      <w:lvlJc w:val="left"/>
      <w:pPr>
        <w:tabs>
          <w:tab w:val="num" w:pos="1988"/>
        </w:tabs>
        <w:ind w:left="1988" w:hanging="360"/>
      </w:pPr>
      <w:rPr>
        <w:rFonts w:ascii="Courier New" w:hAnsi="Courier New" w:cs="Courier New" w:hint="default"/>
      </w:rPr>
    </w:lvl>
    <w:lvl w:ilvl="2" w:tplc="04190005" w:tentative="1">
      <w:start w:val="1"/>
      <w:numFmt w:val="bullet"/>
      <w:lvlText w:val=""/>
      <w:lvlJc w:val="left"/>
      <w:pPr>
        <w:tabs>
          <w:tab w:val="num" w:pos="2708"/>
        </w:tabs>
        <w:ind w:left="2708" w:hanging="360"/>
      </w:pPr>
      <w:rPr>
        <w:rFonts w:ascii="Wingdings" w:hAnsi="Wingdings" w:hint="default"/>
      </w:rPr>
    </w:lvl>
    <w:lvl w:ilvl="3" w:tplc="04190001" w:tentative="1">
      <w:start w:val="1"/>
      <w:numFmt w:val="bullet"/>
      <w:lvlText w:val=""/>
      <w:lvlJc w:val="left"/>
      <w:pPr>
        <w:tabs>
          <w:tab w:val="num" w:pos="3428"/>
        </w:tabs>
        <w:ind w:left="3428" w:hanging="360"/>
      </w:pPr>
      <w:rPr>
        <w:rFonts w:ascii="Symbol" w:hAnsi="Symbol" w:hint="default"/>
      </w:rPr>
    </w:lvl>
    <w:lvl w:ilvl="4" w:tplc="04190003" w:tentative="1">
      <w:start w:val="1"/>
      <w:numFmt w:val="bullet"/>
      <w:lvlText w:val="o"/>
      <w:lvlJc w:val="left"/>
      <w:pPr>
        <w:tabs>
          <w:tab w:val="num" w:pos="4148"/>
        </w:tabs>
        <w:ind w:left="4148" w:hanging="360"/>
      </w:pPr>
      <w:rPr>
        <w:rFonts w:ascii="Courier New" w:hAnsi="Courier New" w:cs="Courier New" w:hint="default"/>
      </w:rPr>
    </w:lvl>
    <w:lvl w:ilvl="5" w:tplc="04190005" w:tentative="1">
      <w:start w:val="1"/>
      <w:numFmt w:val="bullet"/>
      <w:lvlText w:val=""/>
      <w:lvlJc w:val="left"/>
      <w:pPr>
        <w:tabs>
          <w:tab w:val="num" w:pos="4868"/>
        </w:tabs>
        <w:ind w:left="4868" w:hanging="360"/>
      </w:pPr>
      <w:rPr>
        <w:rFonts w:ascii="Wingdings" w:hAnsi="Wingdings" w:hint="default"/>
      </w:rPr>
    </w:lvl>
    <w:lvl w:ilvl="6" w:tplc="04190001" w:tentative="1">
      <w:start w:val="1"/>
      <w:numFmt w:val="bullet"/>
      <w:lvlText w:val=""/>
      <w:lvlJc w:val="left"/>
      <w:pPr>
        <w:tabs>
          <w:tab w:val="num" w:pos="5588"/>
        </w:tabs>
        <w:ind w:left="5588" w:hanging="360"/>
      </w:pPr>
      <w:rPr>
        <w:rFonts w:ascii="Symbol" w:hAnsi="Symbol" w:hint="default"/>
      </w:rPr>
    </w:lvl>
    <w:lvl w:ilvl="7" w:tplc="04190003" w:tentative="1">
      <w:start w:val="1"/>
      <w:numFmt w:val="bullet"/>
      <w:lvlText w:val="o"/>
      <w:lvlJc w:val="left"/>
      <w:pPr>
        <w:tabs>
          <w:tab w:val="num" w:pos="6308"/>
        </w:tabs>
        <w:ind w:left="6308" w:hanging="360"/>
      </w:pPr>
      <w:rPr>
        <w:rFonts w:ascii="Courier New" w:hAnsi="Courier New" w:cs="Courier New" w:hint="default"/>
      </w:rPr>
    </w:lvl>
    <w:lvl w:ilvl="8" w:tplc="04190005" w:tentative="1">
      <w:start w:val="1"/>
      <w:numFmt w:val="bullet"/>
      <w:lvlText w:val=""/>
      <w:lvlJc w:val="left"/>
      <w:pPr>
        <w:tabs>
          <w:tab w:val="num" w:pos="7028"/>
        </w:tabs>
        <w:ind w:left="7028" w:hanging="360"/>
      </w:pPr>
      <w:rPr>
        <w:rFonts w:ascii="Wingdings" w:hAnsi="Wingdings" w:hint="default"/>
      </w:rPr>
    </w:lvl>
  </w:abstractNum>
  <w:abstractNum w:abstractNumId="25" w15:restartNumberingAfterBreak="0">
    <w:nsid w:val="48815028"/>
    <w:multiLevelType w:val="hybridMultilevel"/>
    <w:tmpl w:val="0038DA4A"/>
    <w:lvl w:ilvl="0" w:tplc="E1BEBB9C">
      <w:start w:val="1"/>
      <w:numFmt w:val="decimal"/>
      <w:lvlText w:val="%1."/>
      <w:lvlJc w:val="left"/>
      <w:pPr>
        <w:ind w:left="3258" w:hanging="990"/>
      </w:pPr>
      <w:rPr>
        <w:rFonts w:hint="default"/>
      </w:rPr>
    </w:lvl>
    <w:lvl w:ilvl="1" w:tplc="04190019" w:tentative="1">
      <w:start w:val="1"/>
      <w:numFmt w:val="lowerLetter"/>
      <w:lvlText w:val="%2."/>
      <w:lvlJc w:val="left"/>
      <w:pPr>
        <w:ind w:left="4057" w:hanging="360"/>
      </w:pPr>
    </w:lvl>
    <w:lvl w:ilvl="2" w:tplc="0419001B" w:tentative="1">
      <w:start w:val="1"/>
      <w:numFmt w:val="lowerRoman"/>
      <w:lvlText w:val="%3."/>
      <w:lvlJc w:val="right"/>
      <w:pPr>
        <w:ind w:left="4777" w:hanging="180"/>
      </w:pPr>
    </w:lvl>
    <w:lvl w:ilvl="3" w:tplc="0419000F" w:tentative="1">
      <w:start w:val="1"/>
      <w:numFmt w:val="decimal"/>
      <w:lvlText w:val="%4."/>
      <w:lvlJc w:val="left"/>
      <w:pPr>
        <w:ind w:left="5497" w:hanging="360"/>
      </w:pPr>
    </w:lvl>
    <w:lvl w:ilvl="4" w:tplc="04190019" w:tentative="1">
      <w:start w:val="1"/>
      <w:numFmt w:val="lowerLetter"/>
      <w:lvlText w:val="%5."/>
      <w:lvlJc w:val="left"/>
      <w:pPr>
        <w:ind w:left="6217" w:hanging="360"/>
      </w:pPr>
    </w:lvl>
    <w:lvl w:ilvl="5" w:tplc="0419001B" w:tentative="1">
      <w:start w:val="1"/>
      <w:numFmt w:val="lowerRoman"/>
      <w:lvlText w:val="%6."/>
      <w:lvlJc w:val="right"/>
      <w:pPr>
        <w:ind w:left="6937" w:hanging="180"/>
      </w:pPr>
    </w:lvl>
    <w:lvl w:ilvl="6" w:tplc="0419000F" w:tentative="1">
      <w:start w:val="1"/>
      <w:numFmt w:val="decimal"/>
      <w:lvlText w:val="%7."/>
      <w:lvlJc w:val="left"/>
      <w:pPr>
        <w:ind w:left="7657" w:hanging="360"/>
      </w:pPr>
    </w:lvl>
    <w:lvl w:ilvl="7" w:tplc="04190019" w:tentative="1">
      <w:start w:val="1"/>
      <w:numFmt w:val="lowerLetter"/>
      <w:lvlText w:val="%8."/>
      <w:lvlJc w:val="left"/>
      <w:pPr>
        <w:ind w:left="8377" w:hanging="360"/>
      </w:pPr>
    </w:lvl>
    <w:lvl w:ilvl="8" w:tplc="0419001B" w:tentative="1">
      <w:start w:val="1"/>
      <w:numFmt w:val="lowerRoman"/>
      <w:lvlText w:val="%9."/>
      <w:lvlJc w:val="right"/>
      <w:pPr>
        <w:ind w:left="9097" w:hanging="180"/>
      </w:pPr>
    </w:lvl>
  </w:abstractNum>
  <w:abstractNum w:abstractNumId="26" w15:restartNumberingAfterBreak="0">
    <w:nsid w:val="4A9A4C84"/>
    <w:multiLevelType w:val="hybridMultilevel"/>
    <w:tmpl w:val="35F2FD48"/>
    <w:lvl w:ilvl="0" w:tplc="04190001">
      <w:start w:val="1"/>
      <w:numFmt w:val="bullet"/>
      <w:lvlText w:val=""/>
      <w:lvlJc w:val="left"/>
      <w:pPr>
        <w:ind w:left="1270" w:hanging="360"/>
      </w:pPr>
      <w:rPr>
        <w:rFonts w:ascii="Symbol" w:hAnsi="Symbol" w:hint="default"/>
      </w:rPr>
    </w:lvl>
    <w:lvl w:ilvl="1" w:tplc="04190003" w:tentative="1">
      <w:start w:val="1"/>
      <w:numFmt w:val="bullet"/>
      <w:lvlText w:val="o"/>
      <w:lvlJc w:val="left"/>
      <w:pPr>
        <w:ind w:left="1990" w:hanging="360"/>
      </w:pPr>
      <w:rPr>
        <w:rFonts w:ascii="Courier New" w:hAnsi="Courier New" w:cs="Courier New" w:hint="default"/>
      </w:rPr>
    </w:lvl>
    <w:lvl w:ilvl="2" w:tplc="04190005" w:tentative="1">
      <w:start w:val="1"/>
      <w:numFmt w:val="bullet"/>
      <w:lvlText w:val=""/>
      <w:lvlJc w:val="left"/>
      <w:pPr>
        <w:ind w:left="2710" w:hanging="360"/>
      </w:pPr>
      <w:rPr>
        <w:rFonts w:ascii="Wingdings" w:hAnsi="Wingdings" w:hint="default"/>
      </w:rPr>
    </w:lvl>
    <w:lvl w:ilvl="3" w:tplc="04190001" w:tentative="1">
      <w:start w:val="1"/>
      <w:numFmt w:val="bullet"/>
      <w:lvlText w:val=""/>
      <w:lvlJc w:val="left"/>
      <w:pPr>
        <w:ind w:left="3430" w:hanging="360"/>
      </w:pPr>
      <w:rPr>
        <w:rFonts w:ascii="Symbol" w:hAnsi="Symbol" w:hint="default"/>
      </w:rPr>
    </w:lvl>
    <w:lvl w:ilvl="4" w:tplc="04190003" w:tentative="1">
      <w:start w:val="1"/>
      <w:numFmt w:val="bullet"/>
      <w:lvlText w:val="o"/>
      <w:lvlJc w:val="left"/>
      <w:pPr>
        <w:ind w:left="4150" w:hanging="360"/>
      </w:pPr>
      <w:rPr>
        <w:rFonts w:ascii="Courier New" w:hAnsi="Courier New" w:cs="Courier New" w:hint="default"/>
      </w:rPr>
    </w:lvl>
    <w:lvl w:ilvl="5" w:tplc="04190005" w:tentative="1">
      <w:start w:val="1"/>
      <w:numFmt w:val="bullet"/>
      <w:lvlText w:val=""/>
      <w:lvlJc w:val="left"/>
      <w:pPr>
        <w:ind w:left="4870" w:hanging="360"/>
      </w:pPr>
      <w:rPr>
        <w:rFonts w:ascii="Wingdings" w:hAnsi="Wingdings" w:hint="default"/>
      </w:rPr>
    </w:lvl>
    <w:lvl w:ilvl="6" w:tplc="04190001" w:tentative="1">
      <w:start w:val="1"/>
      <w:numFmt w:val="bullet"/>
      <w:lvlText w:val=""/>
      <w:lvlJc w:val="left"/>
      <w:pPr>
        <w:ind w:left="5590" w:hanging="360"/>
      </w:pPr>
      <w:rPr>
        <w:rFonts w:ascii="Symbol" w:hAnsi="Symbol" w:hint="default"/>
      </w:rPr>
    </w:lvl>
    <w:lvl w:ilvl="7" w:tplc="04190003" w:tentative="1">
      <w:start w:val="1"/>
      <w:numFmt w:val="bullet"/>
      <w:lvlText w:val="o"/>
      <w:lvlJc w:val="left"/>
      <w:pPr>
        <w:ind w:left="6310" w:hanging="360"/>
      </w:pPr>
      <w:rPr>
        <w:rFonts w:ascii="Courier New" w:hAnsi="Courier New" w:cs="Courier New" w:hint="default"/>
      </w:rPr>
    </w:lvl>
    <w:lvl w:ilvl="8" w:tplc="04190005" w:tentative="1">
      <w:start w:val="1"/>
      <w:numFmt w:val="bullet"/>
      <w:lvlText w:val=""/>
      <w:lvlJc w:val="left"/>
      <w:pPr>
        <w:ind w:left="7030" w:hanging="360"/>
      </w:pPr>
      <w:rPr>
        <w:rFonts w:ascii="Wingdings" w:hAnsi="Wingdings" w:hint="default"/>
      </w:rPr>
    </w:lvl>
  </w:abstractNum>
  <w:abstractNum w:abstractNumId="27" w15:restartNumberingAfterBreak="0">
    <w:nsid w:val="4AA72D30"/>
    <w:multiLevelType w:val="hybridMultilevel"/>
    <w:tmpl w:val="C770A13C"/>
    <w:lvl w:ilvl="0" w:tplc="097294C2">
      <w:start w:val="1"/>
      <w:numFmt w:val="upperRoman"/>
      <w:lvlText w:val="%1."/>
      <w:lvlJc w:val="left"/>
      <w:pPr>
        <w:tabs>
          <w:tab w:val="num" w:pos="1422"/>
        </w:tabs>
        <w:ind w:left="1422" w:hanging="855"/>
      </w:pPr>
      <w:rPr>
        <w:rFonts w:hint="default"/>
      </w:rPr>
    </w:lvl>
    <w:lvl w:ilvl="1" w:tplc="69844DC2">
      <w:numFmt w:val="none"/>
      <w:lvlText w:val=""/>
      <w:lvlJc w:val="left"/>
      <w:pPr>
        <w:tabs>
          <w:tab w:val="num" w:pos="360"/>
        </w:tabs>
      </w:pPr>
    </w:lvl>
    <w:lvl w:ilvl="2" w:tplc="94F4F9BA">
      <w:numFmt w:val="none"/>
      <w:lvlText w:val=""/>
      <w:lvlJc w:val="left"/>
      <w:pPr>
        <w:tabs>
          <w:tab w:val="num" w:pos="360"/>
        </w:tabs>
      </w:pPr>
    </w:lvl>
    <w:lvl w:ilvl="3" w:tplc="1DE661BA">
      <w:numFmt w:val="none"/>
      <w:lvlText w:val=""/>
      <w:lvlJc w:val="left"/>
      <w:pPr>
        <w:tabs>
          <w:tab w:val="num" w:pos="360"/>
        </w:tabs>
      </w:pPr>
    </w:lvl>
    <w:lvl w:ilvl="4" w:tplc="838E42CA">
      <w:numFmt w:val="none"/>
      <w:lvlText w:val=""/>
      <w:lvlJc w:val="left"/>
      <w:pPr>
        <w:tabs>
          <w:tab w:val="num" w:pos="360"/>
        </w:tabs>
      </w:pPr>
    </w:lvl>
    <w:lvl w:ilvl="5" w:tplc="CD8C32C6">
      <w:numFmt w:val="none"/>
      <w:lvlText w:val=""/>
      <w:lvlJc w:val="left"/>
      <w:pPr>
        <w:tabs>
          <w:tab w:val="num" w:pos="360"/>
        </w:tabs>
      </w:pPr>
    </w:lvl>
    <w:lvl w:ilvl="6" w:tplc="580C5C1A">
      <w:numFmt w:val="none"/>
      <w:lvlText w:val=""/>
      <w:lvlJc w:val="left"/>
      <w:pPr>
        <w:tabs>
          <w:tab w:val="num" w:pos="360"/>
        </w:tabs>
      </w:pPr>
    </w:lvl>
    <w:lvl w:ilvl="7" w:tplc="DC761ADC">
      <w:numFmt w:val="none"/>
      <w:lvlText w:val=""/>
      <w:lvlJc w:val="left"/>
      <w:pPr>
        <w:tabs>
          <w:tab w:val="num" w:pos="360"/>
        </w:tabs>
      </w:pPr>
    </w:lvl>
    <w:lvl w:ilvl="8" w:tplc="C50A8562">
      <w:numFmt w:val="none"/>
      <w:lvlText w:val=""/>
      <w:lvlJc w:val="left"/>
      <w:pPr>
        <w:tabs>
          <w:tab w:val="num" w:pos="360"/>
        </w:tabs>
      </w:pPr>
    </w:lvl>
  </w:abstractNum>
  <w:abstractNum w:abstractNumId="28" w15:restartNumberingAfterBreak="0">
    <w:nsid w:val="4C952767"/>
    <w:multiLevelType w:val="multilevel"/>
    <w:tmpl w:val="951007A4"/>
    <w:lvl w:ilvl="0">
      <w:start w:val="1"/>
      <w:numFmt w:val="decimal"/>
      <w:lvlText w:val="%1."/>
      <w:lvlJc w:val="left"/>
      <w:pPr>
        <w:tabs>
          <w:tab w:val="num" w:pos="720"/>
        </w:tabs>
        <w:ind w:left="720" w:hanging="720"/>
      </w:pPr>
      <w:rPr>
        <w:rFonts w:hint="default"/>
        <w:color w:val="212121"/>
      </w:rPr>
    </w:lvl>
    <w:lvl w:ilvl="1">
      <w:start w:val="1"/>
      <w:numFmt w:val="decimal"/>
      <w:lvlText w:val="%1.%2."/>
      <w:lvlJc w:val="left"/>
      <w:pPr>
        <w:tabs>
          <w:tab w:val="num" w:pos="1440"/>
        </w:tabs>
        <w:ind w:left="1440" w:hanging="720"/>
      </w:pPr>
      <w:rPr>
        <w:rFonts w:hint="default"/>
        <w:color w:val="212121"/>
      </w:rPr>
    </w:lvl>
    <w:lvl w:ilvl="2">
      <w:start w:val="1"/>
      <w:numFmt w:val="decimal"/>
      <w:lvlText w:val="%1.%2.%3."/>
      <w:lvlJc w:val="left"/>
      <w:pPr>
        <w:tabs>
          <w:tab w:val="num" w:pos="2160"/>
        </w:tabs>
        <w:ind w:left="2160" w:hanging="720"/>
      </w:pPr>
      <w:rPr>
        <w:rFonts w:hint="default"/>
        <w:color w:val="212121"/>
      </w:rPr>
    </w:lvl>
    <w:lvl w:ilvl="3">
      <w:start w:val="1"/>
      <w:numFmt w:val="decimal"/>
      <w:lvlText w:val="%1.%2.%3.%4."/>
      <w:lvlJc w:val="left"/>
      <w:pPr>
        <w:tabs>
          <w:tab w:val="num" w:pos="2880"/>
        </w:tabs>
        <w:ind w:left="2880" w:hanging="720"/>
      </w:pPr>
      <w:rPr>
        <w:rFonts w:hint="default"/>
        <w:color w:val="212121"/>
      </w:rPr>
    </w:lvl>
    <w:lvl w:ilvl="4">
      <w:start w:val="1"/>
      <w:numFmt w:val="decimal"/>
      <w:lvlText w:val="%1.%2.%3.%4.%5."/>
      <w:lvlJc w:val="left"/>
      <w:pPr>
        <w:tabs>
          <w:tab w:val="num" w:pos="3960"/>
        </w:tabs>
        <w:ind w:left="3960" w:hanging="1080"/>
      </w:pPr>
      <w:rPr>
        <w:rFonts w:hint="default"/>
        <w:color w:val="212121"/>
      </w:rPr>
    </w:lvl>
    <w:lvl w:ilvl="5">
      <w:start w:val="1"/>
      <w:numFmt w:val="decimal"/>
      <w:lvlText w:val="%1.%2.%3.%4.%5.%6."/>
      <w:lvlJc w:val="left"/>
      <w:pPr>
        <w:tabs>
          <w:tab w:val="num" w:pos="4680"/>
        </w:tabs>
        <w:ind w:left="4680" w:hanging="1080"/>
      </w:pPr>
      <w:rPr>
        <w:rFonts w:hint="default"/>
        <w:color w:val="212121"/>
      </w:rPr>
    </w:lvl>
    <w:lvl w:ilvl="6">
      <w:start w:val="1"/>
      <w:numFmt w:val="decimal"/>
      <w:lvlText w:val="%1.%2.%3.%4.%5.%6.%7."/>
      <w:lvlJc w:val="left"/>
      <w:pPr>
        <w:tabs>
          <w:tab w:val="num" w:pos="5760"/>
        </w:tabs>
        <w:ind w:left="5760" w:hanging="1440"/>
      </w:pPr>
      <w:rPr>
        <w:rFonts w:hint="default"/>
        <w:color w:val="212121"/>
      </w:rPr>
    </w:lvl>
    <w:lvl w:ilvl="7">
      <w:start w:val="1"/>
      <w:numFmt w:val="decimal"/>
      <w:lvlText w:val="%1.%2.%3.%4.%5.%6.%7.%8."/>
      <w:lvlJc w:val="left"/>
      <w:pPr>
        <w:tabs>
          <w:tab w:val="num" w:pos="6480"/>
        </w:tabs>
        <w:ind w:left="6480" w:hanging="1440"/>
      </w:pPr>
      <w:rPr>
        <w:rFonts w:hint="default"/>
        <w:color w:val="212121"/>
      </w:rPr>
    </w:lvl>
    <w:lvl w:ilvl="8">
      <w:start w:val="1"/>
      <w:numFmt w:val="decimal"/>
      <w:lvlText w:val="%1.%2.%3.%4.%5.%6.%7.%8.%9."/>
      <w:lvlJc w:val="left"/>
      <w:pPr>
        <w:tabs>
          <w:tab w:val="num" w:pos="7560"/>
        </w:tabs>
        <w:ind w:left="7560" w:hanging="1800"/>
      </w:pPr>
      <w:rPr>
        <w:rFonts w:hint="default"/>
        <w:color w:val="212121"/>
      </w:rPr>
    </w:lvl>
  </w:abstractNum>
  <w:abstractNum w:abstractNumId="29" w15:restartNumberingAfterBreak="0">
    <w:nsid w:val="553517C8"/>
    <w:multiLevelType w:val="multilevel"/>
    <w:tmpl w:val="F7B6A464"/>
    <w:lvl w:ilvl="0">
      <w:start w:val="2"/>
      <w:numFmt w:val="decimal"/>
      <w:lvlText w:val="%1"/>
      <w:lvlJc w:val="left"/>
      <w:pPr>
        <w:ind w:left="360" w:hanging="360"/>
      </w:pPr>
      <w:rPr>
        <w:rFonts w:hint="default"/>
      </w:rPr>
    </w:lvl>
    <w:lvl w:ilvl="1">
      <w:start w:val="5"/>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0" w15:restartNumberingAfterBreak="0">
    <w:nsid w:val="55F55E55"/>
    <w:multiLevelType w:val="hybridMultilevel"/>
    <w:tmpl w:val="779AB71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1" w15:restartNumberingAfterBreak="0">
    <w:nsid w:val="595720E6"/>
    <w:multiLevelType w:val="hybridMultilevel"/>
    <w:tmpl w:val="92E4D35A"/>
    <w:lvl w:ilvl="0" w:tplc="D6AE62CC">
      <w:start w:val="1"/>
      <w:numFmt w:val="decimal"/>
      <w:lvlText w:val="4.%1."/>
      <w:lvlJc w:val="left"/>
      <w:pPr>
        <w:tabs>
          <w:tab w:val="num" w:pos="0"/>
        </w:tabs>
        <w:ind w:left="0" w:firstLine="567"/>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D8F7DDC"/>
    <w:multiLevelType w:val="singleLevel"/>
    <w:tmpl w:val="6406B00A"/>
    <w:lvl w:ilvl="0">
      <w:start w:val="10"/>
      <w:numFmt w:val="decimal"/>
      <w:lvlText w:val="%1"/>
      <w:lvlJc w:val="left"/>
      <w:pPr>
        <w:tabs>
          <w:tab w:val="num" w:pos="360"/>
        </w:tabs>
        <w:ind w:left="360" w:hanging="360"/>
      </w:pPr>
      <w:rPr>
        <w:rFonts w:hint="default"/>
      </w:rPr>
    </w:lvl>
  </w:abstractNum>
  <w:abstractNum w:abstractNumId="33" w15:restartNumberingAfterBreak="0">
    <w:nsid w:val="64D45BDB"/>
    <w:multiLevelType w:val="hybridMultilevel"/>
    <w:tmpl w:val="3410A6B6"/>
    <w:lvl w:ilvl="0" w:tplc="AFE6924A">
      <w:start w:val="1"/>
      <w:numFmt w:val="bullet"/>
      <w:lvlText w:val=""/>
      <w:lvlJc w:val="left"/>
      <w:pPr>
        <w:tabs>
          <w:tab w:val="num" w:pos="2688"/>
        </w:tabs>
        <w:ind w:left="268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4" w15:restartNumberingAfterBreak="0">
    <w:nsid w:val="65330FFD"/>
    <w:multiLevelType w:val="hybridMultilevel"/>
    <w:tmpl w:val="1B04E4C0"/>
    <w:lvl w:ilvl="0" w:tplc="A63249F4">
      <w:start w:val="1"/>
      <w:numFmt w:val="bullet"/>
      <w:lvlText w:val=""/>
      <w:lvlJc w:val="left"/>
      <w:pPr>
        <w:tabs>
          <w:tab w:val="num" w:pos="1004"/>
        </w:tabs>
        <w:ind w:left="153" w:firstLine="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D2228C"/>
    <w:multiLevelType w:val="multilevel"/>
    <w:tmpl w:val="046AC892"/>
    <w:lvl w:ilvl="0">
      <w:start w:val="6"/>
      <w:numFmt w:val="decimal"/>
      <w:lvlText w:val="%1."/>
      <w:lvlJc w:val="left"/>
      <w:pPr>
        <w:tabs>
          <w:tab w:val="num" w:pos="360"/>
        </w:tabs>
        <w:ind w:left="360" w:hanging="360"/>
      </w:pPr>
      <w:rPr>
        <w:rFonts w:hint="default"/>
      </w:rPr>
    </w:lvl>
    <w:lvl w:ilvl="1">
      <w:start w:val="1"/>
      <w:numFmt w:val="decimal"/>
      <w:isLgl/>
      <w:lvlText w:val="%1.%2."/>
      <w:lvlJc w:val="left"/>
      <w:pPr>
        <w:tabs>
          <w:tab w:val="num" w:pos="1395"/>
        </w:tabs>
        <w:ind w:left="1395" w:hanging="735"/>
      </w:pPr>
      <w:rPr>
        <w:rFonts w:hint="default"/>
      </w:rPr>
    </w:lvl>
    <w:lvl w:ilvl="2">
      <w:start w:val="1"/>
      <w:numFmt w:val="decimal"/>
      <w:isLgl/>
      <w:lvlText w:val="%1.%2.%3."/>
      <w:lvlJc w:val="left"/>
      <w:pPr>
        <w:tabs>
          <w:tab w:val="num" w:pos="2055"/>
        </w:tabs>
        <w:ind w:left="2055" w:hanging="735"/>
      </w:pPr>
      <w:rPr>
        <w:rFonts w:hint="default"/>
      </w:rPr>
    </w:lvl>
    <w:lvl w:ilvl="3">
      <w:start w:val="1"/>
      <w:numFmt w:val="decimal"/>
      <w:isLgl/>
      <w:lvlText w:val="%1.%2.%3.%4."/>
      <w:lvlJc w:val="left"/>
      <w:pPr>
        <w:tabs>
          <w:tab w:val="num" w:pos="3060"/>
        </w:tabs>
        <w:ind w:left="3060" w:hanging="1080"/>
      </w:pPr>
      <w:rPr>
        <w:rFonts w:hint="default"/>
      </w:rPr>
    </w:lvl>
    <w:lvl w:ilvl="4">
      <w:start w:val="1"/>
      <w:numFmt w:val="decimal"/>
      <w:isLgl/>
      <w:lvlText w:val="%1.%2.%3.%4.%5."/>
      <w:lvlJc w:val="left"/>
      <w:pPr>
        <w:tabs>
          <w:tab w:val="num" w:pos="3720"/>
        </w:tabs>
        <w:ind w:left="3720" w:hanging="1080"/>
      </w:pPr>
      <w:rPr>
        <w:rFonts w:hint="default"/>
      </w:rPr>
    </w:lvl>
    <w:lvl w:ilvl="5">
      <w:start w:val="1"/>
      <w:numFmt w:val="decimal"/>
      <w:isLgl/>
      <w:lvlText w:val="%1.%2.%3.%4.%5.%6."/>
      <w:lvlJc w:val="left"/>
      <w:pPr>
        <w:tabs>
          <w:tab w:val="num" w:pos="4740"/>
        </w:tabs>
        <w:ind w:left="4740" w:hanging="1440"/>
      </w:pPr>
      <w:rPr>
        <w:rFonts w:hint="default"/>
      </w:rPr>
    </w:lvl>
    <w:lvl w:ilvl="6">
      <w:start w:val="1"/>
      <w:numFmt w:val="decimal"/>
      <w:isLgl/>
      <w:lvlText w:val="%1.%2.%3.%4.%5.%6.%7."/>
      <w:lvlJc w:val="left"/>
      <w:pPr>
        <w:tabs>
          <w:tab w:val="num" w:pos="5760"/>
        </w:tabs>
        <w:ind w:left="5760" w:hanging="1800"/>
      </w:pPr>
      <w:rPr>
        <w:rFonts w:hint="default"/>
      </w:rPr>
    </w:lvl>
    <w:lvl w:ilvl="7">
      <w:start w:val="1"/>
      <w:numFmt w:val="decimal"/>
      <w:isLgl/>
      <w:lvlText w:val="%1.%2.%3.%4.%5.%6.%7.%8."/>
      <w:lvlJc w:val="left"/>
      <w:pPr>
        <w:tabs>
          <w:tab w:val="num" w:pos="6420"/>
        </w:tabs>
        <w:ind w:left="6420" w:hanging="1800"/>
      </w:pPr>
      <w:rPr>
        <w:rFonts w:hint="default"/>
      </w:rPr>
    </w:lvl>
    <w:lvl w:ilvl="8">
      <w:start w:val="1"/>
      <w:numFmt w:val="decimal"/>
      <w:isLgl/>
      <w:lvlText w:val="%1.%2.%3.%4.%5.%6.%7.%8.%9."/>
      <w:lvlJc w:val="left"/>
      <w:pPr>
        <w:tabs>
          <w:tab w:val="num" w:pos="7440"/>
        </w:tabs>
        <w:ind w:left="7440" w:hanging="2160"/>
      </w:pPr>
      <w:rPr>
        <w:rFonts w:hint="default"/>
      </w:rPr>
    </w:lvl>
  </w:abstractNum>
  <w:abstractNum w:abstractNumId="36" w15:restartNumberingAfterBreak="0">
    <w:nsid w:val="70912D48"/>
    <w:multiLevelType w:val="singleLevel"/>
    <w:tmpl w:val="A4E21390"/>
    <w:lvl w:ilvl="0">
      <w:start w:val="1"/>
      <w:numFmt w:val="decimal"/>
      <w:lvlText w:val="%1."/>
      <w:lvlJc w:val="left"/>
      <w:pPr>
        <w:tabs>
          <w:tab w:val="num" w:pos="795"/>
        </w:tabs>
        <w:ind w:left="795" w:hanging="495"/>
      </w:pPr>
      <w:rPr>
        <w:rFonts w:hint="default"/>
      </w:rPr>
    </w:lvl>
  </w:abstractNum>
  <w:abstractNum w:abstractNumId="37" w15:restartNumberingAfterBreak="0">
    <w:nsid w:val="72132451"/>
    <w:multiLevelType w:val="hybridMultilevel"/>
    <w:tmpl w:val="C35E6290"/>
    <w:lvl w:ilvl="0" w:tplc="9E5E1636">
      <w:start w:val="1"/>
      <w:numFmt w:val="bullet"/>
      <w:lvlText w:val=""/>
      <w:lvlJc w:val="left"/>
      <w:pPr>
        <w:tabs>
          <w:tab w:val="num" w:pos="1134"/>
        </w:tabs>
        <w:ind w:left="0" w:firstLine="567"/>
      </w:pPr>
      <w:rPr>
        <w:rFonts w:ascii="Symbol" w:hAnsi="Symbol"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8" w15:restartNumberingAfterBreak="0">
    <w:nsid w:val="748F5F53"/>
    <w:multiLevelType w:val="hybridMultilevel"/>
    <w:tmpl w:val="84D46372"/>
    <w:lvl w:ilvl="0" w:tplc="AFE6924A">
      <w:start w:val="1"/>
      <w:numFmt w:val="bullet"/>
      <w:lvlText w:val=""/>
      <w:lvlJc w:val="left"/>
      <w:pPr>
        <w:tabs>
          <w:tab w:val="num" w:pos="2505"/>
        </w:tabs>
        <w:ind w:left="2505" w:hanging="360"/>
      </w:pPr>
      <w:rPr>
        <w:rFonts w:ascii="Symbol" w:hAnsi="Symbol" w:hint="default"/>
      </w:rPr>
    </w:lvl>
    <w:lvl w:ilvl="1" w:tplc="04190003" w:tentative="1">
      <w:start w:val="1"/>
      <w:numFmt w:val="bullet"/>
      <w:lvlText w:val="o"/>
      <w:lvlJc w:val="left"/>
      <w:pPr>
        <w:tabs>
          <w:tab w:val="num" w:pos="1965"/>
        </w:tabs>
        <w:ind w:left="1965" w:hanging="360"/>
      </w:pPr>
      <w:rPr>
        <w:rFonts w:ascii="Courier New" w:hAnsi="Courier New" w:cs="Courier New" w:hint="default"/>
      </w:rPr>
    </w:lvl>
    <w:lvl w:ilvl="2" w:tplc="04190005" w:tentative="1">
      <w:start w:val="1"/>
      <w:numFmt w:val="bullet"/>
      <w:lvlText w:val=""/>
      <w:lvlJc w:val="left"/>
      <w:pPr>
        <w:tabs>
          <w:tab w:val="num" w:pos="2685"/>
        </w:tabs>
        <w:ind w:left="2685" w:hanging="360"/>
      </w:pPr>
      <w:rPr>
        <w:rFonts w:ascii="Wingdings" w:hAnsi="Wingdings" w:hint="default"/>
      </w:rPr>
    </w:lvl>
    <w:lvl w:ilvl="3" w:tplc="04190001" w:tentative="1">
      <w:start w:val="1"/>
      <w:numFmt w:val="bullet"/>
      <w:lvlText w:val=""/>
      <w:lvlJc w:val="left"/>
      <w:pPr>
        <w:tabs>
          <w:tab w:val="num" w:pos="3405"/>
        </w:tabs>
        <w:ind w:left="3405" w:hanging="360"/>
      </w:pPr>
      <w:rPr>
        <w:rFonts w:ascii="Symbol" w:hAnsi="Symbol" w:hint="default"/>
      </w:rPr>
    </w:lvl>
    <w:lvl w:ilvl="4" w:tplc="04190003" w:tentative="1">
      <w:start w:val="1"/>
      <w:numFmt w:val="bullet"/>
      <w:lvlText w:val="o"/>
      <w:lvlJc w:val="left"/>
      <w:pPr>
        <w:tabs>
          <w:tab w:val="num" w:pos="4125"/>
        </w:tabs>
        <w:ind w:left="4125" w:hanging="360"/>
      </w:pPr>
      <w:rPr>
        <w:rFonts w:ascii="Courier New" w:hAnsi="Courier New" w:cs="Courier New" w:hint="default"/>
      </w:rPr>
    </w:lvl>
    <w:lvl w:ilvl="5" w:tplc="04190005" w:tentative="1">
      <w:start w:val="1"/>
      <w:numFmt w:val="bullet"/>
      <w:lvlText w:val=""/>
      <w:lvlJc w:val="left"/>
      <w:pPr>
        <w:tabs>
          <w:tab w:val="num" w:pos="4845"/>
        </w:tabs>
        <w:ind w:left="4845" w:hanging="360"/>
      </w:pPr>
      <w:rPr>
        <w:rFonts w:ascii="Wingdings" w:hAnsi="Wingdings" w:hint="default"/>
      </w:rPr>
    </w:lvl>
    <w:lvl w:ilvl="6" w:tplc="04190001" w:tentative="1">
      <w:start w:val="1"/>
      <w:numFmt w:val="bullet"/>
      <w:lvlText w:val=""/>
      <w:lvlJc w:val="left"/>
      <w:pPr>
        <w:tabs>
          <w:tab w:val="num" w:pos="5565"/>
        </w:tabs>
        <w:ind w:left="5565" w:hanging="360"/>
      </w:pPr>
      <w:rPr>
        <w:rFonts w:ascii="Symbol" w:hAnsi="Symbol" w:hint="default"/>
      </w:rPr>
    </w:lvl>
    <w:lvl w:ilvl="7" w:tplc="04190003" w:tentative="1">
      <w:start w:val="1"/>
      <w:numFmt w:val="bullet"/>
      <w:lvlText w:val="o"/>
      <w:lvlJc w:val="left"/>
      <w:pPr>
        <w:tabs>
          <w:tab w:val="num" w:pos="6285"/>
        </w:tabs>
        <w:ind w:left="6285" w:hanging="360"/>
      </w:pPr>
      <w:rPr>
        <w:rFonts w:ascii="Courier New" w:hAnsi="Courier New" w:cs="Courier New" w:hint="default"/>
      </w:rPr>
    </w:lvl>
    <w:lvl w:ilvl="8" w:tplc="04190005" w:tentative="1">
      <w:start w:val="1"/>
      <w:numFmt w:val="bullet"/>
      <w:lvlText w:val=""/>
      <w:lvlJc w:val="left"/>
      <w:pPr>
        <w:tabs>
          <w:tab w:val="num" w:pos="7005"/>
        </w:tabs>
        <w:ind w:left="7005" w:hanging="360"/>
      </w:pPr>
      <w:rPr>
        <w:rFonts w:ascii="Wingdings" w:hAnsi="Wingdings" w:hint="default"/>
      </w:rPr>
    </w:lvl>
  </w:abstractNum>
  <w:abstractNum w:abstractNumId="39" w15:restartNumberingAfterBreak="0">
    <w:nsid w:val="792975C0"/>
    <w:multiLevelType w:val="multilevel"/>
    <w:tmpl w:val="532C2924"/>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99774E8"/>
    <w:multiLevelType w:val="singleLevel"/>
    <w:tmpl w:val="5DE0DF16"/>
    <w:lvl w:ilvl="0">
      <w:start w:val="11"/>
      <w:numFmt w:val="decimal"/>
      <w:lvlText w:val="%1."/>
      <w:lvlJc w:val="left"/>
      <w:pPr>
        <w:tabs>
          <w:tab w:val="num" w:pos="480"/>
        </w:tabs>
        <w:ind w:left="480" w:hanging="480"/>
      </w:pPr>
      <w:rPr>
        <w:rFonts w:hint="default"/>
      </w:rPr>
    </w:lvl>
  </w:abstractNum>
  <w:abstractNum w:abstractNumId="41" w15:restartNumberingAfterBreak="0">
    <w:nsid w:val="7A4A3527"/>
    <w:multiLevelType w:val="hybridMultilevel"/>
    <w:tmpl w:val="46581720"/>
    <w:lvl w:ilvl="0" w:tplc="C15222C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ADE737A"/>
    <w:multiLevelType w:val="multilevel"/>
    <w:tmpl w:val="C36208BA"/>
    <w:lvl w:ilvl="0">
      <w:start w:val="1"/>
      <w:numFmt w:val="decimal"/>
      <w:lvlText w:val="%1."/>
      <w:lvlJc w:val="left"/>
      <w:pPr>
        <w:ind w:left="924" w:hanging="360"/>
      </w:pPr>
      <w:rPr>
        <w:rFonts w:hint="default"/>
      </w:rPr>
    </w:lvl>
    <w:lvl w:ilvl="1">
      <w:start w:val="7"/>
      <w:numFmt w:val="decimal"/>
      <w:isLgl/>
      <w:lvlText w:val="%1.%2."/>
      <w:lvlJc w:val="left"/>
      <w:pPr>
        <w:ind w:left="1087" w:hanging="360"/>
      </w:pPr>
      <w:rPr>
        <w:rFonts w:hint="default"/>
        <w:color w:val="000000"/>
        <w:sz w:val="24"/>
        <w:szCs w:val="24"/>
      </w:rPr>
    </w:lvl>
    <w:lvl w:ilvl="2">
      <w:start w:val="1"/>
      <w:numFmt w:val="decimal"/>
      <w:isLgl/>
      <w:lvlText w:val="%1.%2.%3."/>
      <w:lvlJc w:val="left"/>
      <w:pPr>
        <w:ind w:left="1610" w:hanging="720"/>
      </w:pPr>
      <w:rPr>
        <w:rFonts w:hint="default"/>
        <w:color w:val="000000"/>
      </w:rPr>
    </w:lvl>
    <w:lvl w:ilvl="3">
      <w:start w:val="1"/>
      <w:numFmt w:val="decimal"/>
      <w:isLgl/>
      <w:lvlText w:val="%1.%2.%3.%4."/>
      <w:lvlJc w:val="left"/>
      <w:pPr>
        <w:ind w:left="1773" w:hanging="720"/>
      </w:pPr>
      <w:rPr>
        <w:rFonts w:hint="default"/>
        <w:color w:val="000000"/>
      </w:rPr>
    </w:lvl>
    <w:lvl w:ilvl="4">
      <w:start w:val="1"/>
      <w:numFmt w:val="decimal"/>
      <w:isLgl/>
      <w:lvlText w:val="%1.%2.%3.%4.%5."/>
      <w:lvlJc w:val="left"/>
      <w:pPr>
        <w:ind w:left="2296" w:hanging="1080"/>
      </w:pPr>
      <w:rPr>
        <w:rFonts w:hint="default"/>
        <w:color w:val="000000"/>
      </w:rPr>
    </w:lvl>
    <w:lvl w:ilvl="5">
      <w:start w:val="1"/>
      <w:numFmt w:val="decimal"/>
      <w:isLgl/>
      <w:lvlText w:val="%1.%2.%3.%4.%5.%6."/>
      <w:lvlJc w:val="left"/>
      <w:pPr>
        <w:ind w:left="2459" w:hanging="1080"/>
      </w:pPr>
      <w:rPr>
        <w:rFonts w:hint="default"/>
        <w:color w:val="000000"/>
      </w:rPr>
    </w:lvl>
    <w:lvl w:ilvl="6">
      <w:start w:val="1"/>
      <w:numFmt w:val="decimal"/>
      <w:isLgl/>
      <w:lvlText w:val="%1.%2.%3.%4.%5.%6.%7."/>
      <w:lvlJc w:val="left"/>
      <w:pPr>
        <w:ind w:left="2982" w:hanging="1440"/>
      </w:pPr>
      <w:rPr>
        <w:rFonts w:hint="default"/>
        <w:color w:val="000000"/>
      </w:rPr>
    </w:lvl>
    <w:lvl w:ilvl="7">
      <w:start w:val="1"/>
      <w:numFmt w:val="decimal"/>
      <w:isLgl/>
      <w:lvlText w:val="%1.%2.%3.%4.%5.%6.%7.%8."/>
      <w:lvlJc w:val="left"/>
      <w:pPr>
        <w:ind w:left="3145" w:hanging="1440"/>
      </w:pPr>
      <w:rPr>
        <w:rFonts w:hint="default"/>
        <w:color w:val="000000"/>
      </w:rPr>
    </w:lvl>
    <w:lvl w:ilvl="8">
      <w:start w:val="1"/>
      <w:numFmt w:val="decimal"/>
      <w:isLgl/>
      <w:lvlText w:val="%1.%2.%3.%4.%5.%6.%7.%8.%9."/>
      <w:lvlJc w:val="left"/>
      <w:pPr>
        <w:ind w:left="3308" w:hanging="1440"/>
      </w:pPr>
      <w:rPr>
        <w:rFonts w:hint="default"/>
        <w:color w:val="000000"/>
      </w:rPr>
    </w:lvl>
  </w:abstractNum>
  <w:num w:numId="1" w16cid:durableId="1233657859">
    <w:abstractNumId w:val="19"/>
  </w:num>
  <w:num w:numId="2" w16cid:durableId="755178163">
    <w:abstractNumId w:val="32"/>
  </w:num>
  <w:num w:numId="3" w16cid:durableId="1402405599">
    <w:abstractNumId w:val="40"/>
  </w:num>
  <w:num w:numId="4" w16cid:durableId="822815557">
    <w:abstractNumId w:val="18"/>
  </w:num>
  <w:num w:numId="5" w16cid:durableId="1570536776">
    <w:abstractNumId w:val="1"/>
  </w:num>
  <w:num w:numId="6" w16cid:durableId="591477344">
    <w:abstractNumId w:val="36"/>
  </w:num>
  <w:num w:numId="7" w16cid:durableId="57093195">
    <w:abstractNumId w:val="5"/>
  </w:num>
  <w:num w:numId="8" w16cid:durableId="49424728">
    <w:abstractNumId w:val="35"/>
  </w:num>
  <w:num w:numId="9" w16cid:durableId="24409517">
    <w:abstractNumId w:val="16"/>
  </w:num>
  <w:num w:numId="10" w16cid:durableId="1282494701">
    <w:abstractNumId w:val="23"/>
  </w:num>
  <w:num w:numId="11" w16cid:durableId="1182471944">
    <w:abstractNumId w:val="25"/>
  </w:num>
  <w:num w:numId="12" w16cid:durableId="1779908485">
    <w:abstractNumId w:val="6"/>
  </w:num>
  <w:num w:numId="13" w16cid:durableId="1653942734">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14" w16cid:durableId="1284842432">
    <w:abstractNumId w:val="0"/>
    <w:lvlOverride w:ilvl="0">
      <w:lvl w:ilvl="0">
        <w:start w:val="65535"/>
        <w:numFmt w:val="bullet"/>
        <w:lvlText w:val="-"/>
        <w:legacy w:legacy="1" w:legacySpace="0" w:legacyIndent="156"/>
        <w:lvlJc w:val="left"/>
        <w:rPr>
          <w:rFonts w:ascii="Times New Roman" w:hAnsi="Times New Roman" w:cs="Times New Roman" w:hint="default"/>
        </w:rPr>
      </w:lvl>
    </w:lvlOverride>
  </w:num>
  <w:num w:numId="15" w16cid:durableId="435444705">
    <w:abstractNumId w:val="4"/>
  </w:num>
  <w:num w:numId="16" w16cid:durableId="1337656577">
    <w:abstractNumId w:val="0"/>
    <w:lvlOverride w:ilvl="0">
      <w:lvl w:ilvl="0">
        <w:start w:val="65535"/>
        <w:numFmt w:val="bullet"/>
        <w:lvlText w:val="-"/>
        <w:legacy w:legacy="1" w:legacySpace="0" w:legacyIndent="312"/>
        <w:lvlJc w:val="left"/>
        <w:rPr>
          <w:rFonts w:ascii="Times New Roman" w:hAnsi="Times New Roman" w:cs="Times New Roman" w:hint="default"/>
        </w:rPr>
      </w:lvl>
    </w:lvlOverride>
  </w:num>
  <w:num w:numId="17" w16cid:durableId="625548085">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18" w16cid:durableId="925964318">
    <w:abstractNumId w:val="42"/>
  </w:num>
  <w:num w:numId="19" w16cid:durableId="78797026">
    <w:abstractNumId w:val="3"/>
  </w:num>
  <w:num w:numId="20" w16cid:durableId="284194220">
    <w:abstractNumId w:val="2"/>
  </w:num>
  <w:num w:numId="21" w16cid:durableId="1915432969">
    <w:abstractNumId w:val="9"/>
  </w:num>
  <w:num w:numId="22" w16cid:durableId="979531611">
    <w:abstractNumId w:val="30"/>
  </w:num>
  <w:num w:numId="23" w16cid:durableId="757098408">
    <w:abstractNumId w:val="28"/>
  </w:num>
  <w:num w:numId="24" w16cid:durableId="238179647">
    <w:abstractNumId w:val="20"/>
  </w:num>
  <w:num w:numId="25" w16cid:durableId="326710499">
    <w:abstractNumId w:val="33"/>
  </w:num>
  <w:num w:numId="26" w16cid:durableId="1878078364">
    <w:abstractNumId w:val="37"/>
  </w:num>
  <w:num w:numId="27" w16cid:durableId="917136066">
    <w:abstractNumId w:val="38"/>
  </w:num>
  <w:num w:numId="28" w16cid:durableId="393939708">
    <w:abstractNumId w:val="22"/>
  </w:num>
  <w:num w:numId="29" w16cid:durableId="2055619383">
    <w:abstractNumId w:val="12"/>
  </w:num>
  <w:num w:numId="30" w16cid:durableId="1658269701">
    <w:abstractNumId w:val="11"/>
  </w:num>
  <w:num w:numId="31" w16cid:durableId="1491680344">
    <w:abstractNumId w:val="13"/>
  </w:num>
  <w:num w:numId="32" w16cid:durableId="1955210216">
    <w:abstractNumId w:val="24"/>
  </w:num>
  <w:num w:numId="33" w16cid:durableId="2115899413">
    <w:abstractNumId w:val="10"/>
  </w:num>
  <w:num w:numId="34" w16cid:durableId="1171530763">
    <w:abstractNumId w:val="14"/>
  </w:num>
  <w:num w:numId="35" w16cid:durableId="899828528">
    <w:abstractNumId w:val="7"/>
  </w:num>
  <w:num w:numId="36" w16cid:durableId="729693722">
    <w:abstractNumId w:val="27"/>
  </w:num>
  <w:num w:numId="37" w16cid:durableId="217085981">
    <w:abstractNumId w:val="21"/>
  </w:num>
  <w:num w:numId="38" w16cid:durableId="604311817">
    <w:abstractNumId w:val="34"/>
  </w:num>
  <w:num w:numId="39" w16cid:durableId="182331514">
    <w:abstractNumId w:val="31"/>
  </w:num>
  <w:num w:numId="40" w16cid:durableId="760874472">
    <w:abstractNumId w:val="8"/>
  </w:num>
  <w:num w:numId="41" w16cid:durableId="212693007">
    <w:abstractNumId w:val="15"/>
  </w:num>
  <w:num w:numId="42" w16cid:durableId="484787568">
    <w:abstractNumId w:val="26"/>
  </w:num>
  <w:num w:numId="43" w16cid:durableId="83848162">
    <w:abstractNumId w:val="29"/>
  </w:num>
  <w:num w:numId="44" w16cid:durableId="1825461913">
    <w:abstractNumId w:val="39"/>
  </w:num>
  <w:num w:numId="45" w16cid:durableId="1287270350">
    <w:abstractNumId w:val="17"/>
  </w:num>
  <w:num w:numId="46" w16cid:durableId="90376105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5D4D"/>
    <w:rsid w:val="00005D4D"/>
    <w:rsid w:val="000255E5"/>
    <w:rsid w:val="000442B3"/>
    <w:rsid w:val="00067F37"/>
    <w:rsid w:val="0008276D"/>
    <w:rsid w:val="00090E67"/>
    <w:rsid w:val="00090F68"/>
    <w:rsid w:val="000A0BF5"/>
    <w:rsid w:val="000A4C94"/>
    <w:rsid w:val="000A4E8E"/>
    <w:rsid w:val="000A4F17"/>
    <w:rsid w:val="000B0E2B"/>
    <w:rsid w:val="000B21BD"/>
    <w:rsid w:val="000D1C13"/>
    <w:rsid w:val="000D6774"/>
    <w:rsid w:val="001058D9"/>
    <w:rsid w:val="00115D2F"/>
    <w:rsid w:val="00121585"/>
    <w:rsid w:val="0015633E"/>
    <w:rsid w:val="00171174"/>
    <w:rsid w:val="00194423"/>
    <w:rsid w:val="001945FF"/>
    <w:rsid w:val="00197149"/>
    <w:rsid w:val="001A0F97"/>
    <w:rsid w:val="001B3AC7"/>
    <w:rsid w:val="001C7926"/>
    <w:rsid w:val="001F2010"/>
    <w:rsid w:val="001F2D68"/>
    <w:rsid w:val="00200C7C"/>
    <w:rsid w:val="0022777E"/>
    <w:rsid w:val="002702E2"/>
    <w:rsid w:val="00280D84"/>
    <w:rsid w:val="002858FF"/>
    <w:rsid w:val="00294FB7"/>
    <w:rsid w:val="00297306"/>
    <w:rsid w:val="002A1586"/>
    <w:rsid w:val="002B0690"/>
    <w:rsid w:val="002C1B64"/>
    <w:rsid w:val="002D3442"/>
    <w:rsid w:val="002D673F"/>
    <w:rsid w:val="002E6662"/>
    <w:rsid w:val="002F1856"/>
    <w:rsid w:val="002F7D6B"/>
    <w:rsid w:val="00304414"/>
    <w:rsid w:val="00304BE6"/>
    <w:rsid w:val="00311E9A"/>
    <w:rsid w:val="0032629B"/>
    <w:rsid w:val="00337BA9"/>
    <w:rsid w:val="00340072"/>
    <w:rsid w:val="003406F8"/>
    <w:rsid w:val="00345B22"/>
    <w:rsid w:val="00371E3C"/>
    <w:rsid w:val="0038131B"/>
    <w:rsid w:val="00384A8A"/>
    <w:rsid w:val="00396F60"/>
    <w:rsid w:val="003B2255"/>
    <w:rsid w:val="003B3B69"/>
    <w:rsid w:val="003B7360"/>
    <w:rsid w:val="003C0939"/>
    <w:rsid w:val="00400195"/>
    <w:rsid w:val="00403EF4"/>
    <w:rsid w:val="00410564"/>
    <w:rsid w:val="00411475"/>
    <w:rsid w:val="00426083"/>
    <w:rsid w:val="00430512"/>
    <w:rsid w:val="00432900"/>
    <w:rsid w:val="0043692E"/>
    <w:rsid w:val="00443EAF"/>
    <w:rsid w:val="0044543C"/>
    <w:rsid w:val="0046486F"/>
    <w:rsid w:val="0047189B"/>
    <w:rsid w:val="00490E79"/>
    <w:rsid w:val="004A63FB"/>
    <w:rsid w:val="004B6E42"/>
    <w:rsid w:val="004D2C13"/>
    <w:rsid w:val="004E408B"/>
    <w:rsid w:val="004E6034"/>
    <w:rsid w:val="00500961"/>
    <w:rsid w:val="0050276D"/>
    <w:rsid w:val="00521273"/>
    <w:rsid w:val="00522B30"/>
    <w:rsid w:val="005408E1"/>
    <w:rsid w:val="005471A3"/>
    <w:rsid w:val="005475FC"/>
    <w:rsid w:val="00556CC9"/>
    <w:rsid w:val="00567FA6"/>
    <w:rsid w:val="00575B23"/>
    <w:rsid w:val="00586D45"/>
    <w:rsid w:val="005877B4"/>
    <w:rsid w:val="005961B7"/>
    <w:rsid w:val="00596EFE"/>
    <w:rsid w:val="005C273E"/>
    <w:rsid w:val="005C4F2A"/>
    <w:rsid w:val="005C7D54"/>
    <w:rsid w:val="005D7C95"/>
    <w:rsid w:val="005F6805"/>
    <w:rsid w:val="00605BDE"/>
    <w:rsid w:val="006075B6"/>
    <w:rsid w:val="00611422"/>
    <w:rsid w:val="00615E8A"/>
    <w:rsid w:val="00644514"/>
    <w:rsid w:val="006668A3"/>
    <w:rsid w:val="00683774"/>
    <w:rsid w:val="00685638"/>
    <w:rsid w:val="00686B0D"/>
    <w:rsid w:val="006A7F1F"/>
    <w:rsid w:val="006D18EB"/>
    <w:rsid w:val="006E7564"/>
    <w:rsid w:val="006F18D4"/>
    <w:rsid w:val="0070040B"/>
    <w:rsid w:val="0070279F"/>
    <w:rsid w:val="00703F7D"/>
    <w:rsid w:val="00722F84"/>
    <w:rsid w:val="0074044D"/>
    <w:rsid w:val="007468B7"/>
    <w:rsid w:val="00773E46"/>
    <w:rsid w:val="007B16F2"/>
    <w:rsid w:val="007B1AC8"/>
    <w:rsid w:val="007B2A04"/>
    <w:rsid w:val="007C321A"/>
    <w:rsid w:val="007E69F0"/>
    <w:rsid w:val="007F2085"/>
    <w:rsid w:val="007F2CFD"/>
    <w:rsid w:val="00802088"/>
    <w:rsid w:val="008238A7"/>
    <w:rsid w:val="00834A54"/>
    <w:rsid w:val="00846C61"/>
    <w:rsid w:val="008640A9"/>
    <w:rsid w:val="00871274"/>
    <w:rsid w:val="00891A21"/>
    <w:rsid w:val="008A6590"/>
    <w:rsid w:val="008B3473"/>
    <w:rsid w:val="008C3454"/>
    <w:rsid w:val="008F15DE"/>
    <w:rsid w:val="008F306D"/>
    <w:rsid w:val="0091185A"/>
    <w:rsid w:val="009163ED"/>
    <w:rsid w:val="0092306C"/>
    <w:rsid w:val="00927CF5"/>
    <w:rsid w:val="00953A2A"/>
    <w:rsid w:val="00954ED3"/>
    <w:rsid w:val="00971D7C"/>
    <w:rsid w:val="0098093F"/>
    <w:rsid w:val="009876B1"/>
    <w:rsid w:val="009C6DA3"/>
    <w:rsid w:val="009D5916"/>
    <w:rsid w:val="009D65A6"/>
    <w:rsid w:val="00A107EA"/>
    <w:rsid w:val="00A11838"/>
    <w:rsid w:val="00A15CFC"/>
    <w:rsid w:val="00A15FEA"/>
    <w:rsid w:val="00A3129A"/>
    <w:rsid w:val="00A32EF5"/>
    <w:rsid w:val="00A34ED4"/>
    <w:rsid w:val="00A458D5"/>
    <w:rsid w:val="00A64D81"/>
    <w:rsid w:val="00A72A39"/>
    <w:rsid w:val="00A72FFC"/>
    <w:rsid w:val="00AA6ACF"/>
    <w:rsid w:val="00AA6FE8"/>
    <w:rsid w:val="00AB5F85"/>
    <w:rsid w:val="00AD7E57"/>
    <w:rsid w:val="00B05AB1"/>
    <w:rsid w:val="00B106E2"/>
    <w:rsid w:val="00B170C4"/>
    <w:rsid w:val="00B33D15"/>
    <w:rsid w:val="00B42F3B"/>
    <w:rsid w:val="00B66182"/>
    <w:rsid w:val="00B70F3F"/>
    <w:rsid w:val="00B735A2"/>
    <w:rsid w:val="00B750E7"/>
    <w:rsid w:val="00B762C9"/>
    <w:rsid w:val="00B80413"/>
    <w:rsid w:val="00B81BE6"/>
    <w:rsid w:val="00B85CDB"/>
    <w:rsid w:val="00B90AD8"/>
    <w:rsid w:val="00BB0887"/>
    <w:rsid w:val="00BC099A"/>
    <w:rsid w:val="00BD17BE"/>
    <w:rsid w:val="00BD28E8"/>
    <w:rsid w:val="00BE213F"/>
    <w:rsid w:val="00BE6F7A"/>
    <w:rsid w:val="00C07B7D"/>
    <w:rsid w:val="00C15A10"/>
    <w:rsid w:val="00C17E41"/>
    <w:rsid w:val="00C240A6"/>
    <w:rsid w:val="00C243A1"/>
    <w:rsid w:val="00C24DDD"/>
    <w:rsid w:val="00C259F5"/>
    <w:rsid w:val="00C654F0"/>
    <w:rsid w:val="00C67607"/>
    <w:rsid w:val="00C708A9"/>
    <w:rsid w:val="00CC4456"/>
    <w:rsid w:val="00CC70A8"/>
    <w:rsid w:val="00CE2D81"/>
    <w:rsid w:val="00CE3D06"/>
    <w:rsid w:val="00D078D0"/>
    <w:rsid w:val="00D11310"/>
    <w:rsid w:val="00D15388"/>
    <w:rsid w:val="00D255DE"/>
    <w:rsid w:val="00D276CB"/>
    <w:rsid w:val="00D41E2D"/>
    <w:rsid w:val="00D50BDA"/>
    <w:rsid w:val="00D5718D"/>
    <w:rsid w:val="00D62F14"/>
    <w:rsid w:val="00D70179"/>
    <w:rsid w:val="00D86FA4"/>
    <w:rsid w:val="00D95E4C"/>
    <w:rsid w:val="00DB1AEF"/>
    <w:rsid w:val="00DB5DB4"/>
    <w:rsid w:val="00DB633A"/>
    <w:rsid w:val="00DC2145"/>
    <w:rsid w:val="00DE35E0"/>
    <w:rsid w:val="00DF46B6"/>
    <w:rsid w:val="00E00B66"/>
    <w:rsid w:val="00E048EF"/>
    <w:rsid w:val="00E073FD"/>
    <w:rsid w:val="00E118BC"/>
    <w:rsid w:val="00E13B1C"/>
    <w:rsid w:val="00E23DF3"/>
    <w:rsid w:val="00E26976"/>
    <w:rsid w:val="00E30EFD"/>
    <w:rsid w:val="00E34467"/>
    <w:rsid w:val="00E52825"/>
    <w:rsid w:val="00E52A10"/>
    <w:rsid w:val="00E57123"/>
    <w:rsid w:val="00E644BD"/>
    <w:rsid w:val="00E64C98"/>
    <w:rsid w:val="00E97862"/>
    <w:rsid w:val="00EA08B3"/>
    <w:rsid w:val="00EA4ED5"/>
    <w:rsid w:val="00EA6054"/>
    <w:rsid w:val="00EA7DF7"/>
    <w:rsid w:val="00ED6F68"/>
    <w:rsid w:val="00EE4F6D"/>
    <w:rsid w:val="00F126D0"/>
    <w:rsid w:val="00F14B32"/>
    <w:rsid w:val="00F1524A"/>
    <w:rsid w:val="00F21497"/>
    <w:rsid w:val="00F41261"/>
    <w:rsid w:val="00F43023"/>
    <w:rsid w:val="00F43BD4"/>
    <w:rsid w:val="00F45B0D"/>
    <w:rsid w:val="00F52312"/>
    <w:rsid w:val="00F627D0"/>
    <w:rsid w:val="00F74AE4"/>
    <w:rsid w:val="00F80208"/>
    <w:rsid w:val="00F91FDD"/>
    <w:rsid w:val="00F93CBB"/>
    <w:rsid w:val="00F96EC5"/>
    <w:rsid w:val="00FA26D9"/>
    <w:rsid w:val="00FA34B7"/>
    <w:rsid w:val="00FA42F5"/>
    <w:rsid w:val="00FC30C6"/>
    <w:rsid w:val="00FC4ED5"/>
    <w:rsid w:val="00FD6127"/>
    <w:rsid w:val="00FF2141"/>
    <w:rsid w:val="00FF3B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C5226"/>
  <w15:docId w15:val="{9FA40F31-1F93-4F8D-97F1-A4CC2045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2A04"/>
  </w:style>
  <w:style w:type="paragraph" w:styleId="1">
    <w:name w:val="heading 1"/>
    <w:basedOn w:val="a"/>
    <w:next w:val="a"/>
    <w:link w:val="10"/>
    <w:qFormat/>
    <w:rsid w:val="00005D4D"/>
    <w:pPr>
      <w:keepNext/>
      <w:spacing w:before="264" w:after="0" w:line="276" w:lineRule="exact"/>
      <w:ind w:left="113" w:right="40" w:firstLine="567"/>
      <w:jc w:val="right"/>
      <w:outlineLvl w:val="0"/>
    </w:pPr>
    <w:rPr>
      <w:rFonts w:ascii="Courier New" w:eastAsia="Times New Roman" w:hAnsi="Courier New" w:cs="Times New Roman"/>
      <w:sz w:val="28"/>
      <w:szCs w:val="20"/>
      <w:lang w:eastAsia="ru-RU"/>
    </w:rPr>
  </w:style>
  <w:style w:type="paragraph" w:styleId="2">
    <w:name w:val="heading 2"/>
    <w:basedOn w:val="a"/>
    <w:next w:val="a"/>
    <w:link w:val="20"/>
    <w:qFormat/>
    <w:rsid w:val="00005D4D"/>
    <w:pPr>
      <w:keepNext/>
      <w:spacing w:before="264" w:after="0" w:line="276" w:lineRule="exact"/>
      <w:ind w:left="113" w:right="40" w:firstLine="567"/>
      <w:jc w:val="center"/>
      <w:outlineLvl w:val="1"/>
    </w:pPr>
    <w:rPr>
      <w:rFonts w:ascii="Courier New" w:eastAsia="Times New Roman" w:hAnsi="Courier New" w:cs="Times New Roman"/>
      <w:b/>
      <w:sz w:val="28"/>
      <w:szCs w:val="20"/>
      <w:lang w:eastAsia="ru-RU"/>
    </w:rPr>
  </w:style>
  <w:style w:type="paragraph" w:styleId="3">
    <w:name w:val="heading 3"/>
    <w:basedOn w:val="a"/>
    <w:next w:val="a"/>
    <w:link w:val="30"/>
    <w:qFormat/>
    <w:rsid w:val="00005D4D"/>
    <w:pPr>
      <w:keepNext/>
      <w:spacing w:before="264" w:after="0" w:line="276" w:lineRule="exact"/>
      <w:ind w:left="113" w:right="-666" w:firstLine="567"/>
      <w:jc w:val="right"/>
      <w:outlineLvl w:val="2"/>
    </w:pPr>
    <w:rPr>
      <w:rFonts w:ascii="Courier New" w:eastAsia="Times New Roman" w:hAnsi="Courier New" w:cs="Times New Roman"/>
      <w:sz w:val="28"/>
      <w:szCs w:val="20"/>
      <w:lang w:eastAsia="ru-RU"/>
    </w:rPr>
  </w:style>
  <w:style w:type="paragraph" w:styleId="4">
    <w:name w:val="heading 4"/>
    <w:basedOn w:val="a"/>
    <w:next w:val="a"/>
    <w:link w:val="40"/>
    <w:qFormat/>
    <w:rsid w:val="00005D4D"/>
    <w:pPr>
      <w:keepNext/>
      <w:widowControl w:val="0"/>
      <w:autoSpaceDE w:val="0"/>
      <w:autoSpaceDN w:val="0"/>
      <w:adjustRightInd w:val="0"/>
      <w:spacing w:before="240" w:after="60" w:line="276" w:lineRule="exact"/>
      <w:ind w:left="113" w:right="40" w:firstLine="567"/>
      <w:jc w:val="right"/>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005D4D"/>
    <w:pPr>
      <w:keepNext/>
      <w:widowControl w:val="0"/>
      <w:spacing w:before="264" w:after="0" w:line="276" w:lineRule="exact"/>
      <w:ind w:left="113" w:right="-851" w:firstLine="567"/>
      <w:jc w:val="center"/>
      <w:outlineLvl w:val="4"/>
    </w:pPr>
    <w:rPr>
      <w:rFonts w:ascii="Times New Roman" w:eastAsia="Times New Roman" w:hAnsi="Times New Roman" w:cs="Times New Roman"/>
      <w:b/>
      <w:sz w:val="32"/>
      <w:szCs w:val="20"/>
      <w:lang w:eastAsia="ru-RU"/>
    </w:rPr>
  </w:style>
  <w:style w:type="paragraph" w:styleId="6">
    <w:name w:val="heading 6"/>
    <w:basedOn w:val="a"/>
    <w:next w:val="a"/>
    <w:link w:val="60"/>
    <w:qFormat/>
    <w:rsid w:val="00005D4D"/>
    <w:pPr>
      <w:keepNext/>
      <w:widowControl w:val="0"/>
      <w:spacing w:before="264" w:after="0" w:line="276" w:lineRule="exact"/>
      <w:ind w:left="113" w:right="-851" w:firstLine="567"/>
      <w:jc w:val="center"/>
      <w:outlineLvl w:val="5"/>
    </w:pPr>
    <w:rPr>
      <w:rFonts w:ascii="Times New Roman" w:eastAsia="Times New Roman" w:hAnsi="Times New Roman" w:cs="Times New Roman"/>
      <w:b/>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5D4D"/>
    <w:rPr>
      <w:rFonts w:ascii="Courier New" w:eastAsia="Times New Roman" w:hAnsi="Courier New" w:cs="Times New Roman"/>
      <w:sz w:val="28"/>
      <w:szCs w:val="20"/>
      <w:lang w:eastAsia="ru-RU"/>
    </w:rPr>
  </w:style>
  <w:style w:type="character" w:customStyle="1" w:styleId="20">
    <w:name w:val="Заголовок 2 Знак"/>
    <w:basedOn w:val="a0"/>
    <w:link w:val="2"/>
    <w:rsid w:val="00005D4D"/>
    <w:rPr>
      <w:rFonts w:ascii="Courier New" w:eastAsia="Times New Roman" w:hAnsi="Courier New" w:cs="Times New Roman"/>
      <w:b/>
      <w:sz w:val="28"/>
      <w:szCs w:val="20"/>
      <w:lang w:eastAsia="ru-RU"/>
    </w:rPr>
  </w:style>
  <w:style w:type="character" w:customStyle="1" w:styleId="30">
    <w:name w:val="Заголовок 3 Знак"/>
    <w:basedOn w:val="a0"/>
    <w:link w:val="3"/>
    <w:rsid w:val="00005D4D"/>
    <w:rPr>
      <w:rFonts w:ascii="Courier New" w:eastAsia="Times New Roman" w:hAnsi="Courier New" w:cs="Times New Roman"/>
      <w:sz w:val="28"/>
      <w:szCs w:val="20"/>
      <w:lang w:eastAsia="ru-RU"/>
    </w:rPr>
  </w:style>
  <w:style w:type="character" w:customStyle="1" w:styleId="40">
    <w:name w:val="Заголовок 4 Знак"/>
    <w:basedOn w:val="a0"/>
    <w:link w:val="4"/>
    <w:rsid w:val="00005D4D"/>
    <w:rPr>
      <w:rFonts w:ascii="Times New Roman" w:eastAsia="Times New Roman" w:hAnsi="Times New Roman" w:cs="Times New Roman"/>
      <w:b/>
      <w:bCs/>
      <w:sz w:val="28"/>
      <w:szCs w:val="28"/>
    </w:rPr>
  </w:style>
  <w:style w:type="character" w:customStyle="1" w:styleId="50">
    <w:name w:val="Заголовок 5 Знак"/>
    <w:basedOn w:val="a0"/>
    <w:link w:val="5"/>
    <w:rsid w:val="00005D4D"/>
    <w:rPr>
      <w:rFonts w:ascii="Times New Roman" w:eastAsia="Times New Roman" w:hAnsi="Times New Roman" w:cs="Times New Roman"/>
      <w:b/>
      <w:sz w:val="32"/>
      <w:szCs w:val="20"/>
      <w:lang w:eastAsia="ru-RU"/>
    </w:rPr>
  </w:style>
  <w:style w:type="character" w:customStyle="1" w:styleId="60">
    <w:name w:val="Заголовок 6 Знак"/>
    <w:basedOn w:val="a0"/>
    <w:link w:val="6"/>
    <w:rsid w:val="00005D4D"/>
    <w:rPr>
      <w:rFonts w:ascii="Times New Roman" w:eastAsia="Times New Roman" w:hAnsi="Times New Roman" w:cs="Times New Roman"/>
      <w:b/>
      <w:sz w:val="40"/>
      <w:szCs w:val="20"/>
      <w:lang w:eastAsia="ru-RU"/>
    </w:rPr>
  </w:style>
  <w:style w:type="numbering" w:customStyle="1" w:styleId="11">
    <w:name w:val="Нет списка1"/>
    <w:next w:val="a2"/>
    <w:semiHidden/>
    <w:unhideWhenUsed/>
    <w:rsid w:val="00005D4D"/>
  </w:style>
  <w:style w:type="paragraph" w:styleId="a3">
    <w:name w:val="Body Text"/>
    <w:basedOn w:val="a"/>
    <w:link w:val="a4"/>
    <w:rsid w:val="00005D4D"/>
    <w:pPr>
      <w:spacing w:before="264" w:after="0" w:line="276" w:lineRule="exact"/>
      <w:ind w:left="113" w:right="40" w:firstLine="567"/>
      <w:jc w:val="right"/>
    </w:pPr>
    <w:rPr>
      <w:rFonts w:ascii="Courier New" w:eastAsia="Times New Roman" w:hAnsi="Courier New" w:cs="Times New Roman"/>
      <w:sz w:val="28"/>
      <w:szCs w:val="20"/>
      <w:lang w:eastAsia="ru-RU"/>
    </w:rPr>
  </w:style>
  <w:style w:type="character" w:customStyle="1" w:styleId="a4">
    <w:name w:val="Основной текст Знак"/>
    <w:basedOn w:val="a0"/>
    <w:link w:val="a3"/>
    <w:rsid w:val="00005D4D"/>
    <w:rPr>
      <w:rFonts w:ascii="Courier New" w:eastAsia="Times New Roman" w:hAnsi="Courier New" w:cs="Times New Roman"/>
      <w:sz w:val="28"/>
      <w:szCs w:val="20"/>
      <w:lang w:eastAsia="ru-RU"/>
    </w:rPr>
  </w:style>
  <w:style w:type="paragraph" w:styleId="a5">
    <w:name w:val="caption"/>
    <w:basedOn w:val="a"/>
    <w:next w:val="a"/>
    <w:qFormat/>
    <w:rsid w:val="00005D4D"/>
    <w:pPr>
      <w:widowControl w:val="0"/>
      <w:spacing w:before="264" w:after="0" w:line="276" w:lineRule="exact"/>
      <w:ind w:left="113" w:right="-851" w:firstLine="567"/>
      <w:jc w:val="center"/>
    </w:pPr>
    <w:rPr>
      <w:rFonts w:ascii="Times New Roman" w:eastAsia="Times New Roman" w:hAnsi="Times New Roman" w:cs="Times New Roman"/>
      <w:sz w:val="40"/>
      <w:szCs w:val="20"/>
      <w:lang w:eastAsia="ru-RU"/>
    </w:rPr>
  </w:style>
  <w:style w:type="paragraph" w:styleId="21">
    <w:name w:val="Body Text 2"/>
    <w:basedOn w:val="a"/>
    <w:link w:val="22"/>
    <w:semiHidden/>
    <w:rsid w:val="00005D4D"/>
    <w:pPr>
      <w:spacing w:before="264" w:after="0" w:line="276" w:lineRule="exact"/>
      <w:ind w:left="113" w:right="40" w:firstLine="567"/>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semiHidden/>
    <w:rsid w:val="00005D4D"/>
    <w:rPr>
      <w:rFonts w:ascii="Times New Roman" w:eastAsia="Times New Roman" w:hAnsi="Times New Roman" w:cs="Times New Roman"/>
      <w:sz w:val="24"/>
      <w:szCs w:val="20"/>
      <w:lang w:eastAsia="ru-RU"/>
    </w:rPr>
  </w:style>
  <w:style w:type="paragraph" w:styleId="31">
    <w:name w:val="Body Text 3"/>
    <w:basedOn w:val="a"/>
    <w:link w:val="32"/>
    <w:semiHidden/>
    <w:rsid w:val="00005D4D"/>
    <w:pPr>
      <w:spacing w:before="264" w:after="0" w:line="276" w:lineRule="exact"/>
      <w:ind w:left="113" w:right="40" w:firstLine="567"/>
      <w:jc w:val="both"/>
    </w:pPr>
    <w:rPr>
      <w:rFonts w:ascii="Times New Roman" w:eastAsia="Times New Roman" w:hAnsi="Times New Roman" w:cs="Times New Roman"/>
      <w:sz w:val="26"/>
      <w:szCs w:val="20"/>
      <w:lang w:eastAsia="ru-RU"/>
    </w:rPr>
  </w:style>
  <w:style w:type="character" w:customStyle="1" w:styleId="32">
    <w:name w:val="Основной текст 3 Знак"/>
    <w:basedOn w:val="a0"/>
    <w:link w:val="31"/>
    <w:semiHidden/>
    <w:rsid w:val="00005D4D"/>
    <w:rPr>
      <w:rFonts w:ascii="Times New Roman" w:eastAsia="Times New Roman" w:hAnsi="Times New Roman" w:cs="Times New Roman"/>
      <w:sz w:val="26"/>
      <w:szCs w:val="20"/>
      <w:lang w:eastAsia="ru-RU"/>
    </w:rPr>
  </w:style>
  <w:style w:type="paragraph" w:styleId="a6">
    <w:name w:val="Balloon Text"/>
    <w:basedOn w:val="a"/>
    <w:link w:val="a7"/>
    <w:semiHidden/>
    <w:rsid w:val="00005D4D"/>
    <w:pPr>
      <w:spacing w:before="264" w:after="0" w:line="276" w:lineRule="exact"/>
      <w:ind w:left="113" w:right="40" w:firstLine="567"/>
      <w:jc w:val="right"/>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005D4D"/>
    <w:rPr>
      <w:rFonts w:ascii="Tahoma" w:eastAsia="Times New Roman" w:hAnsi="Tahoma" w:cs="Tahoma"/>
      <w:sz w:val="16"/>
      <w:szCs w:val="16"/>
      <w:lang w:eastAsia="ru-RU"/>
    </w:rPr>
  </w:style>
  <w:style w:type="paragraph" w:styleId="a8">
    <w:name w:val="List Paragraph"/>
    <w:basedOn w:val="a"/>
    <w:uiPriority w:val="34"/>
    <w:qFormat/>
    <w:rsid w:val="00005D4D"/>
    <w:pPr>
      <w:spacing w:before="264" w:after="0" w:line="276" w:lineRule="exact"/>
      <w:ind w:left="720" w:right="40" w:firstLine="567"/>
      <w:contextualSpacing/>
      <w:jc w:val="right"/>
    </w:pPr>
    <w:rPr>
      <w:rFonts w:ascii="Times New Roman" w:eastAsia="Times New Roman" w:hAnsi="Times New Roman" w:cs="Times New Roman"/>
      <w:sz w:val="24"/>
      <w:szCs w:val="24"/>
      <w:lang w:eastAsia="ru-RU"/>
    </w:rPr>
  </w:style>
  <w:style w:type="paragraph" w:customStyle="1" w:styleId="ConsTitle">
    <w:name w:val="ConsTitle"/>
    <w:rsid w:val="00005D4D"/>
    <w:pPr>
      <w:widowControl w:val="0"/>
      <w:autoSpaceDE w:val="0"/>
      <w:autoSpaceDN w:val="0"/>
      <w:adjustRightInd w:val="0"/>
      <w:spacing w:before="264" w:after="0" w:line="276" w:lineRule="exact"/>
      <w:ind w:left="113" w:right="40" w:firstLine="567"/>
      <w:jc w:val="right"/>
    </w:pPr>
    <w:rPr>
      <w:rFonts w:ascii="Arial" w:eastAsia="Times New Roman" w:hAnsi="Arial" w:cs="Arial"/>
      <w:b/>
      <w:bCs/>
      <w:sz w:val="16"/>
      <w:szCs w:val="16"/>
      <w:lang w:eastAsia="ru-RU"/>
    </w:rPr>
  </w:style>
  <w:style w:type="paragraph" w:styleId="a9">
    <w:name w:val="header"/>
    <w:basedOn w:val="a"/>
    <w:link w:val="aa"/>
    <w:rsid w:val="00005D4D"/>
    <w:pPr>
      <w:widowControl w:val="0"/>
      <w:tabs>
        <w:tab w:val="center" w:pos="4677"/>
        <w:tab w:val="right" w:pos="9355"/>
      </w:tabs>
      <w:autoSpaceDE w:val="0"/>
      <w:autoSpaceDN w:val="0"/>
      <w:adjustRightInd w:val="0"/>
      <w:spacing w:before="264" w:after="0" w:line="276" w:lineRule="exact"/>
      <w:ind w:left="113" w:right="40" w:firstLine="567"/>
      <w:jc w:val="right"/>
    </w:pPr>
    <w:rPr>
      <w:rFonts w:ascii="Times New Roman" w:eastAsia="Times New Roman" w:hAnsi="Times New Roman" w:cs="Times New Roman"/>
      <w:sz w:val="20"/>
      <w:szCs w:val="20"/>
      <w:lang w:eastAsia="ru-RU"/>
    </w:rPr>
  </w:style>
  <w:style w:type="character" w:customStyle="1" w:styleId="aa">
    <w:name w:val="Верхний колонтитул Знак"/>
    <w:basedOn w:val="a0"/>
    <w:link w:val="a9"/>
    <w:rsid w:val="00005D4D"/>
    <w:rPr>
      <w:rFonts w:ascii="Times New Roman" w:eastAsia="Times New Roman" w:hAnsi="Times New Roman" w:cs="Times New Roman"/>
      <w:sz w:val="20"/>
      <w:szCs w:val="20"/>
      <w:lang w:eastAsia="ru-RU"/>
    </w:rPr>
  </w:style>
  <w:style w:type="paragraph" w:styleId="ab">
    <w:name w:val="footer"/>
    <w:basedOn w:val="a"/>
    <w:link w:val="ac"/>
    <w:uiPriority w:val="99"/>
    <w:rsid w:val="00005D4D"/>
    <w:pPr>
      <w:widowControl w:val="0"/>
      <w:tabs>
        <w:tab w:val="center" w:pos="4677"/>
        <w:tab w:val="right" w:pos="9355"/>
      </w:tabs>
      <w:autoSpaceDE w:val="0"/>
      <w:autoSpaceDN w:val="0"/>
      <w:adjustRightInd w:val="0"/>
      <w:spacing w:before="264" w:after="0" w:line="276" w:lineRule="exact"/>
      <w:ind w:left="113" w:right="40" w:firstLine="567"/>
      <w:jc w:val="right"/>
    </w:pPr>
    <w:rPr>
      <w:rFonts w:ascii="Times New Roman" w:eastAsia="Times New Roman" w:hAnsi="Times New Roman" w:cs="Times New Roman"/>
      <w:sz w:val="20"/>
      <w:szCs w:val="20"/>
      <w:lang w:eastAsia="ru-RU"/>
    </w:rPr>
  </w:style>
  <w:style w:type="character" w:customStyle="1" w:styleId="ac">
    <w:name w:val="Нижний колонтитул Знак"/>
    <w:basedOn w:val="a0"/>
    <w:link w:val="ab"/>
    <w:uiPriority w:val="99"/>
    <w:rsid w:val="00005D4D"/>
    <w:rPr>
      <w:rFonts w:ascii="Times New Roman" w:eastAsia="Times New Roman" w:hAnsi="Times New Roman" w:cs="Times New Roman"/>
      <w:sz w:val="20"/>
      <w:szCs w:val="20"/>
      <w:lang w:eastAsia="ru-RU"/>
    </w:rPr>
  </w:style>
  <w:style w:type="table" w:styleId="ad">
    <w:name w:val="Table Grid"/>
    <w:basedOn w:val="a1"/>
    <w:rsid w:val="00005D4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005D4D"/>
    <w:pPr>
      <w:autoSpaceDE w:val="0"/>
      <w:autoSpaceDN w:val="0"/>
      <w:adjustRightInd w:val="0"/>
      <w:spacing w:before="264" w:after="0" w:line="276" w:lineRule="exact"/>
      <w:ind w:left="113" w:right="40" w:firstLine="567"/>
      <w:jc w:val="right"/>
    </w:pPr>
    <w:rPr>
      <w:rFonts w:ascii="Arial" w:eastAsia="Times New Roman" w:hAnsi="Arial" w:cs="Arial"/>
      <w:sz w:val="20"/>
      <w:szCs w:val="20"/>
      <w:lang w:eastAsia="ru-RU"/>
    </w:rPr>
  </w:style>
  <w:style w:type="paragraph" w:customStyle="1" w:styleId="ConsNormal">
    <w:name w:val="ConsNormal"/>
    <w:rsid w:val="00005D4D"/>
    <w:pPr>
      <w:widowControl w:val="0"/>
      <w:autoSpaceDE w:val="0"/>
      <w:autoSpaceDN w:val="0"/>
      <w:adjustRightInd w:val="0"/>
      <w:spacing w:before="264" w:after="0" w:line="276" w:lineRule="exact"/>
      <w:ind w:left="113" w:right="40" w:firstLine="720"/>
      <w:jc w:val="right"/>
    </w:pPr>
    <w:rPr>
      <w:rFonts w:ascii="Arial" w:eastAsia="Times New Roman" w:hAnsi="Arial" w:cs="Arial"/>
      <w:sz w:val="20"/>
      <w:szCs w:val="20"/>
      <w:lang w:eastAsia="ru-RU"/>
    </w:rPr>
  </w:style>
  <w:style w:type="paragraph" w:customStyle="1" w:styleId="310">
    <w:name w:val="Основной текст с отступом 31"/>
    <w:basedOn w:val="a"/>
    <w:rsid w:val="00005D4D"/>
    <w:pPr>
      <w:tabs>
        <w:tab w:val="left" w:pos="1080"/>
        <w:tab w:val="left" w:pos="9540"/>
      </w:tabs>
      <w:suppressAutoHyphens/>
      <w:spacing w:before="264" w:after="0" w:line="276" w:lineRule="exact"/>
      <w:ind w:left="113" w:right="40" w:firstLine="8"/>
      <w:jc w:val="both"/>
    </w:pPr>
    <w:rPr>
      <w:rFonts w:ascii="Times New Roman" w:eastAsia="Arial Unicode MS" w:hAnsi="Times New Roman" w:cs="Times New Roman"/>
      <w:b/>
      <w:sz w:val="24"/>
      <w:szCs w:val="24"/>
      <w:lang w:eastAsia="ar-SA"/>
    </w:rPr>
  </w:style>
  <w:style w:type="paragraph" w:customStyle="1" w:styleId="u-2-consplusnormal">
    <w:name w:val="u-2-consplusnormal"/>
    <w:basedOn w:val="a"/>
    <w:rsid w:val="00005D4D"/>
    <w:pPr>
      <w:spacing w:before="280" w:after="280" w:line="276" w:lineRule="exact"/>
      <w:ind w:left="113" w:right="40" w:firstLine="567"/>
      <w:jc w:val="right"/>
    </w:pPr>
    <w:rPr>
      <w:rFonts w:ascii="Times New Roman" w:eastAsia="Times New Roman" w:hAnsi="Times New Roman" w:cs="Times New Roman"/>
      <w:sz w:val="24"/>
      <w:szCs w:val="24"/>
      <w:lang w:eastAsia="ar-SA"/>
    </w:rPr>
  </w:style>
  <w:style w:type="paragraph" w:customStyle="1" w:styleId="ConsNonformat">
    <w:name w:val="ConsNonformat"/>
    <w:rsid w:val="00005D4D"/>
    <w:pPr>
      <w:widowControl w:val="0"/>
      <w:autoSpaceDE w:val="0"/>
      <w:autoSpaceDN w:val="0"/>
      <w:adjustRightInd w:val="0"/>
      <w:spacing w:before="264" w:after="0" w:line="276" w:lineRule="exact"/>
      <w:ind w:left="113" w:right="40" w:firstLine="567"/>
      <w:jc w:val="right"/>
    </w:pPr>
    <w:rPr>
      <w:rFonts w:ascii="Courier New" w:eastAsia="Times New Roman" w:hAnsi="Courier New" w:cs="Courier New"/>
      <w:sz w:val="20"/>
      <w:szCs w:val="20"/>
      <w:lang w:eastAsia="ru-RU"/>
    </w:rPr>
  </w:style>
  <w:style w:type="paragraph" w:customStyle="1" w:styleId="210">
    <w:name w:val="Основной текст с отступом 21"/>
    <w:basedOn w:val="a"/>
    <w:rsid w:val="00005D4D"/>
    <w:pPr>
      <w:tabs>
        <w:tab w:val="left" w:pos="1080"/>
        <w:tab w:val="left" w:pos="9540"/>
      </w:tabs>
      <w:suppressAutoHyphens/>
      <w:spacing w:before="264" w:after="120" w:line="480" w:lineRule="auto"/>
      <w:ind w:left="283" w:right="40" w:firstLine="8"/>
      <w:jc w:val="both"/>
    </w:pPr>
    <w:rPr>
      <w:rFonts w:ascii="Times New Roman" w:eastAsia="Arial Unicode MS" w:hAnsi="Times New Roman" w:cs="Times New Roman"/>
      <w:bCs/>
      <w:sz w:val="24"/>
      <w:szCs w:val="24"/>
      <w:lang w:eastAsia="ar-SA"/>
    </w:rPr>
  </w:style>
  <w:style w:type="paragraph" w:styleId="ae">
    <w:name w:val="Plain Text"/>
    <w:basedOn w:val="a"/>
    <w:link w:val="af"/>
    <w:rsid w:val="00005D4D"/>
    <w:pPr>
      <w:spacing w:before="264" w:after="0" w:line="276" w:lineRule="exact"/>
      <w:ind w:left="113" w:right="40" w:firstLine="567"/>
      <w:jc w:val="right"/>
    </w:pPr>
    <w:rPr>
      <w:rFonts w:ascii="Courier New" w:eastAsia="Times New Roman" w:hAnsi="Courier New" w:cs="Times New Roman"/>
      <w:sz w:val="20"/>
      <w:szCs w:val="20"/>
    </w:rPr>
  </w:style>
  <w:style w:type="character" w:customStyle="1" w:styleId="af">
    <w:name w:val="Текст Знак"/>
    <w:basedOn w:val="a0"/>
    <w:link w:val="ae"/>
    <w:rsid w:val="00005D4D"/>
    <w:rPr>
      <w:rFonts w:ascii="Courier New" w:eastAsia="Times New Roman" w:hAnsi="Courier New" w:cs="Times New Roman"/>
      <w:sz w:val="20"/>
      <w:szCs w:val="20"/>
    </w:rPr>
  </w:style>
  <w:style w:type="paragraph" w:customStyle="1" w:styleId="ConsPlusNonformat">
    <w:name w:val="ConsPlusNonformat"/>
    <w:rsid w:val="00005D4D"/>
    <w:pPr>
      <w:widowControl w:val="0"/>
      <w:autoSpaceDE w:val="0"/>
      <w:autoSpaceDN w:val="0"/>
      <w:adjustRightInd w:val="0"/>
      <w:spacing w:before="264" w:after="0" w:line="276" w:lineRule="exact"/>
      <w:ind w:left="113" w:right="40" w:firstLine="567"/>
      <w:jc w:val="right"/>
    </w:pPr>
    <w:rPr>
      <w:rFonts w:ascii="Courier New" w:eastAsia="Times New Roman" w:hAnsi="Courier New" w:cs="Courier New"/>
      <w:sz w:val="20"/>
      <w:szCs w:val="20"/>
      <w:lang w:eastAsia="ru-RU"/>
    </w:rPr>
  </w:style>
  <w:style w:type="paragraph" w:customStyle="1" w:styleId="ConsPlusTitle">
    <w:name w:val="ConsPlusTitle"/>
    <w:uiPriority w:val="99"/>
    <w:rsid w:val="00115D2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f0">
    <w:name w:val="Hyperlink"/>
    <w:basedOn w:val="a0"/>
    <w:uiPriority w:val="99"/>
    <w:unhideWhenUsed/>
    <w:rsid w:val="00D153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213759">
      <w:bodyDiv w:val="1"/>
      <w:marLeft w:val="0"/>
      <w:marRight w:val="0"/>
      <w:marTop w:val="0"/>
      <w:marBottom w:val="0"/>
      <w:divBdr>
        <w:top w:val="none" w:sz="0" w:space="0" w:color="auto"/>
        <w:left w:val="none" w:sz="0" w:space="0" w:color="auto"/>
        <w:bottom w:val="none" w:sz="0" w:space="0" w:color="auto"/>
        <w:right w:val="none" w:sz="0" w:space="0" w:color="auto"/>
      </w:divBdr>
    </w:div>
    <w:div w:id="88363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olninskoe.spb.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1616</TotalTime>
  <Pages>30</Pages>
  <Words>11390</Words>
  <Characters>64927</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Ekonomist</dc:creator>
  <cp:keywords/>
  <dc:description/>
  <cp:lastModifiedBy>RePack by SPecialiST</cp:lastModifiedBy>
  <cp:revision>131</cp:revision>
  <cp:lastPrinted>2022-09-14T15:41:00Z</cp:lastPrinted>
  <dcterms:created xsi:type="dcterms:W3CDTF">2022-09-14T08:00:00Z</dcterms:created>
  <dcterms:modified xsi:type="dcterms:W3CDTF">2023-05-31T14:45:00Z</dcterms:modified>
</cp:coreProperties>
</file>