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5E" w:rsidRDefault="009D485E" w:rsidP="009D48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834E5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2849245</wp:posOffset>
            </wp:positionH>
            <wp:positionV relativeFrom="paragraph">
              <wp:posOffset>-385445</wp:posOffset>
            </wp:positionV>
            <wp:extent cx="857250" cy="1104900"/>
            <wp:effectExtent l="0" t="0" r="0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D485E" w:rsidRDefault="009D485E" w:rsidP="009D48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D485E" w:rsidRDefault="009D485E" w:rsidP="009D48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D485E" w:rsidRDefault="009D485E" w:rsidP="009D48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D485E" w:rsidRPr="00E349D5" w:rsidRDefault="009D485E" w:rsidP="009D48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9D485E" w:rsidRPr="00E349D5" w:rsidRDefault="009D485E" w:rsidP="009D485E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МУНИЦИПАЛЬНОГО ОБРАЗОВАНИЯ </w:t>
      </w:r>
    </w:p>
    <w:p w:rsidR="009D485E" w:rsidRPr="00E349D5" w:rsidRDefault="009D485E" w:rsidP="009D485E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9D485E" w:rsidRPr="00E349D5" w:rsidRDefault="009D485E" w:rsidP="009D48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485E" w:rsidRDefault="009D485E" w:rsidP="009D485E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B51A79" w:rsidRDefault="00B51A79" w:rsidP="009D485E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1A79" w:rsidRPr="00E349D5" w:rsidRDefault="00B51A79" w:rsidP="009D485E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1A79" w:rsidRDefault="00B51A79" w:rsidP="009D485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31.08.2018</w:t>
      </w:r>
      <w:r w:rsidR="009D485E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D485E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D485E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D485E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D485E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D485E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D485E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9D485E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</w:t>
      </w:r>
      <w:r w:rsidR="009D485E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44</w:t>
      </w:r>
      <w:r w:rsidR="009D485E"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9D485E" w:rsidRPr="00E349D5" w:rsidRDefault="009D485E" w:rsidP="009D485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349D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9D485E" w:rsidRPr="00E349D5" w:rsidRDefault="009D485E" w:rsidP="009D48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9D485E" w:rsidRPr="00E349D5" w:rsidRDefault="009D485E" w:rsidP="009D48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9D485E" w:rsidRDefault="009D485E" w:rsidP="009D48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D485E" w:rsidRPr="00B51A79" w:rsidRDefault="009D485E" w:rsidP="00B51A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proofErr w:type="gramStart"/>
      <w:r w:rsidRPr="00B51A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 внесении изменений и дополнений </w:t>
      </w:r>
      <w:r w:rsidR="0016600E" w:rsidRPr="00B51A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 </w:t>
      </w:r>
      <w:bookmarkStart w:id="0" w:name="_GoBack"/>
      <w:bookmarkEnd w:id="0"/>
      <w:r w:rsidRPr="00B51A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Административный регламент по предоставлению  Администрацией  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назначению и</w:t>
      </w:r>
      <w:proofErr w:type="gramEnd"/>
      <w:r w:rsidRPr="00B51A7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выплате денежных средств на содержание детей, находящихся под опекой или попечительством и денежных средств на содержание детей в приемных семьях (далее - государственная  услуга  «Назначение и выплата денежных средств на содержание подопечных»)</w:t>
      </w:r>
    </w:p>
    <w:p w:rsidR="009D485E" w:rsidRDefault="009D485E" w:rsidP="009D48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51A79" w:rsidRPr="00E349D5" w:rsidRDefault="00B51A79" w:rsidP="009D48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D485E" w:rsidRPr="00E349D5" w:rsidRDefault="00B51A79" w:rsidP="009D485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9D485E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</w:t>
      </w:r>
      <w:r w:rsidR="009F2B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 с действующи</w:t>
      </w:r>
      <w:r w:rsidR="009D485E"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законодательством,   Администрация</w:t>
      </w:r>
      <w:r w:rsidR="009F2B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D485E"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:rsidR="009D485E" w:rsidRPr="00E349D5" w:rsidRDefault="009D485E" w:rsidP="009D48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485E" w:rsidRPr="00E349D5" w:rsidRDefault="009D485E" w:rsidP="009D48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349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</w:t>
      </w:r>
      <w:r w:rsidRPr="00E349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9D485E" w:rsidRPr="00E349D5" w:rsidRDefault="009D485E" w:rsidP="009D48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D485E" w:rsidRPr="00E349D5" w:rsidRDefault="009D485E" w:rsidP="009D48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1. Внести изменения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и дополнения </w:t>
      </w:r>
      <w:r w:rsidRPr="003F0D16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в Административный регламент предоставления государственной услуги Администрацией муниципального образования Смольнинское</w:t>
      </w:r>
      <w:r w:rsidR="00B51A7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9D485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«Назначение и выплата денежных средств на содержание подопечн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ых», </w:t>
      </w:r>
      <w:r w:rsidRPr="009D485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утвержденный постановлением Администрации муниципального образования  Смольнинское от 24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.12.2012  №344 </w:t>
      </w:r>
      <w:r w:rsidRPr="00B51A7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(Приложение </w:t>
      </w:r>
      <w:r w:rsidR="00B51A79" w:rsidRPr="00B51A7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Pr="00B51A7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3)</w:t>
      </w:r>
      <w:r w:rsidR="00B51A79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согласно приложению к настоящему постановлению.</w:t>
      </w:r>
    </w:p>
    <w:p w:rsidR="00B51A79" w:rsidRPr="003834E5" w:rsidRDefault="00B51A79" w:rsidP="00B51A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401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в газете «Муниципальный округ Смольнинский»  и разместить на сайте муниципального образования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в сети Интернет.</w:t>
      </w:r>
    </w:p>
    <w:p w:rsidR="00B51A79" w:rsidRPr="003834E5" w:rsidRDefault="00B51A79" w:rsidP="00B51A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 п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вступает в силу с момента его опубликования (обнародования). </w:t>
      </w:r>
    </w:p>
    <w:p w:rsidR="00B51A79" w:rsidRPr="003834E5" w:rsidRDefault="00B51A79" w:rsidP="00B51A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опеки и попечительства.</w:t>
      </w:r>
    </w:p>
    <w:p w:rsidR="009D485E" w:rsidRDefault="009D485E" w:rsidP="009D48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1A79" w:rsidRPr="00E349D5" w:rsidRDefault="00B51A79" w:rsidP="009D48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485E" w:rsidRPr="00E349D5" w:rsidRDefault="009D485E" w:rsidP="009D48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И.о. главы</w:t>
      </w:r>
      <w:r w:rsidRPr="00E34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О.Н. Комарова</w:t>
      </w:r>
    </w:p>
    <w:p w:rsidR="009D485E" w:rsidRPr="00E349D5" w:rsidRDefault="009D485E" w:rsidP="009D48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485E" w:rsidRDefault="009D485E" w:rsidP="009D485E"/>
    <w:p w:rsidR="009D485E" w:rsidRDefault="009D485E" w:rsidP="009D485E"/>
    <w:p w:rsidR="009D485E" w:rsidRDefault="009D485E" w:rsidP="009D485E">
      <w:pPr>
        <w:spacing w:after="0" w:line="240" w:lineRule="auto"/>
      </w:pPr>
    </w:p>
    <w:p w:rsidR="009D485E" w:rsidRDefault="009D485E" w:rsidP="009D485E">
      <w:pPr>
        <w:spacing w:after="0" w:line="240" w:lineRule="auto"/>
      </w:pPr>
    </w:p>
    <w:p w:rsidR="009D485E" w:rsidRDefault="009D485E" w:rsidP="009D485E">
      <w:pPr>
        <w:spacing w:after="0" w:line="240" w:lineRule="auto"/>
      </w:pPr>
    </w:p>
    <w:p w:rsidR="009D485E" w:rsidRDefault="009D485E" w:rsidP="009D485E">
      <w:pPr>
        <w:spacing w:after="0" w:line="240" w:lineRule="auto"/>
      </w:pPr>
    </w:p>
    <w:p w:rsidR="009D485E" w:rsidRDefault="009D485E" w:rsidP="009D485E">
      <w:pPr>
        <w:spacing w:after="0" w:line="240" w:lineRule="auto"/>
      </w:pPr>
    </w:p>
    <w:p w:rsidR="009D485E" w:rsidRDefault="009D485E" w:rsidP="009D485E">
      <w:pPr>
        <w:spacing w:after="0" w:line="240" w:lineRule="auto"/>
      </w:pPr>
    </w:p>
    <w:p w:rsidR="00B51A79" w:rsidRDefault="00B51A79" w:rsidP="009D485E">
      <w:pPr>
        <w:spacing w:after="0" w:line="240" w:lineRule="auto"/>
      </w:pPr>
    </w:p>
    <w:p w:rsidR="00B51A79" w:rsidRDefault="00B51A79" w:rsidP="00B51A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B12F5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B51A79" w:rsidRPr="001B12F5" w:rsidRDefault="00B51A79" w:rsidP="00B51A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МО </w:t>
      </w:r>
      <w:r w:rsidRPr="001B12F5">
        <w:rPr>
          <w:rFonts w:ascii="Times New Roman" w:hAnsi="Times New Roman" w:cs="Times New Roman"/>
          <w:sz w:val="24"/>
          <w:szCs w:val="24"/>
        </w:rPr>
        <w:t xml:space="preserve"> Смольнинское</w:t>
      </w:r>
    </w:p>
    <w:p w:rsidR="00B51A79" w:rsidRDefault="00B51A79" w:rsidP="00B51A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B12F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31.08.</w:t>
      </w:r>
      <w:r w:rsidRPr="001B12F5">
        <w:rPr>
          <w:rFonts w:ascii="Times New Roman" w:hAnsi="Times New Roman" w:cs="Times New Roman"/>
          <w:sz w:val="24"/>
          <w:szCs w:val="24"/>
        </w:rPr>
        <w:t xml:space="preserve">2018 № </w:t>
      </w:r>
      <w:r>
        <w:rPr>
          <w:rFonts w:ascii="Times New Roman" w:hAnsi="Times New Roman" w:cs="Times New Roman"/>
          <w:sz w:val="24"/>
          <w:szCs w:val="24"/>
        </w:rPr>
        <w:t>44</w:t>
      </w:r>
    </w:p>
    <w:p w:rsidR="00B51A79" w:rsidRDefault="00B51A79" w:rsidP="00B51A7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51A79" w:rsidRPr="00B51A79" w:rsidRDefault="00B51A79" w:rsidP="00B51A7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9D485E" w:rsidRDefault="009D485E" w:rsidP="009D48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зменения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дополнения</w:t>
      </w:r>
      <w:r w:rsidR="00B51A7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вносимые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предоставления государственной услуги</w:t>
      </w:r>
      <w:r w:rsidR="00B51A7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Администрацией муниципального образования Смольнинское</w:t>
      </w:r>
      <w:r w:rsidR="00B51A7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9D485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«Назначение и выплата денежных средств на содержание подопечн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ых»  </w:t>
      </w:r>
    </w:p>
    <w:p w:rsidR="009D485E" w:rsidRDefault="009D485E" w:rsidP="009D48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</w:p>
    <w:p w:rsidR="009D485E" w:rsidRPr="0048268D" w:rsidRDefault="009D485E" w:rsidP="009D485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1. Изложить пункт 2.14 Административного регламента в новой редакции:</w:t>
      </w:r>
    </w:p>
    <w:p w:rsidR="009D485E" w:rsidRDefault="009D485E" w:rsidP="009D485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2.14. Требования к помещениям, в которых предоставляется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том числе к обеспечению доступности для инвалидов указанных объектов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законодательством Российской Федерации о социальной защите инвалидов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D485E" w:rsidRDefault="009D485E" w:rsidP="009D485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485E" w:rsidRPr="0081725B" w:rsidRDefault="009D485E" w:rsidP="009D485E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2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. Изложить пункт 2.14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.1</w:t>
      </w:r>
      <w:r w:rsidRPr="0048268D"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 xml:space="preserve"> Административного регламента в новой редакции:</w:t>
      </w:r>
    </w:p>
    <w:p w:rsidR="009D485E" w:rsidRPr="0081725B" w:rsidRDefault="009D485E" w:rsidP="009D485E">
      <w:pPr>
        <w:tabs>
          <w:tab w:val="left" w:pos="149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2.14.1. 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лжна быть размещена необходимая информация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должны иметь писчие принадлежности (бланки заявлений, авторучки, бумагу) для заполнения заявления о предоставлении государственной услуги и производству вспомогательных записей (памяток, пояснений).</w:t>
      </w:r>
    </w:p>
    <w:p w:rsidR="009D485E" w:rsidRDefault="009D485E" w:rsidP="009D485E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22.12.2012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1376 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«Об утверждении Правил организации деятельности многофункциональных центров предоставления государственных и муниципальных услуг», а также иным требованиям, предусмотренным действующим законодательством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81725B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9D485E" w:rsidRDefault="009D485E" w:rsidP="009D485E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D485E" w:rsidRPr="0081725B" w:rsidRDefault="009D485E" w:rsidP="009D485E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  <w:t>Административный регламент дополнить следующими пунктами:</w:t>
      </w:r>
    </w:p>
    <w:p w:rsidR="009D485E" w:rsidRPr="0081725B" w:rsidRDefault="009D485E" w:rsidP="009D485E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17BB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 в здание, в котором предоставляются государственные услуги (далее - здание), должен быть оборудован информационной табличкой (вывеской), содержащей информацию о наименовании и режиме работы органа опеки и попечительства, предоставляющего государственную услугу.</w:t>
      </w:r>
    </w:p>
    <w:p w:rsidR="009D485E" w:rsidRPr="0081725B" w:rsidRDefault="009D485E" w:rsidP="009D485E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лиц с нарушением функции зрения вход в здание обозначается с помощью изменения фактуры наземного покрытия.</w:t>
      </w:r>
    </w:p>
    <w:p w:rsidR="009D485E" w:rsidRPr="0081725B" w:rsidRDefault="009D485E" w:rsidP="009D485E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Должностные лица органа опеки и попечительства, предоставляющего государственную услугу,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государственной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9D485E" w:rsidRPr="0081725B" w:rsidRDefault="009D485E" w:rsidP="009D485E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уход за получателем государственной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9D485E" w:rsidRDefault="009D485E" w:rsidP="009D485E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которых предоставляется государственная услуга, оборудуются информационными стендами или терминалами, содержащими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сведения,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визуальной, текстовой или формах. Оформление визуальной, текстовой или мультимедийной информации должно соответствовать оптимальному зрительному и слуховому восприятию этой информации гражданами. </w:t>
      </w:r>
    </w:p>
    <w:p w:rsidR="009D485E" w:rsidRPr="0081725B" w:rsidRDefault="009D485E" w:rsidP="009D485E">
      <w:pPr>
        <w:tabs>
          <w:tab w:val="left" w:pos="1716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2.14</w:t>
      </w:r>
      <w:r w:rsidRPr="002D13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.5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Помещения, в том числе вход и пути передвижения по помещениям, должны быть оборудованы пандусами (при необходимости),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населения.</w:t>
      </w:r>
    </w:p>
    <w:p w:rsidR="009D485E" w:rsidRPr="0081725B" w:rsidRDefault="009D485E" w:rsidP="009D485E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9D485E" w:rsidRPr="0081725B" w:rsidRDefault="009D485E" w:rsidP="009D485E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помещениях, в которых предоставляется государственная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9D485E" w:rsidRPr="0081725B" w:rsidRDefault="009D485E" w:rsidP="009D485E">
      <w:pPr>
        <w:tabs>
          <w:tab w:val="left" w:pos="1610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.6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целью правильной и безопасной ориентации инвалидов и других маломобильных групп населения в помещениях на видных местах должны быть размещены планы размещения данных помещений, а также план эвакуации граждан в случае пожара.</w:t>
      </w:r>
    </w:p>
    <w:p w:rsidR="009D485E" w:rsidRPr="0081725B" w:rsidRDefault="009D485E" w:rsidP="009D485E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помещениях должна быть предусмотрена система (установка) оповещения людей о пожаре.</w:t>
      </w:r>
    </w:p>
    <w:p w:rsidR="009D485E" w:rsidRPr="0081725B" w:rsidRDefault="009D485E" w:rsidP="009D485E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9D485E" w:rsidRPr="0081725B" w:rsidRDefault="009D485E" w:rsidP="009D485E">
      <w:pPr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9D485E" w:rsidRPr="0081725B" w:rsidRDefault="009D485E" w:rsidP="009D485E">
      <w:pPr>
        <w:tabs>
          <w:tab w:val="left" w:pos="170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2.14.7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Территория, прилегающая к местонахождению органа опеки и попечительства, предоставляющего государственную услугу, оборудуется, по возможности, местами для парковки автотранспортных средств, включая автотранспортные средства инвалидов.</w:t>
      </w:r>
    </w:p>
    <w:p w:rsidR="009D485E" w:rsidRPr="0081725B" w:rsidRDefault="009D485E" w:rsidP="009D485E">
      <w:pPr>
        <w:tabs>
          <w:tab w:val="left" w:pos="1562"/>
        </w:tabs>
        <w:spacing w:after="0" w:line="264" w:lineRule="exact"/>
        <w:ind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2.14.8</w:t>
      </w:r>
      <w:r w:rsidRPr="0031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Руководителем органа опеки и попечительства обеспечивается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9D485E" w:rsidRPr="0081725B" w:rsidRDefault="009D485E" w:rsidP="009D485E">
      <w:pPr>
        <w:tabs>
          <w:tab w:val="left" w:pos="1020"/>
        </w:tabs>
        <w:spacing w:after="0" w:line="264" w:lineRule="exact"/>
        <w:ind w:left="6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беспрепятственного входа в объекты и выхода из них;</w:t>
      </w:r>
    </w:p>
    <w:p w:rsidR="009D485E" w:rsidRPr="0081725B" w:rsidRDefault="009D485E" w:rsidP="009D485E">
      <w:pPr>
        <w:tabs>
          <w:tab w:val="left" w:pos="1082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самостоятельного передвижения по территории объекта в целях доступа к месту предоставления государственной услуги, в том числе с помощью работников объекта, предоставляющих государственные услуги, ассистивных и вспомогательных технологий;</w:t>
      </w:r>
    </w:p>
    <w:p w:rsidR="009D485E" w:rsidRPr="0081725B" w:rsidRDefault="009D485E" w:rsidP="009D485E">
      <w:pPr>
        <w:tabs>
          <w:tab w:val="left" w:pos="1049"/>
        </w:tabs>
        <w:spacing w:after="0" w:line="264" w:lineRule="exact"/>
        <w:ind w:left="6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9D485E" w:rsidRPr="0081725B" w:rsidRDefault="009D485E" w:rsidP="009D485E">
      <w:pPr>
        <w:tabs>
          <w:tab w:val="left" w:pos="1101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сопровождение инвалидов, имеющих стойкие нарушения функции зрения и самостоятельного передвижения по территории объекта;</w:t>
      </w:r>
    </w:p>
    <w:p w:rsidR="009D485E" w:rsidRPr="0081725B" w:rsidRDefault="009D485E" w:rsidP="009D485E">
      <w:pPr>
        <w:tabs>
          <w:tab w:val="left" w:pos="1062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д)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9D485E" w:rsidRPr="0081725B" w:rsidRDefault="009D485E" w:rsidP="009D485E">
      <w:pPr>
        <w:tabs>
          <w:tab w:val="left" w:pos="1125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е)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обеспечение допуска на объект, в котором предоставляется государственная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йской Федерации от 22.06.2015 №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386н «Об утверждении формы документа, подтверждающего специальное обучение собаки-проводника, и порядка его выдачи».</w:t>
      </w:r>
    </w:p>
    <w:p w:rsidR="009D485E" w:rsidRPr="0081725B" w:rsidRDefault="009D485E" w:rsidP="009D485E">
      <w:pPr>
        <w:spacing w:after="0" w:line="264" w:lineRule="exact"/>
        <w:ind w:left="40" w:right="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.9</w:t>
      </w:r>
      <w:r w:rsidRPr="008172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Руководителем органа опеки и попечительства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9D485E" w:rsidRPr="0081725B" w:rsidRDefault="009D485E" w:rsidP="009D485E">
      <w:pPr>
        <w:tabs>
          <w:tab w:val="left" w:pos="1024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инвалидам помощи, необходимой для получения в доступной для них форме информации о правилах предоставления государственной услуги, в том числе об оформлении необходимых для получения государственной услуги документов, о совершении ими других необходимых для получения услуги действий;</w:t>
      </w:r>
    </w:p>
    <w:p w:rsidR="009D485E" w:rsidRPr="0081725B" w:rsidRDefault="009D485E" w:rsidP="009D485E">
      <w:pPr>
        <w:tabs>
          <w:tab w:val="left" w:pos="1110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предоставление инвалидам по слуху обеспечение допуска на объект сурдопереводчика, тифлосурдопереводчика;</w:t>
      </w:r>
    </w:p>
    <w:p w:rsidR="009D485E" w:rsidRPr="0081725B" w:rsidRDefault="009D485E" w:rsidP="009D485E">
      <w:pPr>
        <w:tabs>
          <w:tab w:val="left" w:pos="1288"/>
        </w:tabs>
        <w:spacing w:after="0" w:line="264" w:lineRule="exact"/>
        <w:ind w:left="40" w:right="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Pr="0081725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работниками органов и организаций, предоставляющих государственные услуги в установленных сферах деятельности, иной необходимой инвалидам помощи органа опеки и попечительства, предоставляющего государственную услугу, в преодолении барьеров, мешающих получению ими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 наравне с другими лицами».</w:t>
      </w:r>
    </w:p>
    <w:p w:rsidR="003F59B3" w:rsidRPr="009D485E" w:rsidRDefault="003F59B3" w:rsidP="009D485E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F59B3" w:rsidRPr="009D485E" w:rsidSect="00354A00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485E"/>
    <w:rsid w:val="00004AE1"/>
    <w:rsid w:val="00006B52"/>
    <w:rsid w:val="00013033"/>
    <w:rsid w:val="00013969"/>
    <w:rsid w:val="00014C2B"/>
    <w:rsid w:val="00025BDB"/>
    <w:rsid w:val="00032DBB"/>
    <w:rsid w:val="00044715"/>
    <w:rsid w:val="00055530"/>
    <w:rsid w:val="000A254D"/>
    <w:rsid w:val="000A467C"/>
    <w:rsid w:val="000A5199"/>
    <w:rsid w:val="000A65AA"/>
    <w:rsid w:val="000B27FA"/>
    <w:rsid w:val="000C0528"/>
    <w:rsid w:val="000C318F"/>
    <w:rsid w:val="000D523C"/>
    <w:rsid w:val="000D73B9"/>
    <w:rsid w:val="000E6B4C"/>
    <w:rsid w:val="000F75BB"/>
    <w:rsid w:val="00107504"/>
    <w:rsid w:val="0012202E"/>
    <w:rsid w:val="00127DB9"/>
    <w:rsid w:val="0013157F"/>
    <w:rsid w:val="0013698D"/>
    <w:rsid w:val="001417B8"/>
    <w:rsid w:val="00156BED"/>
    <w:rsid w:val="0016600E"/>
    <w:rsid w:val="00171263"/>
    <w:rsid w:val="00174BD6"/>
    <w:rsid w:val="00183A50"/>
    <w:rsid w:val="001A7F5B"/>
    <w:rsid w:val="001E6253"/>
    <w:rsid w:val="001F230B"/>
    <w:rsid w:val="00211730"/>
    <w:rsid w:val="0022132B"/>
    <w:rsid w:val="002230B2"/>
    <w:rsid w:val="002327B7"/>
    <w:rsid w:val="00241FC2"/>
    <w:rsid w:val="0025212E"/>
    <w:rsid w:val="00261854"/>
    <w:rsid w:val="00262F93"/>
    <w:rsid w:val="0026386D"/>
    <w:rsid w:val="00281353"/>
    <w:rsid w:val="00296D5E"/>
    <w:rsid w:val="002A6B22"/>
    <w:rsid w:val="002A786E"/>
    <w:rsid w:val="002B2F3E"/>
    <w:rsid w:val="002B7E72"/>
    <w:rsid w:val="002C249F"/>
    <w:rsid w:val="002D082B"/>
    <w:rsid w:val="002D32B9"/>
    <w:rsid w:val="002D78EC"/>
    <w:rsid w:val="002F2698"/>
    <w:rsid w:val="0030041B"/>
    <w:rsid w:val="00301EF0"/>
    <w:rsid w:val="003126A6"/>
    <w:rsid w:val="00315B8D"/>
    <w:rsid w:val="00316221"/>
    <w:rsid w:val="00324EC1"/>
    <w:rsid w:val="00341920"/>
    <w:rsid w:val="00346753"/>
    <w:rsid w:val="00390A5B"/>
    <w:rsid w:val="00395C5B"/>
    <w:rsid w:val="00395F85"/>
    <w:rsid w:val="003A2A41"/>
    <w:rsid w:val="003E4026"/>
    <w:rsid w:val="003E4526"/>
    <w:rsid w:val="003F0931"/>
    <w:rsid w:val="003F59B3"/>
    <w:rsid w:val="004058D4"/>
    <w:rsid w:val="0042550F"/>
    <w:rsid w:val="004263B3"/>
    <w:rsid w:val="00433329"/>
    <w:rsid w:val="004428D4"/>
    <w:rsid w:val="0044563D"/>
    <w:rsid w:val="00461D1A"/>
    <w:rsid w:val="004636EF"/>
    <w:rsid w:val="00463E4C"/>
    <w:rsid w:val="00466E3F"/>
    <w:rsid w:val="0047098D"/>
    <w:rsid w:val="0047322C"/>
    <w:rsid w:val="004D3A60"/>
    <w:rsid w:val="004E2A59"/>
    <w:rsid w:val="004E5D12"/>
    <w:rsid w:val="0050298C"/>
    <w:rsid w:val="00512B45"/>
    <w:rsid w:val="005140D9"/>
    <w:rsid w:val="00514CEC"/>
    <w:rsid w:val="0052018C"/>
    <w:rsid w:val="0052060D"/>
    <w:rsid w:val="00523E65"/>
    <w:rsid w:val="0052443D"/>
    <w:rsid w:val="005253FD"/>
    <w:rsid w:val="00530D95"/>
    <w:rsid w:val="0055343A"/>
    <w:rsid w:val="005753CC"/>
    <w:rsid w:val="0058282B"/>
    <w:rsid w:val="00584166"/>
    <w:rsid w:val="005933BE"/>
    <w:rsid w:val="00593F9A"/>
    <w:rsid w:val="005966AB"/>
    <w:rsid w:val="005A5757"/>
    <w:rsid w:val="005B7C4E"/>
    <w:rsid w:val="005C3508"/>
    <w:rsid w:val="005C3638"/>
    <w:rsid w:val="005C4ABE"/>
    <w:rsid w:val="005D0034"/>
    <w:rsid w:val="005E6366"/>
    <w:rsid w:val="006051C0"/>
    <w:rsid w:val="00631377"/>
    <w:rsid w:val="00633957"/>
    <w:rsid w:val="006346A0"/>
    <w:rsid w:val="0064767B"/>
    <w:rsid w:val="006570E4"/>
    <w:rsid w:val="00657237"/>
    <w:rsid w:val="0065741C"/>
    <w:rsid w:val="00683B97"/>
    <w:rsid w:val="00697317"/>
    <w:rsid w:val="006A295D"/>
    <w:rsid w:val="006A47AB"/>
    <w:rsid w:val="006C0629"/>
    <w:rsid w:val="006C50EE"/>
    <w:rsid w:val="006F38CC"/>
    <w:rsid w:val="006F58E5"/>
    <w:rsid w:val="007063F7"/>
    <w:rsid w:val="007350DC"/>
    <w:rsid w:val="007375B2"/>
    <w:rsid w:val="00752B13"/>
    <w:rsid w:val="00762FC8"/>
    <w:rsid w:val="00781D91"/>
    <w:rsid w:val="00782FAB"/>
    <w:rsid w:val="00784627"/>
    <w:rsid w:val="0078685E"/>
    <w:rsid w:val="00786C2F"/>
    <w:rsid w:val="007962B5"/>
    <w:rsid w:val="007C27FA"/>
    <w:rsid w:val="007C355B"/>
    <w:rsid w:val="007E13BE"/>
    <w:rsid w:val="007F1F82"/>
    <w:rsid w:val="008002BB"/>
    <w:rsid w:val="0080531A"/>
    <w:rsid w:val="00812906"/>
    <w:rsid w:val="008147FA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31AD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2214"/>
    <w:rsid w:val="00903368"/>
    <w:rsid w:val="00903F1E"/>
    <w:rsid w:val="009160E2"/>
    <w:rsid w:val="00926CC3"/>
    <w:rsid w:val="0093006E"/>
    <w:rsid w:val="00936EF9"/>
    <w:rsid w:val="009375CC"/>
    <w:rsid w:val="0094155E"/>
    <w:rsid w:val="009575DF"/>
    <w:rsid w:val="00957A66"/>
    <w:rsid w:val="00962F91"/>
    <w:rsid w:val="0097681E"/>
    <w:rsid w:val="009776DB"/>
    <w:rsid w:val="00983F39"/>
    <w:rsid w:val="00993367"/>
    <w:rsid w:val="009A2353"/>
    <w:rsid w:val="009A6290"/>
    <w:rsid w:val="009A7978"/>
    <w:rsid w:val="009B07EA"/>
    <w:rsid w:val="009C2BAA"/>
    <w:rsid w:val="009C551F"/>
    <w:rsid w:val="009D0CDE"/>
    <w:rsid w:val="009D485E"/>
    <w:rsid w:val="009D5152"/>
    <w:rsid w:val="009E4C9B"/>
    <w:rsid w:val="009E6D35"/>
    <w:rsid w:val="009F2B16"/>
    <w:rsid w:val="009F3D88"/>
    <w:rsid w:val="00A2146B"/>
    <w:rsid w:val="00A33A4D"/>
    <w:rsid w:val="00A80EAE"/>
    <w:rsid w:val="00AD3A9F"/>
    <w:rsid w:val="00AE1418"/>
    <w:rsid w:val="00AF2576"/>
    <w:rsid w:val="00AF637D"/>
    <w:rsid w:val="00B07985"/>
    <w:rsid w:val="00B16E8F"/>
    <w:rsid w:val="00B24A6A"/>
    <w:rsid w:val="00B27D4B"/>
    <w:rsid w:val="00B30E8B"/>
    <w:rsid w:val="00B35127"/>
    <w:rsid w:val="00B45134"/>
    <w:rsid w:val="00B513AB"/>
    <w:rsid w:val="00B51A79"/>
    <w:rsid w:val="00B7596A"/>
    <w:rsid w:val="00B845D0"/>
    <w:rsid w:val="00B86539"/>
    <w:rsid w:val="00B875C5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15361"/>
    <w:rsid w:val="00C157B3"/>
    <w:rsid w:val="00C21D21"/>
    <w:rsid w:val="00C32E7D"/>
    <w:rsid w:val="00C42652"/>
    <w:rsid w:val="00C42E4C"/>
    <w:rsid w:val="00C471C2"/>
    <w:rsid w:val="00C67C17"/>
    <w:rsid w:val="00C7770A"/>
    <w:rsid w:val="00CB051C"/>
    <w:rsid w:val="00CB362A"/>
    <w:rsid w:val="00CD78F6"/>
    <w:rsid w:val="00CE5C61"/>
    <w:rsid w:val="00D53F00"/>
    <w:rsid w:val="00D55499"/>
    <w:rsid w:val="00D64759"/>
    <w:rsid w:val="00D80207"/>
    <w:rsid w:val="00D812FF"/>
    <w:rsid w:val="00D82891"/>
    <w:rsid w:val="00D92FB4"/>
    <w:rsid w:val="00DA0CCC"/>
    <w:rsid w:val="00DD0091"/>
    <w:rsid w:val="00DD149F"/>
    <w:rsid w:val="00DE482D"/>
    <w:rsid w:val="00DF0441"/>
    <w:rsid w:val="00DF5E2C"/>
    <w:rsid w:val="00E044D4"/>
    <w:rsid w:val="00E147C3"/>
    <w:rsid w:val="00E26B5C"/>
    <w:rsid w:val="00E379E1"/>
    <w:rsid w:val="00E653CD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B749D"/>
    <w:rsid w:val="00EC1C43"/>
    <w:rsid w:val="00ED3653"/>
    <w:rsid w:val="00EF4A2D"/>
    <w:rsid w:val="00F04757"/>
    <w:rsid w:val="00F444B3"/>
    <w:rsid w:val="00F4526E"/>
    <w:rsid w:val="00F45663"/>
    <w:rsid w:val="00F5149E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8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8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dcterms:created xsi:type="dcterms:W3CDTF">2018-09-03T09:49:00Z</dcterms:created>
  <dcterms:modified xsi:type="dcterms:W3CDTF">2018-09-03T10:02:00Z</dcterms:modified>
</cp:coreProperties>
</file>