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823" w:rsidRPr="008B3C7A" w:rsidRDefault="00B10741" w:rsidP="002B08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B10741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05pt;margin-top:1.9pt;width:58.4pt;height:78.25pt;z-index:251660288" o:allowincell="f">
            <v:imagedata r:id="rId5" o:title=""/>
            <w10:wrap type="topAndBottom"/>
          </v:shape>
          <o:OLEObject Type="Embed" ProgID="Paper.Document" ShapeID="_x0000_s1026" DrawAspect="Content" ObjectID="_1537194383" r:id="rId6"/>
        </w:pict>
      </w:r>
      <w:r w:rsidR="00AF5823">
        <w:rPr>
          <w:b/>
          <w:sz w:val="32"/>
          <w:szCs w:val="32"/>
        </w:rPr>
        <w:t>АДМИНИСТРАЦИЯ</w:t>
      </w:r>
    </w:p>
    <w:p w:rsidR="00AF5823" w:rsidRPr="008B3C7A" w:rsidRDefault="00AF5823" w:rsidP="002B08BB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МУНИЦИПАЛЬНОГО ОБРАЗОВАНИЯ </w:t>
      </w:r>
    </w:p>
    <w:p w:rsidR="00AF5823" w:rsidRPr="008B3C7A" w:rsidRDefault="00AF5823" w:rsidP="002B08BB">
      <w:pPr>
        <w:pStyle w:val="5"/>
        <w:ind w:right="0"/>
        <w:rPr>
          <w:szCs w:val="32"/>
        </w:rPr>
      </w:pPr>
      <w:r w:rsidRPr="008B3C7A">
        <w:rPr>
          <w:szCs w:val="32"/>
        </w:rPr>
        <w:t xml:space="preserve">СМОЛЬНИНСКОЕ </w:t>
      </w:r>
    </w:p>
    <w:p w:rsidR="00AF5823" w:rsidRPr="008B3C7A" w:rsidRDefault="00AF5823" w:rsidP="00AF5823">
      <w:pPr>
        <w:pStyle w:val="5"/>
        <w:ind w:right="0"/>
        <w:rPr>
          <w:szCs w:val="32"/>
        </w:rPr>
      </w:pPr>
      <w:r>
        <w:rPr>
          <w:szCs w:val="32"/>
        </w:rPr>
        <w:t xml:space="preserve"> </w:t>
      </w:r>
    </w:p>
    <w:p w:rsidR="00AF5823" w:rsidRDefault="002B08BB" w:rsidP="00AF5823">
      <w:pPr>
        <w:pStyle w:val="6"/>
        <w:ind w:right="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AF5823">
        <w:rPr>
          <w:sz w:val="32"/>
          <w:szCs w:val="32"/>
        </w:rPr>
        <w:t>ПОСТАНОВЛЕНИЕ</w:t>
      </w:r>
    </w:p>
    <w:p w:rsidR="002B08BB" w:rsidRPr="002B08BB" w:rsidRDefault="002B08BB" w:rsidP="002B08BB">
      <w:pPr>
        <w:rPr>
          <w:lang w:eastAsia="ru-RU"/>
        </w:rPr>
      </w:pPr>
    </w:p>
    <w:p w:rsidR="00AF5823" w:rsidRDefault="00AF5823" w:rsidP="00AF5823">
      <w:pPr>
        <w:rPr>
          <w:sz w:val="28"/>
        </w:rPr>
      </w:pPr>
    </w:p>
    <w:p w:rsidR="00AF5823" w:rsidRPr="00AF5823" w:rsidRDefault="002B08BB" w:rsidP="00AF5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03.10.2016</w:t>
      </w:r>
      <w:r w:rsidR="00AF58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F5823">
        <w:rPr>
          <w:rFonts w:ascii="Times New Roman" w:hAnsi="Times New Roman" w:cs="Times New Roman"/>
          <w:sz w:val="24"/>
          <w:szCs w:val="24"/>
        </w:rPr>
        <w:t xml:space="preserve">    № </w:t>
      </w:r>
      <w:r>
        <w:rPr>
          <w:rFonts w:ascii="Times New Roman" w:hAnsi="Times New Roman" w:cs="Times New Roman"/>
          <w:sz w:val="24"/>
          <w:szCs w:val="24"/>
          <w:u w:val="single"/>
        </w:rPr>
        <w:t>276</w:t>
      </w:r>
    </w:p>
    <w:p w:rsidR="002B08BB" w:rsidRDefault="002B08BB" w:rsidP="00AF5823">
      <w:pPr>
        <w:pStyle w:val="5"/>
        <w:ind w:right="0"/>
        <w:rPr>
          <w:b w:val="0"/>
          <w:sz w:val="24"/>
          <w:szCs w:val="24"/>
        </w:rPr>
      </w:pPr>
    </w:p>
    <w:p w:rsidR="002B08BB" w:rsidRDefault="002B08BB" w:rsidP="00AF5823">
      <w:pPr>
        <w:pStyle w:val="5"/>
        <w:ind w:right="0"/>
        <w:rPr>
          <w:b w:val="0"/>
          <w:sz w:val="24"/>
          <w:szCs w:val="24"/>
        </w:rPr>
      </w:pPr>
    </w:p>
    <w:p w:rsidR="00AF5823" w:rsidRDefault="00AF5823" w:rsidP="00AF5823">
      <w:pPr>
        <w:pStyle w:val="5"/>
        <w:ind w:right="0"/>
        <w:rPr>
          <w:b w:val="0"/>
          <w:sz w:val="24"/>
          <w:szCs w:val="24"/>
        </w:rPr>
      </w:pPr>
      <w:r w:rsidRPr="00AF5823">
        <w:rPr>
          <w:b w:val="0"/>
          <w:sz w:val="24"/>
          <w:szCs w:val="24"/>
        </w:rPr>
        <w:t>Санкт-Петербург</w:t>
      </w:r>
    </w:p>
    <w:p w:rsidR="00AF5823" w:rsidRPr="00AF5823" w:rsidRDefault="00AF5823" w:rsidP="00AF5823">
      <w:pPr>
        <w:rPr>
          <w:lang w:eastAsia="ru-RU"/>
        </w:rPr>
      </w:pPr>
    </w:p>
    <w:p w:rsidR="002B08BB" w:rsidRDefault="002B08BB" w:rsidP="00AF582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</w:p>
    <w:p w:rsidR="00AF5823" w:rsidRPr="00ED7678" w:rsidRDefault="00D26556" w:rsidP="00AF582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ED7678">
        <w:rPr>
          <w:bCs/>
          <w:color w:val="000000"/>
          <w:sz w:val="22"/>
          <w:szCs w:val="22"/>
        </w:rPr>
        <w:t xml:space="preserve">Об утверждении </w:t>
      </w:r>
    </w:p>
    <w:p w:rsidR="00AF5823" w:rsidRPr="00ED7678" w:rsidRDefault="00D26556" w:rsidP="00AF582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ED7678">
        <w:rPr>
          <w:bCs/>
          <w:color w:val="000000"/>
          <w:sz w:val="22"/>
          <w:szCs w:val="22"/>
        </w:rPr>
        <w:t xml:space="preserve">Порядка составления и ведения бюджетной росписи и </w:t>
      </w:r>
    </w:p>
    <w:p w:rsidR="00AF5823" w:rsidRPr="00ED7678" w:rsidRDefault="00D26556" w:rsidP="00AF5823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ED7678">
        <w:rPr>
          <w:bCs/>
          <w:color w:val="000000"/>
          <w:sz w:val="22"/>
          <w:szCs w:val="22"/>
        </w:rPr>
        <w:t xml:space="preserve">Порядка составления и ведения сводной бюджетной росписи </w:t>
      </w:r>
      <w:r w:rsidR="00AF5823" w:rsidRPr="00ED7678">
        <w:rPr>
          <w:bCs/>
          <w:color w:val="000000"/>
          <w:sz w:val="22"/>
          <w:szCs w:val="22"/>
        </w:rPr>
        <w:t xml:space="preserve">  </w:t>
      </w:r>
    </w:p>
    <w:p w:rsidR="00D26556" w:rsidRPr="00ED7678" w:rsidRDefault="00D26556" w:rsidP="00AF582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D7678">
        <w:rPr>
          <w:bCs/>
          <w:color w:val="000000"/>
          <w:sz w:val="22"/>
          <w:szCs w:val="22"/>
        </w:rPr>
        <w:t>муниципального обр</w:t>
      </w:r>
      <w:r w:rsidR="00AF5823" w:rsidRPr="00ED7678">
        <w:rPr>
          <w:bCs/>
          <w:color w:val="000000"/>
          <w:sz w:val="22"/>
          <w:szCs w:val="22"/>
        </w:rPr>
        <w:t xml:space="preserve">азования </w:t>
      </w:r>
      <w:r w:rsidR="00924691">
        <w:rPr>
          <w:bCs/>
          <w:color w:val="000000"/>
          <w:sz w:val="22"/>
          <w:szCs w:val="22"/>
        </w:rPr>
        <w:t xml:space="preserve">муниципальный округ </w:t>
      </w:r>
      <w:r w:rsidR="00AF5823" w:rsidRPr="00ED7678">
        <w:rPr>
          <w:bCs/>
          <w:color w:val="000000"/>
          <w:sz w:val="22"/>
          <w:szCs w:val="22"/>
        </w:rPr>
        <w:t>Смольнинское</w:t>
      </w:r>
    </w:p>
    <w:p w:rsidR="00924691" w:rsidRDefault="00924691" w:rsidP="00924691">
      <w:pPr>
        <w:jc w:val="both"/>
        <w:rPr>
          <w:color w:val="000000"/>
        </w:rPr>
      </w:pPr>
    </w:p>
    <w:p w:rsidR="00AF5823" w:rsidRPr="00924691" w:rsidRDefault="00F84CAD" w:rsidP="00F84CA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D26556" w:rsidRPr="00924691">
        <w:rPr>
          <w:rFonts w:ascii="Times New Roman" w:hAnsi="Times New Roman" w:cs="Times New Roman"/>
          <w:color w:val="000000"/>
          <w:sz w:val="24"/>
          <w:szCs w:val="24"/>
        </w:rPr>
        <w:t>В соответствии с</w:t>
      </w:r>
      <w:r w:rsidR="0074153F" w:rsidRPr="00924691">
        <w:rPr>
          <w:rFonts w:ascii="Times New Roman" w:hAnsi="Times New Roman" w:cs="Times New Roman"/>
          <w:color w:val="000000"/>
          <w:sz w:val="24"/>
          <w:szCs w:val="24"/>
        </w:rPr>
        <w:t>о ст.ст. 217, 219.1 Бюджетного кодекса</w:t>
      </w:r>
      <w:r w:rsidR="00AF5823" w:rsidRPr="00924691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</w:t>
      </w:r>
      <w:r w:rsidR="00924691" w:rsidRPr="0092469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F5823" w:rsidRPr="009246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4691" w:rsidRPr="00924691">
        <w:rPr>
          <w:rFonts w:ascii="Times New Roman" w:hAnsi="Times New Roman" w:cs="Times New Roman"/>
          <w:color w:val="000000"/>
          <w:sz w:val="24"/>
          <w:szCs w:val="24"/>
        </w:rPr>
        <w:t>Распоряжением Администрации МО Смольнинское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26.05.2016 </w:t>
      </w:r>
      <w:r w:rsidR="00924691" w:rsidRPr="00924691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116 </w:t>
      </w:r>
      <w:r w:rsidR="00924691" w:rsidRPr="0092469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24691" w:rsidRPr="00924691">
        <w:rPr>
          <w:rFonts w:ascii="Times New Roman" w:hAnsi="Times New Roman" w:cs="Times New Roman"/>
          <w:sz w:val="24"/>
          <w:szCs w:val="24"/>
        </w:rPr>
        <w:t>О закреплении полномочий финансового органа,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691" w:rsidRPr="00924691">
        <w:rPr>
          <w:rFonts w:ascii="Times New Roman" w:hAnsi="Times New Roman" w:cs="Times New Roman"/>
          <w:sz w:val="24"/>
          <w:szCs w:val="24"/>
        </w:rPr>
        <w:t>об утверждении Положения о финансовом органе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AF5823" w:rsidRPr="0092469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D26556" w:rsidRPr="00924691">
        <w:rPr>
          <w:rFonts w:ascii="Times New Roman" w:hAnsi="Times New Roman" w:cs="Times New Roman"/>
          <w:color w:val="000000"/>
          <w:sz w:val="24"/>
          <w:szCs w:val="24"/>
        </w:rPr>
        <w:t>муниципального обра</w:t>
      </w:r>
      <w:r w:rsidR="00AF5823" w:rsidRPr="00924691">
        <w:rPr>
          <w:rFonts w:ascii="Times New Roman" w:hAnsi="Times New Roman" w:cs="Times New Roman"/>
          <w:color w:val="000000"/>
          <w:sz w:val="24"/>
          <w:szCs w:val="24"/>
        </w:rPr>
        <w:t>зования Смольнинское</w:t>
      </w:r>
    </w:p>
    <w:p w:rsidR="00D26556" w:rsidRPr="00185A10" w:rsidRDefault="00ED7678" w:rsidP="00AF5823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</w:t>
      </w:r>
      <w:r w:rsidR="00924691">
        <w:rPr>
          <w:b/>
          <w:color w:val="000000"/>
          <w:sz w:val="28"/>
          <w:szCs w:val="28"/>
        </w:rPr>
        <w:t>ЯЕТ</w:t>
      </w:r>
      <w:r>
        <w:rPr>
          <w:b/>
          <w:color w:val="000000"/>
          <w:sz w:val="28"/>
          <w:szCs w:val="28"/>
        </w:rPr>
        <w:t>:</w:t>
      </w:r>
    </w:p>
    <w:p w:rsidR="00D26556" w:rsidRPr="00AF5823" w:rsidRDefault="00D26556" w:rsidP="009246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>1. Утвердить Порядок составления и ведения бюджетной росписи муниципального образ</w:t>
      </w:r>
      <w:r w:rsidR="00185A10">
        <w:rPr>
          <w:color w:val="000000"/>
        </w:rPr>
        <w:t xml:space="preserve">ования Смольнинское согласно приложению </w:t>
      </w:r>
      <w:r w:rsidR="00ED7678">
        <w:rPr>
          <w:color w:val="000000"/>
        </w:rPr>
        <w:t xml:space="preserve">№ </w:t>
      </w:r>
      <w:r w:rsidR="00185A10">
        <w:rPr>
          <w:color w:val="000000"/>
        </w:rPr>
        <w:t>1</w:t>
      </w:r>
      <w:r w:rsidRPr="00AF5823">
        <w:rPr>
          <w:color w:val="000000"/>
        </w:rPr>
        <w:t>.</w:t>
      </w:r>
    </w:p>
    <w:p w:rsidR="00D26556" w:rsidRPr="00AF5823" w:rsidRDefault="00D26556" w:rsidP="009246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 xml:space="preserve">2. Утвердить Порядок составления и ведения сводной бюджетной росписи </w:t>
      </w:r>
      <w:r w:rsidR="00185A10">
        <w:rPr>
          <w:color w:val="000000"/>
        </w:rPr>
        <w:t xml:space="preserve"> </w:t>
      </w:r>
      <w:r w:rsidRPr="00AF5823">
        <w:rPr>
          <w:color w:val="000000"/>
        </w:rPr>
        <w:t xml:space="preserve"> муниципального обра</w:t>
      </w:r>
      <w:r w:rsidR="00185A10">
        <w:rPr>
          <w:color w:val="000000"/>
        </w:rPr>
        <w:t xml:space="preserve">зования Смольнинское согласно приложению </w:t>
      </w:r>
      <w:r w:rsidR="00ED7678">
        <w:rPr>
          <w:color w:val="000000"/>
        </w:rPr>
        <w:t xml:space="preserve">№ </w:t>
      </w:r>
      <w:r w:rsidR="00185A10">
        <w:rPr>
          <w:color w:val="000000"/>
        </w:rPr>
        <w:t>2</w:t>
      </w:r>
      <w:r w:rsidRPr="00AF5823">
        <w:rPr>
          <w:color w:val="000000"/>
        </w:rPr>
        <w:t>.</w:t>
      </w:r>
    </w:p>
    <w:p w:rsidR="00D26556" w:rsidRPr="00AF5823" w:rsidRDefault="00D26556" w:rsidP="009246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 xml:space="preserve">3. </w:t>
      </w:r>
      <w:r w:rsidR="0074153F">
        <w:rPr>
          <w:color w:val="000000"/>
        </w:rPr>
        <w:t xml:space="preserve">Признать утратившим силу постановление Администрации муниципального образования Смольнинское от 27.11.2009 г. </w:t>
      </w:r>
      <w:r w:rsidR="00ED7678">
        <w:rPr>
          <w:color w:val="000000"/>
        </w:rPr>
        <w:t xml:space="preserve">№ 335 </w:t>
      </w:r>
      <w:r w:rsidR="0074153F">
        <w:rPr>
          <w:color w:val="000000"/>
        </w:rPr>
        <w:t>«</w:t>
      </w:r>
      <w:r w:rsidR="00F36684">
        <w:rPr>
          <w:color w:val="000000"/>
        </w:rPr>
        <w:t>Об утверждении порядка составления и ведения бюджетной росписи</w:t>
      </w:r>
      <w:r w:rsidR="00185A10">
        <w:rPr>
          <w:color w:val="000000"/>
        </w:rPr>
        <w:t xml:space="preserve">».  </w:t>
      </w:r>
    </w:p>
    <w:p w:rsidR="00924691" w:rsidRPr="00924691" w:rsidRDefault="00D26556" w:rsidP="00924691">
      <w:pPr>
        <w:jc w:val="both"/>
        <w:rPr>
          <w:rFonts w:ascii="Times New Roman" w:hAnsi="Times New Roman" w:cs="Times New Roman"/>
          <w:sz w:val="24"/>
          <w:szCs w:val="24"/>
        </w:rPr>
      </w:pPr>
      <w:r w:rsidRPr="00924691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924691" w:rsidRPr="00924691">
        <w:rPr>
          <w:rFonts w:ascii="Times New Roman" w:hAnsi="Times New Roman" w:cs="Times New Roman"/>
          <w:sz w:val="24"/>
          <w:szCs w:val="24"/>
        </w:rPr>
        <w:t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924691" w:rsidRPr="00924691" w:rsidRDefault="00924691" w:rsidP="00924691">
      <w:pPr>
        <w:jc w:val="both"/>
        <w:rPr>
          <w:rFonts w:ascii="Times New Roman" w:hAnsi="Times New Roman" w:cs="Times New Roman"/>
          <w:sz w:val="24"/>
          <w:szCs w:val="24"/>
        </w:rPr>
      </w:pPr>
      <w:r w:rsidRPr="00924691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92469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924691">
        <w:rPr>
          <w:rFonts w:ascii="Times New Roman" w:hAnsi="Times New Roman" w:cs="Times New Roman"/>
          <w:sz w:val="24"/>
          <w:szCs w:val="24"/>
        </w:rPr>
        <w:t xml:space="preserve"> настоящее постановление на сайте МО Смольнинское в сети Интернет.</w:t>
      </w:r>
    </w:p>
    <w:p w:rsidR="00924691" w:rsidRPr="00924691" w:rsidRDefault="00924691" w:rsidP="0092469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4691">
        <w:rPr>
          <w:rFonts w:ascii="Times New Roman" w:hAnsi="Times New Roman" w:cs="Times New Roman"/>
          <w:color w:val="000000"/>
          <w:sz w:val="24"/>
          <w:szCs w:val="24"/>
        </w:rPr>
        <w:t>6. Настоящее постановление вступает в силу со дня официального опубликования (обнародования).</w:t>
      </w:r>
    </w:p>
    <w:p w:rsidR="00185A10" w:rsidRDefault="00AA6F19" w:rsidP="009246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7</w:t>
      </w:r>
      <w:r w:rsidR="00185A10">
        <w:rPr>
          <w:color w:val="000000"/>
        </w:rPr>
        <w:t xml:space="preserve">. </w:t>
      </w:r>
      <w:proofErr w:type="gramStart"/>
      <w:r w:rsidR="00D26556" w:rsidRPr="00AF5823">
        <w:rPr>
          <w:color w:val="000000"/>
        </w:rPr>
        <w:t>Контроль за</w:t>
      </w:r>
      <w:proofErr w:type="gramEnd"/>
      <w:r w:rsidR="00D26556" w:rsidRPr="00AF5823">
        <w:rPr>
          <w:color w:val="000000"/>
        </w:rPr>
        <w:t xml:space="preserve"> выполнением настоящего постановления оставить за </w:t>
      </w:r>
      <w:r w:rsidR="00185A10">
        <w:rPr>
          <w:color w:val="000000"/>
        </w:rPr>
        <w:t xml:space="preserve">заместителем главы Администрации Черновым А.А.  </w:t>
      </w:r>
    </w:p>
    <w:p w:rsidR="00AA6F19" w:rsidRPr="00AF5823" w:rsidRDefault="00AA6F19" w:rsidP="0092469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26556" w:rsidRPr="00AF5823" w:rsidRDefault="00185A10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Глава Администрации                                                                                   </w:t>
      </w:r>
      <w:r w:rsidR="003463BC">
        <w:rPr>
          <w:color w:val="000000"/>
        </w:rPr>
        <w:t xml:space="preserve">         </w:t>
      </w:r>
      <w:r>
        <w:rPr>
          <w:color w:val="000000"/>
        </w:rPr>
        <w:t xml:space="preserve">  Н.Ю. Смирнова</w:t>
      </w:r>
    </w:p>
    <w:p w:rsidR="00F36684" w:rsidRDefault="00F36684" w:rsidP="00185A10">
      <w:pPr>
        <w:pStyle w:val="a3"/>
        <w:shd w:val="clear" w:color="auto" w:fill="FFFFFF"/>
        <w:jc w:val="right"/>
        <w:rPr>
          <w:b/>
          <w:color w:val="000000"/>
          <w:sz w:val="20"/>
          <w:szCs w:val="20"/>
        </w:rPr>
      </w:pPr>
    </w:p>
    <w:p w:rsidR="00924691" w:rsidRDefault="00924691" w:rsidP="00185A10">
      <w:pPr>
        <w:pStyle w:val="a3"/>
        <w:shd w:val="clear" w:color="auto" w:fill="FFFFFF"/>
        <w:jc w:val="right"/>
        <w:rPr>
          <w:b/>
          <w:color w:val="000000"/>
          <w:sz w:val="20"/>
          <w:szCs w:val="20"/>
        </w:rPr>
      </w:pPr>
    </w:p>
    <w:p w:rsidR="00D26556" w:rsidRPr="00F84CAD" w:rsidRDefault="00D26556" w:rsidP="00924691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F84CAD">
        <w:rPr>
          <w:color w:val="000000"/>
        </w:rPr>
        <w:lastRenderedPageBreak/>
        <w:t xml:space="preserve">Приложение </w:t>
      </w:r>
      <w:r w:rsidR="00924691" w:rsidRPr="00F84CAD">
        <w:rPr>
          <w:color w:val="000000"/>
        </w:rPr>
        <w:t xml:space="preserve">№ </w:t>
      </w:r>
      <w:r w:rsidRPr="00F84CAD">
        <w:rPr>
          <w:color w:val="000000"/>
        </w:rPr>
        <w:t>1</w:t>
      </w:r>
    </w:p>
    <w:p w:rsidR="00185A10" w:rsidRPr="00F84CAD" w:rsidRDefault="00185A10" w:rsidP="00924691">
      <w:pPr>
        <w:pStyle w:val="a3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84CAD">
        <w:rPr>
          <w:color w:val="000000"/>
        </w:rPr>
        <w:t xml:space="preserve">         к постановлению</w:t>
      </w:r>
      <w:r w:rsidR="00D26556" w:rsidRPr="00F84CAD">
        <w:rPr>
          <w:color w:val="000000"/>
        </w:rPr>
        <w:t xml:space="preserve"> </w:t>
      </w:r>
      <w:r w:rsidR="00924691" w:rsidRPr="00F84CAD">
        <w:rPr>
          <w:color w:val="000000"/>
        </w:rPr>
        <w:t xml:space="preserve">Администрации </w:t>
      </w:r>
    </w:p>
    <w:p w:rsidR="00185A10" w:rsidRPr="00F84CAD" w:rsidRDefault="00185A10" w:rsidP="00924691">
      <w:pPr>
        <w:pStyle w:val="a3"/>
        <w:shd w:val="clear" w:color="auto" w:fill="FFFFFF"/>
        <w:spacing w:before="0" w:beforeAutospacing="0" w:after="0" w:afterAutospacing="0"/>
        <w:ind w:left="5245"/>
        <w:jc w:val="right"/>
        <w:rPr>
          <w:color w:val="000000"/>
        </w:rPr>
      </w:pPr>
      <w:r w:rsidRPr="00F84CAD">
        <w:rPr>
          <w:color w:val="000000"/>
        </w:rPr>
        <w:t xml:space="preserve">         </w:t>
      </w:r>
      <w:r w:rsidR="00924691" w:rsidRPr="00F84CAD">
        <w:rPr>
          <w:color w:val="000000"/>
        </w:rPr>
        <w:t>МО С</w:t>
      </w:r>
      <w:r w:rsidRPr="00F84CAD">
        <w:rPr>
          <w:color w:val="000000"/>
        </w:rPr>
        <w:t>мольнинское</w:t>
      </w:r>
      <w:r w:rsidR="00D26556" w:rsidRPr="00F84CAD">
        <w:rPr>
          <w:color w:val="000000"/>
        </w:rPr>
        <w:t xml:space="preserve"> </w:t>
      </w:r>
    </w:p>
    <w:p w:rsidR="00D26556" w:rsidRPr="00F84CAD" w:rsidRDefault="00185A10" w:rsidP="00924691">
      <w:pPr>
        <w:pStyle w:val="a3"/>
        <w:shd w:val="clear" w:color="auto" w:fill="FFFFFF"/>
        <w:spacing w:before="0" w:beforeAutospacing="0" w:after="0" w:afterAutospacing="0"/>
        <w:ind w:left="5387"/>
        <w:jc w:val="right"/>
        <w:rPr>
          <w:color w:val="000000"/>
        </w:rPr>
      </w:pPr>
      <w:r w:rsidRPr="00F84CAD">
        <w:rPr>
          <w:color w:val="000000"/>
        </w:rPr>
        <w:t xml:space="preserve">          от </w:t>
      </w:r>
      <w:r w:rsidR="002B08BB">
        <w:rPr>
          <w:color w:val="000000"/>
        </w:rPr>
        <w:t>03.10.</w:t>
      </w:r>
      <w:r w:rsidR="00F84CAD" w:rsidRPr="00F84CAD">
        <w:rPr>
          <w:color w:val="000000"/>
        </w:rPr>
        <w:t xml:space="preserve">2016 </w:t>
      </w:r>
      <w:r w:rsidRPr="00F84CAD">
        <w:rPr>
          <w:color w:val="000000"/>
        </w:rPr>
        <w:t xml:space="preserve">года № </w:t>
      </w:r>
      <w:r w:rsidR="002B08BB">
        <w:rPr>
          <w:color w:val="000000"/>
        </w:rPr>
        <w:t>276</w:t>
      </w:r>
    </w:p>
    <w:p w:rsidR="00185A10" w:rsidRPr="00924691" w:rsidRDefault="00185A10" w:rsidP="00924691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</w:rPr>
      </w:pPr>
    </w:p>
    <w:p w:rsidR="00185A10" w:rsidRDefault="00185A10" w:rsidP="00185A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B08BB" w:rsidRDefault="002B08BB" w:rsidP="00185A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185A10" w:rsidRDefault="00D26556" w:rsidP="00185A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AF5823">
        <w:rPr>
          <w:b/>
          <w:bCs/>
          <w:color w:val="000000"/>
        </w:rPr>
        <w:t xml:space="preserve">ПОРЯДОК </w:t>
      </w:r>
    </w:p>
    <w:p w:rsidR="00D26556" w:rsidRPr="00185A10" w:rsidRDefault="00D26556" w:rsidP="00185A1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AF5823">
        <w:rPr>
          <w:b/>
          <w:bCs/>
          <w:color w:val="000000"/>
        </w:rPr>
        <w:t>СОСТАВЛЕНИЯ И ВЕДЕНИЯ</w:t>
      </w:r>
      <w:r w:rsidR="00185A10" w:rsidRPr="00185A10">
        <w:rPr>
          <w:b/>
          <w:bCs/>
          <w:color w:val="000000"/>
        </w:rPr>
        <w:t xml:space="preserve"> </w:t>
      </w:r>
      <w:r w:rsidR="00185A10" w:rsidRPr="00AF5823">
        <w:rPr>
          <w:b/>
          <w:bCs/>
          <w:color w:val="000000"/>
        </w:rPr>
        <w:t xml:space="preserve">БЮДЖЕТНОЙ РОСПИСИ </w:t>
      </w:r>
      <w:r w:rsidR="00185A10">
        <w:rPr>
          <w:b/>
          <w:bCs/>
          <w:color w:val="000000"/>
        </w:rPr>
        <w:t xml:space="preserve"> </w:t>
      </w:r>
    </w:p>
    <w:p w:rsidR="00D26556" w:rsidRPr="00AF5823" w:rsidRDefault="00D26556" w:rsidP="00185A1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F5823">
        <w:rPr>
          <w:b/>
          <w:bCs/>
          <w:color w:val="000000"/>
        </w:rPr>
        <w:t>МУНИЦИПАЛЬНОГО</w:t>
      </w:r>
      <w:r w:rsidR="00185A10" w:rsidRPr="00185A10">
        <w:rPr>
          <w:b/>
          <w:bCs/>
          <w:color w:val="000000"/>
        </w:rPr>
        <w:t xml:space="preserve"> </w:t>
      </w:r>
      <w:r w:rsidR="00185A10" w:rsidRPr="00AF5823">
        <w:rPr>
          <w:b/>
          <w:bCs/>
          <w:color w:val="000000"/>
        </w:rPr>
        <w:t xml:space="preserve">ОБРАЗОВАНИЯ </w:t>
      </w:r>
      <w:r w:rsidR="00924691">
        <w:rPr>
          <w:b/>
          <w:bCs/>
          <w:color w:val="000000"/>
        </w:rPr>
        <w:t xml:space="preserve">МУНИЦИПАЛЬНЫЙ ОКРУГ </w:t>
      </w:r>
      <w:r w:rsidR="00185A10" w:rsidRPr="00AF5823">
        <w:rPr>
          <w:b/>
          <w:bCs/>
          <w:color w:val="000000"/>
        </w:rPr>
        <w:t>С</w:t>
      </w:r>
      <w:r w:rsidR="00185A10">
        <w:rPr>
          <w:b/>
          <w:bCs/>
          <w:color w:val="000000"/>
        </w:rPr>
        <w:t>МОЛЬНИНСКОЕ</w:t>
      </w:r>
    </w:p>
    <w:p w:rsidR="00D26556" w:rsidRPr="00AF5823" w:rsidRDefault="00D26556" w:rsidP="00185A1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D26556" w:rsidRPr="00AF5823" w:rsidRDefault="009D1C67" w:rsidP="009D1C67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D26556" w:rsidRPr="00AF5823">
        <w:rPr>
          <w:color w:val="000000"/>
        </w:rPr>
        <w:t xml:space="preserve">Настоящий Порядок разработан в соответствии с Бюджетным кодексом Российской Федерации и определяет правила составления и ведения бюджетной росписи </w:t>
      </w:r>
      <w:r w:rsidR="00185A10">
        <w:rPr>
          <w:color w:val="000000"/>
        </w:rPr>
        <w:t xml:space="preserve"> </w:t>
      </w:r>
      <w:r w:rsidR="00D26556" w:rsidRPr="00AF5823">
        <w:rPr>
          <w:color w:val="000000"/>
        </w:rPr>
        <w:t>муниципального обра</w:t>
      </w:r>
      <w:r w:rsidR="00185A10">
        <w:rPr>
          <w:color w:val="000000"/>
        </w:rPr>
        <w:t>зования</w:t>
      </w:r>
      <w:r w:rsidR="00924691">
        <w:rPr>
          <w:color w:val="000000"/>
        </w:rPr>
        <w:t xml:space="preserve"> муниципальный округ</w:t>
      </w:r>
      <w:r w:rsidR="00185A10">
        <w:rPr>
          <w:color w:val="000000"/>
        </w:rPr>
        <w:t xml:space="preserve"> Смольнинское (да</w:t>
      </w:r>
      <w:r w:rsidR="00DD4E87">
        <w:rPr>
          <w:color w:val="000000"/>
        </w:rPr>
        <w:t>лее -</w:t>
      </w:r>
      <w:r w:rsidR="00185A10">
        <w:rPr>
          <w:color w:val="000000"/>
        </w:rPr>
        <w:t xml:space="preserve"> муниципальное образование</w:t>
      </w:r>
      <w:r w:rsidR="00D26556" w:rsidRPr="00AF5823">
        <w:rPr>
          <w:color w:val="000000"/>
        </w:rPr>
        <w:t>).</w:t>
      </w:r>
    </w:p>
    <w:p w:rsidR="00D26556" w:rsidRPr="00AF5823" w:rsidRDefault="00D26556" w:rsidP="00A74E9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 xml:space="preserve">1. </w:t>
      </w:r>
      <w:r w:rsidR="00A74E94">
        <w:rPr>
          <w:color w:val="000000"/>
        </w:rPr>
        <w:t>Бюджетная роспись муниципального образования</w:t>
      </w:r>
      <w:r w:rsidRPr="00AF5823">
        <w:rPr>
          <w:color w:val="000000"/>
        </w:rPr>
        <w:t xml:space="preserve"> (далее - бюджетная роспись) включает в себя:</w:t>
      </w:r>
    </w:p>
    <w:p w:rsidR="00D26556" w:rsidRPr="00AF5823" w:rsidRDefault="00D26556" w:rsidP="00A74E9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>- роспись расходов, относящи</w:t>
      </w:r>
      <w:r w:rsidR="00A74E94">
        <w:rPr>
          <w:color w:val="000000"/>
        </w:rPr>
        <w:t>хся к компетенции муниципального образования</w:t>
      </w:r>
      <w:r w:rsidRPr="00AF5823">
        <w:rPr>
          <w:color w:val="000000"/>
        </w:rPr>
        <w:t xml:space="preserve">, в разрезе классификации расходов: кодов разделов, подразделов, целевых статей, видов расходов, операций сектора государственного управления, относящихся к расходам бюджета (далее </w:t>
      </w:r>
      <w:r w:rsidR="00DD4E87">
        <w:rPr>
          <w:color w:val="000000"/>
        </w:rPr>
        <w:t xml:space="preserve">- </w:t>
      </w:r>
      <w:r w:rsidRPr="00AF5823">
        <w:rPr>
          <w:color w:val="000000"/>
        </w:rPr>
        <w:t>КОСГУ);</w:t>
      </w:r>
    </w:p>
    <w:p w:rsidR="00D26556" w:rsidRPr="00AF5823" w:rsidRDefault="00D26556" w:rsidP="00A74E9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 xml:space="preserve">- роспись бюджетных ассигнований по источникам финансирования дефицита бюджета муниципального образования (далее — местный бюджет) в разрезе </w:t>
      </w:r>
      <w:proofErr w:type="gramStart"/>
      <w:r w:rsidRPr="00AF5823">
        <w:rPr>
          <w:color w:val="000000"/>
        </w:rPr>
        <w:t>кодов классификации источников финансирования дефицита местного бюджета</w:t>
      </w:r>
      <w:proofErr w:type="gramEnd"/>
      <w:r w:rsidRPr="00AF5823">
        <w:rPr>
          <w:color w:val="000000"/>
        </w:rPr>
        <w:t>.</w:t>
      </w:r>
    </w:p>
    <w:p w:rsidR="00D26556" w:rsidRPr="00AF5823" w:rsidRDefault="00D26556" w:rsidP="00A74E94">
      <w:pPr>
        <w:pStyle w:val="a3"/>
        <w:shd w:val="clear" w:color="auto" w:fill="FFFFFF"/>
        <w:jc w:val="both"/>
        <w:rPr>
          <w:color w:val="000000"/>
        </w:rPr>
      </w:pPr>
      <w:r w:rsidRPr="00F84CAD">
        <w:rPr>
          <w:color w:val="000000"/>
        </w:rPr>
        <w:t>2. Бюджетная роспись составляется на один год — очередной финансовый год</w:t>
      </w:r>
      <w:r w:rsidR="00F84CAD" w:rsidRPr="00F84CAD">
        <w:rPr>
          <w:color w:val="000000"/>
        </w:rPr>
        <w:t xml:space="preserve"> (при формировании бюджета на год)</w:t>
      </w:r>
      <w:r w:rsidRPr="00F84CAD">
        <w:rPr>
          <w:color w:val="000000"/>
        </w:rPr>
        <w:t xml:space="preserve"> либо сроком на три года — очередной финансовый год и плановый период</w:t>
      </w:r>
      <w:r w:rsidR="00F84CAD" w:rsidRPr="00F84CAD">
        <w:rPr>
          <w:color w:val="000000"/>
        </w:rPr>
        <w:t xml:space="preserve"> (при формировании бюджета на три года)</w:t>
      </w:r>
      <w:r w:rsidRPr="00F84CAD">
        <w:rPr>
          <w:color w:val="000000"/>
        </w:rPr>
        <w:t>.</w:t>
      </w:r>
    </w:p>
    <w:p w:rsidR="00D26556" w:rsidRPr="00AF5823" w:rsidRDefault="00D26556" w:rsidP="00A74E94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>3. Бюджетная росп</w:t>
      </w:r>
      <w:r w:rsidR="00A74E94">
        <w:rPr>
          <w:color w:val="000000"/>
        </w:rPr>
        <w:t xml:space="preserve">ись утверждается </w:t>
      </w:r>
      <w:r w:rsidR="00DD4E87">
        <w:rPr>
          <w:color w:val="000000"/>
        </w:rPr>
        <w:t xml:space="preserve">Администрацией муниципального образования Смольнинское (далее – Администрация) </w:t>
      </w:r>
      <w:r w:rsidR="00F84CAD">
        <w:rPr>
          <w:color w:val="000000"/>
        </w:rPr>
        <w:t>в течение</w:t>
      </w:r>
      <w:r w:rsidR="008C2CAE">
        <w:rPr>
          <w:color w:val="000000"/>
        </w:rPr>
        <w:t xml:space="preserve"> 15 рабочих дней со дня </w:t>
      </w:r>
      <w:r w:rsidR="00DD4E87">
        <w:rPr>
          <w:color w:val="000000"/>
        </w:rPr>
        <w:t>утверждения бюджета</w:t>
      </w:r>
      <w:r w:rsidR="008C2CAE">
        <w:rPr>
          <w:color w:val="000000"/>
        </w:rPr>
        <w:t>, но не позднее 31 декабря текущего финансового года</w:t>
      </w:r>
      <w:r w:rsidRPr="00AF5823">
        <w:rPr>
          <w:color w:val="000000"/>
        </w:rPr>
        <w:t xml:space="preserve"> и доводится до получателей бюджетных средств до начала очередного финансового года, за исключением случаев, предусмотренных Бюджетным кодексом Российской Федерации.</w:t>
      </w:r>
    </w:p>
    <w:p w:rsidR="00D26556" w:rsidRPr="00AF5823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>4. В ходе исполнения бюджета показатели бюджетной росписи главного распорядителя бюджетных средств могут быть изменены в случаях, установленных статьей 217 Бюджетного кодекса Российской Федерации.</w:t>
      </w:r>
    </w:p>
    <w:p w:rsidR="00D26556" w:rsidRPr="00AF5823" w:rsidRDefault="00D26556" w:rsidP="008C2CA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 xml:space="preserve">5. Внесение изменений в </w:t>
      </w:r>
      <w:r w:rsidR="00A74E94">
        <w:rPr>
          <w:color w:val="000000"/>
        </w:rPr>
        <w:t>бюджетную роспись муниципального образования</w:t>
      </w:r>
      <w:r w:rsidRPr="00AF5823">
        <w:rPr>
          <w:color w:val="000000"/>
        </w:rPr>
        <w:t xml:space="preserve"> осуществляется на основании уведомления о бюджетных ассигнованиях (лимитах бюджетных обязательств), в результате</w:t>
      </w:r>
      <w:r w:rsidR="00F84CAD">
        <w:rPr>
          <w:color w:val="000000"/>
        </w:rPr>
        <w:t xml:space="preserve"> корректировки показателей свод</w:t>
      </w:r>
      <w:r w:rsidRPr="00AF5823">
        <w:rPr>
          <w:color w:val="000000"/>
        </w:rPr>
        <w:t>ной бюджетной росписи по следующим причинам:</w:t>
      </w:r>
    </w:p>
    <w:p w:rsidR="00D26556" w:rsidRPr="00AF5823" w:rsidRDefault="00D26556" w:rsidP="008C2CA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>5.1. Внесение изменений в ведомственную структуру расходов местного бюджета на соответствующий финансовый год.</w:t>
      </w:r>
    </w:p>
    <w:p w:rsidR="00D26556" w:rsidRPr="00AF5823" w:rsidRDefault="00D26556" w:rsidP="00A74E9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>5.2. Перемещение ассигнований</w:t>
      </w:r>
      <w:r w:rsidR="00A74E94">
        <w:rPr>
          <w:color w:val="000000"/>
        </w:rPr>
        <w:t>, предусмотренных муниципальным образованием</w:t>
      </w:r>
      <w:r w:rsidRPr="00AF5823">
        <w:rPr>
          <w:color w:val="000000"/>
        </w:rPr>
        <w:t xml:space="preserve"> по кодам бюджетной классификации расходов.</w:t>
      </w:r>
    </w:p>
    <w:p w:rsidR="00D26556" w:rsidRPr="00AF5823" w:rsidRDefault="00D26556" w:rsidP="00A74E9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>5.3. Получение уведомлений о выделении местному бюджету в процессе исполнения бюджета субвенций, субсидий и иных межбюджетных трансфертов на выполнение расходных обязательств муниципального образования.</w:t>
      </w:r>
    </w:p>
    <w:p w:rsidR="00D26556" w:rsidRPr="00AF5823" w:rsidRDefault="00D26556" w:rsidP="00A74E9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>5.4. Сокращение ассигнований по актам ревизий и проверок, проводимых контролирующими организациями, а также на основании судебных актов, предусматривающих обращение взыскания на средства местного бюджета.</w:t>
      </w:r>
    </w:p>
    <w:p w:rsidR="00D26556" w:rsidRPr="00AF5823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lastRenderedPageBreak/>
        <w:t>6. При направлении средств резервного фонда, необходимости увеличения публичных нормативных обязательств (в пределах 5 процентов от общего объема утвержденных на эти цели бюджетных ассигнований), передаче полномочий по финансированию отдельных подведомственных учреждений, мероприятий или видов расходов внесение изменений в бюджетную роспись осуществляется на основании пост</w:t>
      </w:r>
      <w:r w:rsidR="00A74E94">
        <w:rPr>
          <w:color w:val="000000"/>
        </w:rPr>
        <w:t>ановления Администрации</w:t>
      </w:r>
      <w:r w:rsidRPr="00AF5823">
        <w:rPr>
          <w:color w:val="000000"/>
        </w:rPr>
        <w:t>.</w:t>
      </w:r>
    </w:p>
    <w:p w:rsidR="00D26556" w:rsidRPr="00AF5823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>7. Не допускается уменьшение бюджетных ассигнований, предусмо</w:t>
      </w:r>
      <w:r w:rsidR="00A74E94">
        <w:rPr>
          <w:color w:val="000000"/>
        </w:rPr>
        <w:t xml:space="preserve">тренных на исполнение </w:t>
      </w:r>
      <w:r w:rsidR="00A87764">
        <w:rPr>
          <w:color w:val="000000"/>
        </w:rPr>
        <w:t xml:space="preserve">публичных </w:t>
      </w:r>
      <w:r w:rsidRPr="00AF5823">
        <w:rPr>
          <w:color w:val="000000"/>
        </w:rPr>
        <w:t>нормативных обязательств.</w:t>
      </w:r>
    </w:p>
    <w:p w:rsidR="00D26556" w:rsidRPr="00AF5823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 xml:space="preserve">8. </w:t>
      </w:r>
      <w:proofErr w:type="gramStart"/>
      <w:r w:rsidRPr="00AF5823">
        <w:rPr>
          <w:color w:val="000000"/>
        </w:rPr>
        <w:t>Увеличение бюджетных ассигнований по отдельным разделам, подразделам, целевы</w:t>
      </w:r>
      <w:r w:rsidR="00A74E94">
        <w:rPr>
          <w:color w:val="000000"/>
        </w:rPr>
        <w:t>м статьям, видам расходов муниципального образования</w:t>
      </w:r>
      <w:r w:rsidRPr="00AF5823">
        <w:rPr>
          <w:color w:val="000000"/>
        </w:rPr>
        <w:t xml:space="preserve"> возможно</w:t>
      </w:r>
      <w:r w:rsidR="00A74E94" w:rsidRPr="00A74E94">
        <w:rPr>
          <w:color w:val="000000"/>
        </w:rPr>
        <w:t xml:space="preserve"> </w:t>
      </w:r>
      <w:r w:rsidR="00A74E94" w:rsidRPr="00AF5823">
        <w:rPr>
          <w:color w:val="000000"/>
        </w:rPr>
        <w:t>за счет экономии бюджетных ассигнований на оказание муниципальных услуг в пределах общего объема бюджетных ассигнований</w:t>
      </w:r>
      <w:r w:rsidR="00A74E94">
        <w:rPr>
          <w:color w:val="000000"/>
        </w:rPr>
        <w:t>, предусмотренных муниципальным образованием</w:t>
      </w:r>
      <w:r w:rsidR="00A74E94" w:rsidRPr="00AF5823">
        <w:rPr>
          <w:color w:val="000000"/>
        </w:rPr>
        <w:t xml:space="preserve"> в текущем финансовом году на оказание муниципальных услуг при условии, что увеличение бюджетных ассигнований по соответствующему направлению расходов не превышает 10 процентов.</w:t>
      </w:r>
      <w:proofErr w:type="gramEnd"/>
    </w:p>
    <w:p w:rsidR="00D26556" w:rsidRPr="00AF5823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>9. Пис</w:t>
      </w:r>
      <w:r w:rsidR="00A74E94">
        <w:rPr>
          <w:color w:val="000000"/>
        </w:rPr>
        <w:t>ьменное обра</w:t>
      </w:r>
      <w:r w:rsidR="009D1C67">
        <w:rPr>
          <w:color w:val="000000"/>
        </w:rPr>
        <w:t>щение Администрации</w:t>
      </w:r>
      <w:r w:rsidRPr="00AF5823">
        <w:rPr>
          <w:color w:val="000000"/>
        </w:rPr>
        <w:t xml:space="preserve"> с проектом справки уведомления о внесении изменений в сводную бюджетную роспись по </w:t>
      </w:r>
      <w:proofErr w:type="gramStart"/>
      <w:r w:rsidRPr="00AF5823">
        <w:rPr>
          <w:color w:val="000000"/>
        </w:rPr>
        <w:t>обстоятельствам, изложенным в пункте 8 настоящего Порядка и уведомления об уменьшении лимитов бюджетных обязательств по получателям бюджетных средств направляются</w:t>
      </w:r>
      <w:proofErr w:type="gramEnd"/>
      <w:r w:rsidRPr="00AF5823">
        <w:rPr>
          <w:color w:val="000000"/>
        </w:rPr>
        <w:t xml:space="preserve"> </w:t>
      </w:r>
      <w:r w:rsidRPr="00AA6F19">
        <w:rPr>
          <w:color w:val="000000"/>
        </w:rPr>
        <w:t xml:space="preserve">в </w:t>
      </w:r>
      <w:r w:rsidR="00AA6F19" w:rsidRPr="00AA6F19">
        <w:rPr>
          <w:color w:val="000000"/>
        </w:rPr>
        <w:t>Управление федерального казначейства по</w:t>
      </w:r>
      <w:r w:rsidR="00A74E94" w:rsidRPr="00AA6F19">
        <w:rPr>
          <w:color w:val="000000"/>
        </w:rPr>
        <w:t xml:space="preserve"> Санкт-Петербург</w:t>
      </w:r>
      <w:r w:rsidR="00AA6F19" w:rsidRPr="00AA6F19">
        <w:rPr>
          <w:color w:val="000000"/>
        </w:rPr>
        <w:t>у</w:t>
      </w:r>
      <w:r w:rsidRPr="00AF5823">
        <w:rPr>
          <w:color w:val="000000"/>
        </w:rPr>
        <w:t>.</w:t>
      </w:r>
    </w:p>
    <w:p w:rsidR="00D26556" w:rsidRPr="00AF5823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 xml:space="preserve">10. По уменьшаемым расходам </w:t>
      </w:r>
      <w:r w:rsidR="00AA6F19" w:rsidRPr="00357A75">
        <w:rPr>
          <w:color w:val="000000"/>
        </w:rPr>
        <w:t>Управление федерального казначейства по Санкт-Петербургу</w:t>
      </w:r>
      <w:r w:rsidR="00AA6F19" w:rsidRPr="00AF5823">
        <w:rPr>
          <w:color w:val="000000"/>
        </w:rPr>
        <w:t xml:space="preserve"> </w:t>
      </w:r>
      <w:r w:rsidRPr="00AF5823">
        <w:rPr>
          <w:color w:val="000000"/>
        </w:rPr>
        <w:t>осуществляет блокировку расходов</w:t>
      </w:r>
      <w:r w:rsidR="003E5547">
        <w:rPr>
          <w:color w:val="000000"/>
        </w:rPr>
        <w:t xml:space="preserve"> на лицевом счете муниципального образования. В этом случае Администрация муниципального образования </w:t>
      </w:r>
      <w:r w:rsidRPr="00AF5823">
        <w:rPr>
          <w:color w:val="000000"/>
        </w:rPr>
        <w:t xml:space="preserve">письменно подтверждает недопущение образования необеспеченных бюджетных обязательств по уменьшаемым расходам. </w:t>
      </w:r>
      <w:r w:rsidR="00AA6F19" w:rsidRPr="00357A75">
        <w:rPr>
          <w:color w:val="000000"/>
        </w:rPr>
        <w:t>Управление федерального казначейства по Санкт-Петербургу</w:t>
      </w:r>
      <w:r w:rsidR="003E5547">
        <w:rPr>
          <w:color w:val="000000"/>
        </w:rPr>
        <w:t xml:space="preserve"> </w:t>
      </w:r>
      <w:r w:rsidRPr="00AF5823">
        <w:rPr>
          <w:color w:val="000000"/>
        </w:rPr>
        <w:t>рассма</w:t>
      </w:r>
      <w:r w:rsidR="003E5547">
        <w:rPr>
          <w:color w:val="000000"/>
        </w:rPr>
        <w:t>тривает обращения муниципального образования</w:t>
      </w:r>
      <w:r w:rsidRPr="00AF5823">
        <w:rPr>
          <w:color w:val="000000"/>
        </w:rPr>
        <w:t xml:space="preserve"> не более 10 рабочих дней.</w:t>
      </w:r>
    </w:p>
    <w:p w:rsidR="00D26556" w:rsidRPr="00AF5823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>11. Изменение показателей, утвержденных бюджетной рос</w:t>
      </w:r>
      <w:r w:rsidR="00A74E94">
        <w:rPr>
          <w:color w:val="000000"/>
        </w:rPr>
        <w:t>писью по расходам муниципального образования</w:t>
      </w:r>
      <w:r w:rsidRPr="00AF5823">
        <w:rPr>
          <w:color w:val="000000"/>
        </w:rPr>
        <w:t>, без внесения соответствующих изменений в сводную бюджетную роспись не допускается.</w:t>
      </w:r>
    </w:p>
    <w:p w:rsidR="00D26556" w:rsidRDefault="00D26556" w:rsidP="00AF5823">
      <w:pPr>
        <w:pStyle w:val="a3"/>
        <w:shd w:val="clear" w:color="auto" w:fill="FFFFFF"/>
        <w:jc w:val="both"/>
        <w:rPr>
          <w:color w:val="000000"/>
        </w:rPr>
      </w:pPr>
      <w:r w:rsidRPr="00AF5823">
        <w:rPr>
          <w:color w:val="000000"/>
        </w:rPr>
        <w:t xml:space="preserve">12. Изменение показателей, утвержденных бюджетной росписью по расходам распорядителя бюджетных средств, без внесения соответствующих изменений в </w:t>
      </w:r>
      <w:r w:rsidR="003E5547">
        <w:rPr>
          <w:color w:val="000000"/>
        </w:rPr>
        <w:t>бюджетную роспись муниципального образования</w:t>
      </w:r>
      <w:r w:rsidRPr="00AF5823">
        <w:rPr>
          <w:color w:val="000000"/>
        </w:rPr>
        <w:t xml:space="preserve"> не допускается.</w:t>
      </w:r>
    </w:p>
    <w:p w:rsidR="003E5547" w:rsidRDefault="0074153F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13.</w:t>
      </w:r>
      <w:r w:rsidR="00F84CAD">
        <w:rPr>
          <w:color w:val="000000"/>
        </w:rPr>
        <w:t xml:space="preserve"> </w:t>
      </w:r>
      <w:r>
        <w:rPr>
          <w:color w:val="000000"/>
        </w:rPr>
        <w:t>Бюджетная роспись муниципального образования утверждается и ведется с поквартальной разбивкой.</w:t>
      </w:r>
    </w:p>
    <w:p w:rsidR="003E5547" w:rsidRDefault="003E5547" w:rsidP="00AF5823">
      <w:pPr>
        <w:pStyle w:val="a3"/>
        <w:shd w:val="clear" w:color="auto" w:fill="FFFFFF"/>
        <w:jc w:val="both"/>
        <w:rPr>
          <w:color w:val="000000"/>
        </w:rPr>
      </w:pPr>
    </w:p>
    <w:p w:rsidR="003E5547" w:rsidRDefault="003E5547" w:rsidP="00AF5823">
      <w:pPr>
        <w:pStyle w:val="a3"/>
        <w:shd w:val="clear" w:color="auto" w:fill="FFFFFF"/>
        <w:jc w:val="both"/>
        <w:rPr>
          <w:color w:val="000000"/>
        </w:rPr>
      </w:pPr>
    </w:p>
    <w:p w:rsidR="00742D15" w:rsidRDefault="00742D15" w:rsidP="00AF5823">
      <w:pPr>
        <w:pStyle w:val="a3"/>
        <w:shd w:val="clear" w:color="auto" w:fill="FFFFFF"/>
        <w:jc w:val="both"/>
        <w:rPr>
          <w:color w:val="000000"/>
        </w:rPr>
      </w:pPr>
    </w:p>
    <w:p w:rsidR="00F84CAD" w:rsidRDefault="00F84CAD" w:rsidP="00AF5823">
      <w:pPr>
        <w:pStyle w:val="a3"/>
        <w:shd w:val="clear" w:color="auto" w:fill="FFFFFF"/>
        <w:jc w:val="both"/>
        <w:rPr>
          <w:color w:val="000000"/>
        </w:rPr>
      </w:pPr>
    </w:p>
    <w:p w:rsidR="002B08BB" w:rsidRDefault="002B08BB" w:rsidP="00AF5823">
      <w:pPr>
        <w:pStyle w:val="a3"/>
        <w:shd w:val="clear" w:color="auto" w:fill="FFFFFF"/>
        <w:jc w:val="both"/>
        <w:rPr>
          <w:color w:val="000000"/>
        </w:rPr>
      </w:pPr>
    </w:p>
    <w:p w:rsidR="002B08BB" w:rsidRDefault="002B08BB" w:rsidP="00AF5823">
      <w:pPr>
        <w:pStyle w:val="a3"/>
        <w:shd w:val="clear" w:color="auto" w:fill="FFFFFF"/>
        <w:jc w:val="both"/>
        <w:rPr>
          <w:color w:val="000000"/>
        </w:rPr>
      </w:pPr>
    </w:p>
    <w:p w:rsidR="002B08BB" w:rsidRDefault="002B08BB" w:rsidP="00AF5823">
      <w:pPr>
        <w:pStyle w:val="a3"/>
        <w:shd w:val="clear" w:color="auto" w:fill="FFFFFF"/>
        <w:jc w:val="both"/>
        <w:rPr>
          <w:color w:val="000000"/>
        </w:rPr>
      </w:pPr>
    </w:p>
    <w:p w:rsidR="00F84CAD" w:rsidRPr="00F84CAD" w:rsidRDefault="00F84CAD" w:rsidP="00F84CAD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F84CAD">
        <w:rPr>
          <w:color w:val="000000"/>
        </w:rPr>
        <w:lastRenderedPageBreak/>
        <w:t xml:space="preserve">Приложение № </w:t>
      </w:r>
      <w:r>
        <w:rPr>
          <w:color w:val="000000"/>
        </w:rPr>
        <w:t>2</w:t>
      </w:r>
    </w:p>
    <w:p w:rsidR="00F84CAD" w:rsidRPr="00F84CAD" w:rsidRDefault="00F84CAD" w:rsidP="00F84CAD">
      <w:pPr>
        <w:pStyle w:val="a3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F84CAD">
        <w:rPr>
          <w:color w:val="000000"/>
        </w:rPr>
        <w:t xml:space="preserve">         к постановлению Администрации </w:t>
      </w:r>
    </w:p>
    <w:p w:rsidR="00F84CAD" w:rsidRPr="00F84CAD" w:rsidRDefault="00F84CAD" w:rsidP="00F84CAD">
      <w:pPr>
        <w:pStyle w:val="a3"/>
        <w:shd w:val="clear" w:color="auto" w:fill="FFFFFF"/>
        <w:spacing w:before="0" w:beforeAutospacing="0" w:after="0" w:afterAutospacing="0"/>
        <w:ind w:left="5245"/>
        <w:jc w:val="right"/>
        <w:rPr>
          <w:color w:val="000000"/>
        </w:rPr>
      </w:pPr>
      <w:r w:rsidRPr="00F84CAD">
        <w:rPr>
          <w:color w:val="000000"/>
        </w:rPr>
        <w:t xml:space="preserve">         МО Смольнинское </w:t>
      </w:r>
    </w:p>
    <w:p w:rsidR="00F84CAD" w:rsidRPr="00F84CAD" w:rsidRDefault="00F84CAD" w:rsidP="00F84CAD">
      <w:pPr>
        <w:pStyle w:val="a3"/>
        <w:shd w:val="clear" w:color="auto" w:fill="FFFFFF"/>
        <w:spacing w:before="0" w:beforeAutospacing="0" w:after="0" w:afterAutospacing="0"/>
        <w:ind w:left="5387"/>
        <w:jc w:val="right"/>
        <w:rPr>
          <w:color w:val="000000"/>
        </w:rPr>
      </w:pPr>
      <w:r w:rsidRPr="00F84CAD">
        <w:rPr>
          <w:color w:val="000000"/>
        </w:rPr>
        <w:t xml:space="preserve">          </w:t>
      </w:r>
      <w:r w:rsidR="002B08BB" w:rsidRPr="00F84CAD">
        <w:rPr>
          <w:color w:val="000000"/>
        </w:rPr>
        <w:t xml:space="preserve">от </w:t>
      </w:r>
      <w:r w:rsidR="002B08BB">
        <w:rPr>
          <w:color w:val="000000"/>
        </w:rPr>
        <w:t>03.10.</w:t>
      </w:r>
      <w:r w:rsidR="002B08BB" w:rsidRPr="00F84CAD">
        <w:rPr>
          <w:color w:val="000000"/>
        </w:rPr>
        <w:t xml:space="preserve">2016 года № </w:t>
      </w:r>
      <w:r w:rsidR="002B08BB">
        <w:rPr>
          <w:color w:val="000000"/>
        </w:rPr>
        <w:t>276</w:t>
      </w:r>
    </w:p>
    <w:p w:rsidR="003E5547" w:rsidRDefault="003E5547" w:rsidP="003E5547">
      <w:pPr>
        <w:pStyle w:val="a3"/>
        <w:shd w:val="clear" w:color="auto" w:fill="FFFFFF"/>
        <w:spacing w:before="0" w:beforeAutospacing="0" w:after="0" w:afterAutospacing="0"/>
        <w:ind w:left="6237"/>
        <w:jc w:val="both"/>
        <w:rPr>
          <w:color w:val="000000"/>
          <w:sz w:val="20"/>
          <w:szCs w:val="20"/>
        </w:rPr>
      </w:pPr>
    </w:p>
    <w:p w:rsidR="003E5547" w:rsidRDefault="003E5547" w:rsidP="003E5547">
      <w:pPr>
        <w:pStyle w:val="a3"/>
        <w:shd w:val="clear" w:color="auto" w:fill="FFFFFF"/>
        <w:spacing w:before="0" w:beforeAutospacing="0" w:after="0" w:afterAutospacing="0"/>
        <w:ind w:left="6237"/>
        <w:jc w:val="both"/>
        <w:rPr>
          <w:color w:val="000000"/>
          <w:sz w:val="20"/>
          <w:szCs w:val="20"/>
        </w:rPr>
      </w:pPr>
    </w:p>
    <w:p w:rsidR="006103EC" w:rsidRPr="003E5547" w:rsidRDefault="006103EC" w:rsidP="003E5547">
      <w:pPr>
        <w:pStyle w:val="a3"/>
        <w:shd w:val="clear" w:color="auto" w:fill="FFFFFF"/>
        <w:spacing w:before="0" w:beforeAutospacing="0" w:after="0" w:afterAutospacing="0"/>
        <w:ind w:left="6237"/>
        <w:jc w:val="both"/>
        <w:rPr>
          <w:color w:val="000000"/>
          <w:sz w:val="20"/>
          <w:szCs w:val="20"/>
        </w:rPr>
      </w:pPr>
    </w:p>
    <w:p w:rsidR="003E5547" w:rsidRDefault="00D26556" w:rsidP="003E554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AF5823">
        <w:rPr>
          <w:b/>
          <w:bCs/>
          <w:color w:val="000000"/>
        </w:rPr>
        <w:t xml:space="preserve">ПОРЯДОК </w:t>
      </w:r>
    </w:p>
    <w:p w:rsidR="00D26556" w:rsidRPr="00AF5823" w:rsidRDefault="00D26556" w:rsidP="003E55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F5823">
        <w:rPr>
          <w:b/>
          <w:bCs/>
          <w:color w:val="000000"/>
        </w:rPr>
        <w:t>СОСТАВЛЕНИЯ И ВЕДЕНИЯ</w:t>
      </w:r>
      <w:r w:rsidR="003E5547" w:rsidRPr="003E5547">
        <w:rPr>
          <w:b/>
          <w:bCs/>
          <w:color w:val="000000"/>
        </w:rPr>
        <w:t xml:space="preserve"> </w:t>
      </w:r>
      <w:r w:rsidR="003E5547" w:rsidRPr="00AF5823">
        <w:rPr>
          <w:b/>
          <w:bCs/>
          <w:color w:val="000000"/>
        </w:rPr>
        <w:t>СВОДНОЙ БЮДЖЕТНОЙ РОСПИСИ БЮДЖЕТА</w:t>
      </w:r>
    </w:p>
    <w:p w:rsidR="00D26556" w:rsidRPr="00AF5823" w:rsidRDefault="003E5547" w:rsidP="003E55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 </w:t>
      </w:r>
      <w:r w:rsidR="00D26556" w:rsidRPr="00AF5823">
        <w:rPr>
          <w:b/>
          <w:bCs/>
          <w:color w:val="000000"/>
        </w:rPr>
        <w:t xml:space="preserve"> МУНИЦИПАЛЬНОГО</w:t>
      </w:r>
      <w:r w:rsidRPr="003E5547">
        <w:rPr>
          <w:b/>
          <w:bCs/>
          <w:color w:val="000000"/>
        </w:rPr>
        <w:t xml:space="preserve"> </w:t>
      </w:r>
      <w:r w:rsidRPr="00AF5823">
        <w:rPr>
          <w:b/>
          <w:bCs/>
          <w:color w:val="000000"/>
        </w:rPr>
        <w:t>ОБРАЗОВАНИЯ</w:t>
      </w:r>
      <w:r>
        <w:rPr>
          <w:b/>
          <w:bCs/>
          <w:color w:val="000000"/>
        </w:rPr>
        <w:t xml:space="preserve"> </w:t>
      </w:r>
      <w:r w:rsidR="009E313F">
        <w:rPr>
          <w:b/>
          <w:bCs/>
          <w:color w:val="000000"/>
        </w:rPr>
        <w:t xml:space="preserve">МУНИЦИПАЛЬНЫЙ ОКРУГ </w:t>
      </w:r>
      <w:r>
        <w:rPr>
          <w:b/>
          <w:bCs/>
          <w:color w:val="000000"/>
        </w:rPr>
        <w:t xml:space="preserve">СМОЛЬНИНСКОЕ </w:t>
      </w:r>
    </w:p>
    <w:p w:rsidR="00D26556" w:rsidRDefault="00D26556" w:rsidP="003E5547">
      <w:pPr>
        <w:pStyle w:val="a3"/>
        <w:shd w:val="clear" w:color="auto" w:fill="FFFFFF"/>
        <w:ind w:firstLine="708"/>
        <w:jc w:val="both"/>
        <w:rPr>
          <w:color w:val="000000"/>
        </w:rPr>
      </w:pPr>
      <w:r w:rsidRPr="00AF5823">
        <w:rPr>
          <w:color w:val="000000"/>
        </w:rPr>
        <w:t>Настоящий Порядок разработан в соответствии с Бюджетным кодексом Российской Федерации и определяет правила составления и ведения сводной бюджетной росписи бюджета муниципального обр</w:t>
      </w:r>
      <w:r w:rsidR="003E5547">
        <w:rPr>
          <w:color w:val="000000"/>
        </w:rPr>
        <w:t xml:space="preserve">азования </w:t>
      </w:r>
      <w:r w:rsidR="009E313F">
        <w:rPr>
          <w:color w:val="000000"/>
        </w:rPr>
        <w:t xml:space="preserve">муниципальный округ </w:t>
      </w:r>
      <w:r w:rsidR="003E5547">
        <w:rPr>
          <w:color w:val="000000"/>
        </w:rPr>
        <w:t>Смольнинское</w:t>
      </w:r>
      <w:r w:rsidRPr="00AF5823">
        <w:rPr>
          <w:color w:val="000000"/>
        </w:rPr>
        <w:t xml:space="preserve"> (далее — муниципальное образование).</w:t>
      </w:r>
    </w:p>
    <w:p w:rsidR="009D1C67" w:rsidRPr="009C2B2D" w:rsidRDefault="006103EC" w:rsidP="009E313F">
      <w:pPr>
        <w:pStyle w:val="1"/>
        <w:numPr>
          <w:ilvl w:val="0"/>
          <w:numId w:val="6"/>
        </w:numPr>
        <w:shd w:val="clear" w:color="auto" w:fill="auto"/>
        <w:tabs>
          <w:tab w:val="left" w:pos="969"/>
        </w:tabs>
        <w:spacing w:before="0"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понятия и термины</w:t>
      </w:r>
    </w:p>
    <w:p w:rsidR="009D1C67" w:rsidRDefault="009C2B2D" w:rsidP="009E313F">
      <w:pPr>
        <w:pStyle w:val="1"/>
        <w:numPr>
          <w:ilvl w:val="1"/>
          <w:numId w:val="6"/>
        </w:numPr>
        <w:shd w:val="clear" w:color="auto" w:fill="auto"/>
        <w:spacing w:before="0"/>
        <w:ind w:left="0" w:right="20" w:firstLine="66"/>
        <w:rPr>
          <w:sz w:val="24"/>
          <w:szCs w:val="24"/>
        </w:rPr>
      </w:pPr>
      <w:r>
        <w:rPr>
          <w:sz w:val="24"/>
          <w:szCs w:val="24"/>
        </w:rPr>
        <w:t>А</w:t>
      </w:r>
      <w:r w:rsidR="009D1C67" w:rsidRPr="009C2B2D">
        <w:rPr>
          <w:sz w:val="24"/>
          <w:szCs w:val="24"/>
        </w:rPr>
        <w:t xml:space="preserve">дминистрация муниципального </w:t>
      </w:r>
      <w:r>
        <w:rPr>
          <w:sz w:val="24"/>
          <w:szCs w:val="24"/>
        </w:rPr>
        <w:t xml:space="preserve">образования муниципальный округ </w:t>
      </w:r>
      <w:r w:rsidR="00232C95">
        <w:rPr>
          <w:sz w:val="24"/>
          <w:szCs w:val="24"/>
        </w:rPr>
        <w:t xml:space="preserve">Смольнинское </w:t>
      </w:r>
      <w:r>
        <w:rPr>
          <w:sz w:val="24"/>
          <w:szCs w:val="24"/>
        </w:rPr>
        <w:t>(далее - А</w:t>
      </w:r>
      <w:r w:rsidR="009D1C67" w:rsidRPr="009C2B2D">
        <w:rPr>
          <w:sz w:val="24"/>
          <w:szCs w:val="24"/>
        </w:rPr>
        <w:t>дминистрация) - исполнительно-распорядительный орган муниципального образования, который в соответс</w:t>
      </w:r>
      <w:r w:rsidR="00BC1192">
        <w:rPr>
          <w:sz w:val="24"/>
          <w:szCs w:val="24"/>
        </w:rPr>
        <w:t>твии с действующим законодательством</w:t>
      </w:r>
      <w:r w:rsidR="009D1C67" w:rsidRPr="009C2B2D">
        <w:rPr>
          <w:sz w:val="24"/>
          <w:szCs w:val="24"/>
        </w:rPr>
        <w:t xml:space="preserve"> организует исполнение местного бюджета на основе сводной бюджетной росписи и кассового плана.</w:t>
      </w:r>
    </w:p>
    <w:p w:rsidR="002C6D80" w:rsidRPr="009C2B2D" w:rsidRDefault="002C6D80" w:rsidP="009D1C67">
      <w:pPr>
        <w:pStyle w:val="1"/>
        <w:shd w:val="clear" w:color="auto" w:fill="auto"/>
        <w:spacing w:before="0"/>
        <w:ind w:left="20" w:right="20" w:firstLine="560"/>
        <w:rPr>
          <w:sz w:val="24"/>
          <w:szCs w:val="24"/>
        </w:rPr>
      </w:pPr>
    </w:p>
    <w:p w:rsidR="009D1C67" w:rsidRDefault="009D1C67" w:rsidP="009E313F">
      <w:pPr>
        <w:pStyle w:val="1"/>
        <w:numPr>
          <w:ilvl w:val="1"/>
          <w:numId w:val="6"/>
        </w:numPr>
        <w:shd w:val="clear" w:color="auto" w:fill="auto"/>
        <w:spacing w:before="0"/>
        <w:ind w:left="0" w:right="20" w:firstLine="0"/>
        <w:rPr>
          <w:sz w:val="24"/>
          <w:szCs w:val="24"/>
        </w:rPr>
      </w:pPr>
      <w:r w:rsidRPr="009C2B2D">
        <w:rPr>
          <w:sz w:val="24"/>
          <w:szCs w:val="24"/>
        </w:rPr>
        <w:t>Главными распорядителями средств</w:t>
      </w:r>
      <w:r w:rsidR="00BC1192">
        <w:rPr>
          <w:sz w:val="24"/>
          <w:szCs w:val="24"/>
        </w:rPr>
        <w:t xml:space="preserve"> местного бюджета (ГРБС)</w:t>
      </w:r>
      <w:r w:rsidRPr="009C2B2D">
        <w:rPr>
          <w:sz w:val="24"/>
          <w:szCs w:val="24"/>
        </w:rPr>
        <w:t xml:space="preserve">, а также </w:t>
      </w:r>
      <w:proofErr w:type="gramStart"/>
      <w:r w:rsidRPr="009C2B2D">
        <w:rPr>
          <w:sz w:val="24"/>
          <w:szCs w:val="24"/>
        </w:rPr>
        <w:t>получателями бюджетных средств, имеющими право на принятие и исполнение бюджетных обязательств за счет ср</w:t>
      </w:r>
      <w:r w:rsidR="00BC1192">
        <w:rPr>
          <w:sz w:val="24"/>
          <w:szCs w:val="24"/>
        </w:rPr>
        <w:t>едств местного бюджета являются</w:t>
      </w:r>
      <w:proofErr w:type="gramEnd"/>
      <w:r w:rsidR="00BC1192">
        <w:rPr>
          <w:sz w:val="24"/>
          <w:szCs w:val="24"/>
        </w:rPr>
        <w:t xml:space="preserve"> </w:t>
      </w:r>
      <w:r w:rsidR="00232C95">
        <w:rPr>
          <w:sz w:val="24"/>
          <w:szCs w:val="24"/>
        </w:rPr>
        <w:t>Администрация и М</w:t>
      </w:r>
      <w:r w:rsidR="009C2B2D">
        <w:rPr>
          <w:sz w:val="24"/>
          <w:szCs w:val="24"/>
        </w:rPr>
        <w:t>униципальный С</w:t>
      </w:r>
      <w:r w:rsidRPr="009C2B2D">
        <w:rPr>
          <w:sz w:val="24"/>
          <w:szCs w:val="24"/>
        </w:rPr>
        <w:t xml:space="preserve">овет </w:t>
      </w:r>
      <w:r w:rsidR="009C2B2D">
        <w:rPr>
          <w:sz w:val="24"/>
          <w:szCs w:val="24"/>
        </w:rPr>
        <w:t>муниципального образования</w:t>
      </w:r>
      <w:r w:rsidR="00BC3096">
        <w:rPr>
          <w:sz w:val="24"/>
          <w:szCs w:val="24"/>
        </w:rPr>
        <w:t xml:space="preserve">, </w:t>
      </w:r>
      <w:r w:rsidR="00BC3096" w:rsidRPr="009E313F">
        <w:rPr>
          <w:sz w:val="24"/>
          <w:szCs w:val="24"/>
        </w:rPr>
        <w:t>а также созданные бюджетные учреждения</w:t>
      </w:r>
      <w:r w:rsidRPr="009E313F">
        <w:rPr>
          <w:sz w:val="24"/>
          <w:szCs w:val="24"/>
        </w:rPr>
        <w:t>,</w:t>
      </w:r>
      <w:r w:rsidRPr="009C2B2D">
        <w:rPr>
          <w:sz w:val="24"/>
          <w:szCs w:val="24"/>
        </w:rPr>
        <w:t xml:space="preserve"> указанные в ведомственной структуре расходов местного бю</w:t>
      </w:r>
      <w:r w:rsidR="00BC3096">
        <w:rPr>
          <w:sz w:val="24"/>
          <w:szCs w:val="24"/>
        </w:rPr>
        <w:t>джета на текущий финансовый год.</w:t>
      </w:r>
    </w:p>
    <w:p w:rsidR="002C6D80" w:rsidRPr="009C2B2D" w:rsidRDefault="002C6D80" w:rsidP="009D1C67">
      <w:pPr>
        <w:pStyle w:val="1"/>
        <w:shd w:val="clear" w:color="auto" w:fill="auto"/>
        <w:spacing w:before="0"/>
        <w:ind w:left="20" w:right="20" w:firstLine="560"/>
        <w:rPr>
          <w:sz w:val="24"/>
          <w:szCs w:val="24"/>
        </w:rPr>
      </w:pPr>
    </w:p>
    <w:p w:rsidR="006103EC" w:rsidRDefault="009D1C67" w:rsidP="009E313F">
      <w:pPr>
        <w:pStyle w:val="1"/>
        <w:numPr>
          <w:ilvl w:val="1"/>
          <w:numId w:val="6"/>
        </w:numPr>
        <w:shd w:val="clear" w:color="auto" w:fill="auto"/>
        <w:spacing w:before="0"/>
        <w:ind w:left="0" w:right="20" w:firstLine="0"/>
        <w:rPr>
          <w:sz w:val="24"/>
          <w:szCs w:val="24"/>
        </w:rPr>
      </w:pPr>
      <w:r w:rsidRPr="009C2B2D">
        <w:rPr>
          <w:sz w:val="24"/>
          <w:szCs w:val="24"/>
        </w:rPr>
        <w:t>Ответственным за составление и внесение изменений в сводную бюджетную роспись местного бюджета в целом является финансо</w:t>
      </w:r>
      <w:r w:rsidR="009C2B2D">
        <w:rPr>
          <w:sz w:val="24"/>
          <w:szCs w:val="24"/>
        </w:rPr>
        <w:t>во-экономичес</w:t>
      </w:r>
      <w:r w:rsidR="006103EC">
        <w:rPr>
          <w:sz w:val="24"/>
          <w:szCs w:val="24"/>
        </w:rPr>
        <w:t xml:space="preserve">кий </w:t>
      </w:r>
      <w:r w:rsidR="009C2B2D">
        <w:rPr>
          <w:sz w:val="24"/>
          <w:szCs w:val="24"/>
        </w:rPr>
        <w:t>отдел А</w:t>
      </w:r>
      <w:r w:rsidRPr="009C2B2D">
        <w:rPr>
          <w:sz w:val="24"/>
          <w:szCs w:val="24"/>
        </w:rPr>
        <w:t>дминистрации, а также руководители стр</w:t>
      </w:r>
      <w:r w:rsidR="009C2B2D">
        <w:rPr>
          <w:sz w:val="24"/>
          <w:szCs w:val="24"/>
        </w:rPr>
        <w:t>уктурных подразделений А</w:t>
      </w:r>
      <w:r w:rsidRPr="009C2B2D">
        <w:rPr>
          <w:sz w:val="24"/>
          <w:szCs w:val="24"/>
        </w:rPr>
        <w:t xml:space="preserve">дминистрации в </w:t>
      </w:r>
      <w:proofErr w:type="gramStart"/>
      <w:r w:rsidRPr="009C2B2D">
        <w:rPr>
          <w:sz w:val="24"/>
          <w:szCs w:val="24"/>
        </w:rPr>
        <w:t>части</w:t>
      </w:r>
      <w:proofErr w:type="gramEnd"/>
      <w:r w:rsidRPr="009C2B2D">
        <w:rPr>
          <w:sz w:val="24"/>
          <w:szCs w:val="24"/>
        </w:rPr>
        <w:t xml:space="preserve"> выделенных им средств на реализацию программ соответствующего направления.</w:t>
      </w:r>
      <w:bookmarkStart w:id="0" w:name="bookmark3"/>
    </w:p>
    <w:p w:rsidR="006103EC" w:rsidRPr="006103EC" w:rsidRDefault="006103EC" w:rsidP="006103EC">
      <w:pPr>
        <w:pStyle w:val="1"/>
        <w:shd w:val="clear" w:color="auto" w:fill="auto"/>
        <w:spacing w:before="0"/>
        <w:ind w:left="20" w:right="20" w:firstLine="560"/>
        <w:rPr>
          <w:sz w:val="24"/>
          <w:szCs w:val="24"/>
        </w:rPr>
      </w:pPr>
    </w:p>
    <w:p w:rsidR="009D1C67" w:rsidRPr="006103EC" w:rsidRDefault="006103EC" w:rsidP="00232C95">
      <w:pPr>
        <w:pStyle w:val="11"/>
        <w:keepNext/>
        <w:keepLines/>
        <w:shd w:val="clear" w:color="auto" w:fill="auto"/>
        <w:spacing w:before="0" w:line="240" w:lineRule="auto"/>
        <w:rPr>
          <w:b/>
          <w:sz w:val="24"/>
          <w:szCs w:val="24"/>
        </w:rPr>
      </w:pPr>
      <w:r w:rsidRPr="006103EC">
        <w:rPr>
          <w:b/>
          <w:sz w:val="24"/>
          <w:szCs w:val="24"/>
        </w:rPr>
        <w:t xml:space="preserve">2. </w:t>
      </w:r>
      <w:r w:rsidR="00BC1192">
        <w:rPr>
          <w:b/>
          <w:sz w:val="24"/>
          <w:szCs w:val="24"/>
        </w:rPr>
        <w:t xml:space="preserve"> </w:t>
      </w:r>
      <w:r w:rsidRPr="006103EC">
        <w:rPr>
          <w:b/>
          <w:sz w:val="24"/>
          <w:szCs w:val="24"/>
        </w:rPr>
        <w:t>Порядок составления и ведения сводной бюджетной росписи</w:t>
      </w:r>
      <w:bookmarkEnd w:id="0"/>
    </w:p>
    <w:p w:rsidR="00F36684" w:rsidRDefault="002C6D80" w:rsidP="006103E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D26556" w:rsidRPr="00AF5823">
        <w:rPr>
          <w:color w:val="000000"/>
        </w:rPr>
        <w:t xml:space="preserve">1. Сводная бюджетная роспись муниципального образования (далее — сводная бюджетная роспись) составляется </w:t>
      </w:r>
      <w:r w:rsidR="006103EC">
        <w:rPr>
          <w:color w:val="000000"/>
        </w:rPr>
        <w:t>финансово-экономическим отделом Администрации</w:t>
      </w:r>
      <w:r w:rsidR="003E5547">
        <w:rPr>
          <w:color w:val="000000"/>
        </w:rPr>
        <w:t xml:space="preserve"> </w:t>
      </w:r>
      <w:r w:rsidR="00D26556" w:rsidRPr="00F36684">
        <w:rPr>
          <w:color w:val="000000"/>
        </w:rPr>
        <w:t>и утверждает</w:t>
      </w:r>
      <w:r w:rsidR="003E5547" w:rsidRPr="00F36684">
        <w:rPr>
          <w:color w:val="000000"/>
        </w:rPr>
        <w:t xml:space="preserve">ся </w:t>
      </w:r>
      <w:r w:rsidR="006103EC">
        <w:rPr>
          <w:color w:val="000000"/>
        </w:rPr>
        <w:t xml:space="preserve">главой Администрации после утверждения бюджета </w:t>
      </w:r>
      <w:r w:rsidR="00232C95">
        <w:rPr>
          <w:color w:val="000000"/>
        </w:rPr>
        <w:t>М</w:t>
      </w:r>
      <w:r w:rsidR="00DD4E87" w:rsidRPr="00F36684">
        <w:rPr>
          <w:color w:val="000000"/>
        </w:rPr>
        <w:t>униципальным Советом</w:t>
      </w:r>
      <w:r w:rsidR="00F36684" w:rsidRPr="00F36684">
        <w:rPr>
          <w:color w:val="000000"/>
        </w:rPr>
        <w:t xml:space="preserve"> на соответствующий год</w:t>
      </w:r>
      <w:r w:rsidR="00D26556" w:rsidRPr="00F36684">
        <w:rPr>
          <w:color w:val="000000"/>
        </w:rPr>
        <w:t>.</w:t>
      </w:r>
    </w:p>
    <w:p w:rsidR="00F36684" w:rsidRPr="00F36684" w:rsidRDefault="00F36684" w:rsidP="00F36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36684" w:rsidRDefault="002C6D80" w:rsidP="00D31C30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>2.</w:t>
      </w:r>
      <w:r w:rsidR="00D26556" w:rsidRPr="00AF5823">
        <w:rPr>
          <w:color w:val="000000"/>
        </w:rPr>
        <w:t>2. Сводная бюджетная роспись составляется на один год — очередной финансовый год</w:t>
      </w:r>
      <w:r w:rsidR="00232C95">
        <w:rPr>
          <w:color w:val="000000"/>
        </w:rPr>
        <w:t xml:space="preserve"> (при утверждении бюджета на один год)</w:t>
      </w:r>
      <w:r w:rsidR="00D26556" w:rsidRPr="00AF5823">
        <w:rPr>
          <w:color w:val="000000"/>
        </w:rPr>
        <w:t xml:space="preserve"> либо сроком на три года — очередной финансовый год и плановый период</w:t>
      </w:r>
      <w:r w:rsidR="00232C95">
        <w:rPr>
          <w:color w:val="000000"/>
        </w:rPr>
        <w:t xml:space="preserve"> (при утверждении бюджета на три года)</w:t>
      </w:r>
      <w:r w:rsidR="00D26556" w:rsidRPr="00AF5823">
        <w:rPr>
          <w:color w:val="000000"/>
        </w:rPr>
        <w:t>.</w:t>
      </w:r>
      <w:r w:rsidR="00F36684" w:rsidRPr="00F36684">
        <w:t xml:space="preserve"> Составление и внесение изменений в сводную бюджетную роспись осуществляется в электронном виде и на бумажном носителе.</w:t>
      </w:r>
    </w:p>
    <w:p w:rsidR="00F36684" w:rsidRPr="00AF5823" w:rsidRDefault="00F36684" w:rsidP="00F366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26556" w:rsidRPr="00AF5823" w:rsidRDefault="002C6D80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D26556" w:rsidRPr="00AF5823">
        <w:rPr>
          <w:color w:val="000000"/>
        </w:rPr>
        <w:t>3. При формировании и ведении сводной бюджетной росписи:</w:t>
      </w:r>
    </w:p>
    <w:p w:rsidR="00D26556" w:rsidRPr="00AF5823" w:rsidRDefault="002C6D80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DD4E87">
        <w:rPr>
          <w:color w:val="000000"/>
        </w:rPr>
        <w:t>3.1. Администрация</w:t>
      </w:r>
      <w:r w:rsidR="00D26556" w:rsidRPr="00AF5823">
        <w:rPr>
          <w:color w:val="000000"/>
        </w:rPr>
        <w:t xml:space="preserve"> взаимодействует непосредственно с </w:t>
      </w:r>
      <w:r w:rsidR="00DD4E87">
        <w:rPr>
          <w:color w:val="000000"/>
        </w:rPr>
        <w:t>Комитетом финансов города Санкт-Петербурга</w:t>
      </w:r>
      <w:r w:rsidR="00D26556" w:rsidRPr="00AF5823">
        <w:rPr>
          <w:color w:val="000000"/>
        </w:rPr>
        <w:t>.</w:t>
      </w:r>
    </w:p>
    <w:p w:rsidR="00D26556" w:rsidRDefault="002C6D80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2.3.2. </w:t>
      </w:r>
      <w:r w:rsidR="00DD4E87">
        <w:rPr>
          <w:color w:val="000000"/>
        </w:rPr>
        <w:t>Администрация</w:t>
      </w:r>
      <w:r w:rsidR="00D26556" w:rsidRPr="00AF5823">
        <w:rPr>
          <w:color w:val="000000"/>
        </w:rPr>
        <w:t xml:space="preserve"> взаимодействует с </w:t>
      </w:r>
      <w:r w:rsidR="0046499C" w:rsidRPr="00AA6F19">
        <w:rPr>
          <w:color w:val="000000"/>
        </w:rPr>
        <w:t>Управление</w:t>
      </w:r>
      <w:r w:rsidR="0046499C">
        <w:rPr>
          <w:color w:val="000000"/>
        </w:rPr>
        <w:t>м</w:t>
      </w:r>
      <w:r w:rsidR="0046499C" w:rsidRPr="00AA6F19">
        <w:rPr>
          <w:color w:val="000000"/>
        </w:rPr>
        <w:t xml:space="preserve"> федерального казначейства по Санкт-Петербургу</w:t>
      </w:r>
      <w:r w:rsidR="00DD4E87">
        <w:rPr>
          <w:color w:val="000000"/>
        </w:rPr>
        <w:t>.</w:t>
      </w:r>
    </w:p>
    <w:p w:rsidR="006103EC" w:rsidRPr="00AF5823" w:rsidRDefault="006103EC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26556" w:rsidRPr="00AF5823" w:rsidRDefault="002C6D80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D26556" w:rsidRPr="00AF5823">
        <w:rPr>
          <w:color w:val="000000"/>
        </w:rPr>
        <w:t>4. Сводная бюджетная роспись составляется без поквартальной разбивки и включает в себя:</w:t>
      </w:r>
    </w:p>
    <w:p w:rsidR="00D26556" w:rsidRPr="00AF5823" w:rsidRDefault="002C6D80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2.</w:t>
      </w:r>
      <w:r w:rsidR="00D26556" w:rsidRPr="00AF5823">
        <w:rPr>
          <w:color w:val="000000"/>
        </w:rPr>
        <w:t>4.1. Роспись расходов бюджета мун</w:t>
      </w:r>
      <w:r w:rsidR="00DD4E87">
        <w:rPr>
          <w:color w:val="000000"/>
        </w:rPr>
        <w:t xml:space="preserve">иципального образования (далее - </w:t>
      </w:r>
      <w:r w:rsidR="00D26556" w:rsidRPr="00AF5823">
        <w:rPr>
          <w:color w:val="000000"/>
        </w:rPr>
        <w:t>местный бюджет) в разрезе кодов классификации расходов (кода главного распорядителя бюджетных средств, кодов разделов, подразделов, целевых статей, видов расходов).</w:t>
      </w:r>
    </w:p>
    <w:p w:rsidR="00D26556" w:rsidRPr="00AF5823" w:rsidRDefault="002C6D80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D26556" w:rsidRPr="00AF5823">
        <w:rPr>
          <w:color w:val="000000"/>
        </w:rPr>
        <w:t xml:space="preserve">4.2. Роспись бюджетных ассигнований по источникам финансирования дефицита местного бюджета в разрезе главных </w:t>
      </w:r>
      <w:proofErr w:type="gramStart"/>
      <w:r w:rsidR="00D26556" w:rsidRPr="00AF5823">
        <w:rPr>
          <w:color w:val="000000"/>
        </w:rPr>
        <w:t>администраторов источников финансирования дефицита бюджета</w:t>
      </w:r>
      <w:proofErr w:type="gramEnd"/>
      <w:r w:rsidR="00D26556" w:rsidRPr="00AF5823">
        <w:rPr>
          <w:color w:val="000000"/>
        </w:rPr>
        <w:t xml:space="preserve"> и кодов классификации источников финансирования дефицита местного бюджета.</w:t>
      </w:r>
    </w:p>
    <w:p w:rsidR="00D26556" w:rsidRDefault="002C6D80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D26556" w:rsidRPr="00AF5823">
        <w:rPr>
          <w:color w:val="000000"/>
        </w:rPr>
        <w:t>4.3. Общий объем прогнозируемых доходов и поступлений по источникам финансирова</w:t>
      </w:r>
      <w:r w:rsidR="00A87764">
        <w:rPr>
          <w:color w:val="000000"/>
        </w:rPr>
        <w:t>ния дефицита бюджета</w:t>
      </w:r>
      <w:r w:rsidR="00D26556" w:rsidRPr="00AF5823">
        <w:rPr>
          <w:color w:val="000000"/>
        </w:rPr>
        <w:t>.</w:t>
      </w:r>
    </w:p>
    <w:p w:rsidR="007D5A7C" w:rsidRPr="00AF5823" w:rsidRDefault="007D5A7C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D5A7C" w:rsidRPr="007D5A7C" w:rsidRDefault="002C6D80" w:rsidP="007D5A7C">
      <w:pPr>
        <w:pStyle w:val="1"/>
        <w:shd w:val="clear" w:color="auto" w:fill="auto"/>
        <w:tabs>
          <w:tab w:val="left" w:pos="1052"/>
        </w:tabs>
        <w:spacing w:before="0"/>
        <w:ind w:right="20"/>
        <w:rPr>
          <w:sz w:val="24"/>
          <w:szCs w:val="24"/>
        </w:rPr>
      </w:pPr>
      <w:r w:rsidRPr="007D5A7C">
        <w:rPr>
          <w:color w:val="000000"/>
          <w:sz w:val="24"/>
          <w:szCs w:val="24"/>
        </w:rPr>
        <w:t>2.</w:t>
      </w:r>
      <w:r w:rsidR="00D26556" w:rsidRPr="007D5A7C">
        <w:rPr>
          <w:color w:val="000000"/>
          <w:sz w:val="24"/>
          <w:szCs w:val="24"/>
        </w:rPr>
        <w:t>5. Сводная бюджетная роспись формируется на основании показателей ведомственной структуры расходов местного бюджета с дальнейшим распределением по кодам классификации операций сектора гос</w:t>
      </w:r>
      <w:r w:rsidR="00BC1192">
        <w:rPr>
          <w:color w:val="000000"/>
          <w:sz w:val="24"/>
          <w:szCs w:val="24"/>
        </w:rPr>
        <w:t>ударственного управления (</w:t>
      </w:r>
      <w:r w:rsidR="00D26556" w:rsidRPr="007D5A7C">
        <w:rPr>
          <w:color w:val="000000"/>
          <w:sz w:val="24"/>
          <w:szCs w:val="24"/>
        </w:rPr>
        <w:t>КОСГУ) и показателей по источникам финансирования дефицита местного бюджета.</w:t>
      </w:r>
      <w:r w:rsidR="007D5A7C" w:rsidRPr="007D5A7C">
        <w:rPr>
          <w:sz w:val="24"/>
          <w:szCs w:val="24"/>
        </w:rPr>
        <w:t xml:space="preserve"> </w:t>
      </w:r>
    </w:p>
    <w:p w:rsidR="007D5A7C" w:rsidRPr="007D5A7C" w:rsidRDefault="007D5A7C" w:rsidP="007D5A7C">
      <w:pPr>
        <w:pStyle w:val="1"/>
        <w:shd w:val="clear" w:color="auto" w:fill="auto"/>
        <w:tabs>
          <w:tab w:val="left" w:pos="1052"/>
        </w:tabs>
        <w:spacing w:before="0"/>
        <w:ind w:right="20"/>
        <w:rPr>
          <w:sz w:val="24"/>
          <w:szCs w:val="24"/>
        </w:rPr>
      </w:pPr>
    </w:p>
    <w:p w:rsidR="007D5A7C" w:rsidRPr="007D5A7C" w:rsidRDefault="007D5A7C" w:rsidP="007D5A7C">
      <w:pPr>
        <w:pStyle w:val="1"/>
        <w:shd w:val="clear" w:color="auto" w:fill="auto"/>
        <w:tabs>
          <w:tab w:val="left" w:pos="1052"/>
        </w:tabs>
        <w:spacing w:before="0"/>
        <w:ind w:right="20"/>
        <w:rPr>
          <w:sz w:val="24"/>
          <w:szCs w:val="24"/>
        </w:rPr>
      </w:pPr>
      <w:r>
        <w:rPr>
          <w:sz w:val="24"/>
          <w:szCs w:val="24"/>
        </w:rPr>
        <w:t>2.6</w:t>
      </w:r>
      <w:r w:rsidRPr="007D5A7C">
        <w:rPr>
          <w:sz w:val="24"/>
          <w:szCs w:val="24"/>
        </w:rPr>
        <w:t>.</w:t>
      </w:r>
      <w:r w:rsidR="00BC1192">
        <w:rPr>
          <w:sz w:val="24"/>
          <w:szCs w:val="24"/>
        </w:rPr>
        <w:t xml:space="preserve"> </w:t>
      </w:r>
      <w:r w:rsidRPr="007D5A7C">
        <w:rPr>
          <w:sz w:val="24"/>
          <w:szCs w:val="24"/>
        </w:rPr>
        <w:t xml:space="preserve">После </w:t>
      </w:r>
      <w:r w:rsidR="00A863E6">
        <w:rPr>
          <w:sz w:val="24"/>
          <w:szCs w:val="24"/>
        </w:rPr>
        <w:t>принятия М</w:t>
      </w:r>
      <w:r w:rsidR="00BC1192">
        <w:rPr>
          <w:sz w:val="24"/>
          <w:szCs w:val="24"/>
        </w:rPr>
        <w:t xml:space="preserve">униципальным Советом муниципального образования </w:t>
      </w:r>
      <w:r w:rsidRPr="007D5A7C">
        <w:rPr>
          <w:sz w:val="24"/>
          <w:szCs w:val="24"/>
        </w:rPr>
        <w:t xml:space="preserve">проекта местного бюджета на очередной финансовый год в третьем чтении финансово-экономический отдел Администрации формирует проект распределения ведомственной структуры расходов бюджета  муниципального образования на очередной финансовый год по кодам классификации операций сектора государственного </w:t>
      </w:r>
      <w:proofErr w:type="gramStart"/>
      <w:r w:rsidRPr="007D5A7C">
        <w:rPr>
          <w:sz w:val="24"/>
          <w:szCs w:val="24"/>
        </w:rPr>
        <w:t>управления</w:t>
      </w:r>
      <w:proofErr w:type="gramEnd"/>
      <w:r w:rsidRPr="007D5A7C">
        <w:rPr>
          <w:sz w:val="24"/>
          <w:szCs w:val="24"/>
        </w:rPr>
        <w:t xml:space="preserve"> на основе представленных к проекту бюджета расчетов и обоснований.</w:t>
      </w:r>
    </w:p>
    <w:p w:rsidR="007D5A7C" w:rsidRPr="007D5A7C" w:rsidRDefault="007D5A7C" w:rsidP="007D5A7C">
      <w:pPr>
        <w:pStyle w:val="1"/>
        <w:shd w:val="clear" w:color="auto" w:fill="auto"/>
        <w:tabs>
          <w:tab w:val="left" w:pos="1052"/>
        </w:tabs>
        <w:spacing w:before="0"/>
        <w:ind w:right="20"/>
        <w:rPr>
          <w:sz w:val="24"/>
          <w:szCs w:val="24"/>
        </w:rPr>
      </w:pPr>
    </w:p>
    <w:p w:rsidR="007D5A7C" w:rsidRPr="007D5A7C" w:rsidRDefault="007D5A7C" w:rsidP="007D5A7C">
      <w:pPr>
        <w:pStyle w:val="1"/>
        <w:shd w:val="clear" w:color="auto" w:fill="auto"/>
        <w:tabs>
          <w:tab w:val="left" w:pos="1215"/>
        </w:tabs>
        <w:spacing w:before="0"/>
        <w:ind w:right="20"/>
        <w:rPr>
          <w:sz w:val="24"/>
          <w:szCs w:val="24"/>
        </w:rPr>
      </w:pPr>
      <w:r>
        <w:rPr>
          <w:sz w:val="24"/>
          <w:szCs w:val="24"/>
        </w:rPr>
        <w:t>2.7</w:t>
      </w:r>
      <w:r w:rsidRPr="007D5A7C">
        <w:rPr>
          <w:sz w:val="24"/>
          <w:szCs w:val="24"/>
        </w:rPr>
        <w:t>.</w:t>
      </w:r>
      <w:r w:rsidR="00BC1192">
        <w:rPr>
          <w:sz w:val="24"/>
          <w:szCs w:val="24"/>
        </w:rPr>
        <w:t xml:space="preserve"> </w:t>
      </w:r>
      <w:r w:rsidRPr="007D5A7C">
        <w:rPr>
          <w:sz w:val="24"/>
          <w:szCs w:val="24"/>
        </w:rPr>
        <w:t xml:space="preserve">Проект </w:t>
      </w:r>
      <w:proofErr w:type="gramStart"/>
      <w:r w:rsidRPr="007D5A7C">
        <w:rPr>
          <w:sz w:val="24"/>
          <w:szCs w:val="24"/>
        </w:rPr>
        <w:t>распределения ведомственной структуры расходов бюджета  муниципального образования</w:t>
      </w:r>
      <w:proofErr w:type="gramEnd"/>
      <w:r w:rsidR="00BC1192">
        <w:rPr>
          <w:sz w:val="24"/>
          <w:szCs w:val="24"/>
        </w:rPr>
        <w:t xml:space="preserve"> </w:t>
      </w:r>
      <w:r w:rsidRPr="007D5A7C">
        <w:rPr>
          <w:sz w:val="24"/>
          <w:szCs w:val="24"/>
        </w:rPr>
        <w:t>на очередной финансовый год по кодам классификации операций сектора государственного управления направляется главным распорядителям средств бюджета.</w:t>
      </w:r>
    </w:p>
    <w:p w:rsidR="007D5A7C" w:rsidRPr="000F2E6B" w:rsidRDefault="000F2E6B" w:rsidP="000F2E6B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2.8</w:t>
      </w:r>
      <w:r w:rsidRPr="00AF5823">
        <w:rPr>
          <w:color w:val="000000"/>
        </w:rPr>
        <w:t xml:space="preserve">. Утвержденная сводная бюджетная роспись представляется в согласованные сроки в </w:t>
      </w:r>
      <w:r>
        <w:rPr>
          <w:color w:val="000000"/>
        </w:rPr>
        <w:t xml:space="preserve">финансово-экономический </w:t>
      </w:r>
      <w:r w:rsidRPr="00AF5823">
        <w:rPr>
          <w:color w:val="000000"/>
        </w:rPr>
        <w:t>орг</w:t>
      </w:r>
      <w:r>
        <w:rPr>
          <w:color w:val="000000"/>
        </w:rPr>
        <w:t>ан, уполномоченный осуществлять</w:t>
      </w:r>
      <w:r w:rsidRPr="00AF5823">
        <w:rPr>
          <w:color w:val="000000"/>
        </w:rPr>
        <w:t xml:space="preserve"> исполнения мес</w:t>
      </w:r>
      <w:r>
        <w:rPr>
          <w:color w:val="000000"/>
        </w:rPr>
        <w:t>тного бюджета.</w:t>
      </w:r>
    </w:p>
    <w:p w:rsidR="007D5A7C" w:rsidRPr="007D5A7C" w:rsidRDefault="000F2E6B" w:rsidP="007D5A7C">
      <w:pPr>
        <w:pStyle w:val="1"/>
        <w:shd w:val="clear" w:color="auto" w:fill="auto"/>
        <w:tabs>
          <w:tab w:val="left" w:pos="1062"/>
        </w:tabs>
        <w:spacing w:before="0"/>
        <w:ind w:right="20"/>
        <w:rPr>
          <w:sz w:val="24"/>
          <w:szCs w:val="24"/>
        </w:rPr>
      </w:pPr>
      <w:r>
        <w:rPr>
          <w:sz w:val="24"/>
          <w:szCs w:val="24"/>
        </w:rPr>
        <w:t>2.9</w:t>
      </w:r>
      <w:r w:rsidR="007D5A7C" w:rsidRPr="007D5A7C">
        <w:rPr>
          <w:sz w:val="24"/>
          <w:szCs w:val="24"/>
        </w:rPr>
        <w:t>.</w:t>
      </w:r>
      <w:r w:rsidR="00BC1192">
        <w:rPr>
          <w:sz w:val="24"/>
          <w:szCs w:val="24"/>
        </w:rPr>
        <w:t xml:space="preserve"> </w:t>
      </w:r>
      <w:r w:rsidR="007D5A7C" w:rsidRPr="007D5A7C">
        <w:rPr>
          <w:sz w:val="24"/>
          <w:szCs w:val="24"/>
        </w:rPr>
        <w:t xml:space="preserve">Главные распорядители средств бюджета при необходимости направляют в финансово-экономический отдел предложения по изменению доведенного </w:t>
      </w:r>
      <w:proofErr w:type="gramStart"/>
      <w:r w:rsidR="007D5A7C" w:rsidRPr="007D5A7C">
        <w:rPr>
          <w:sz w:val="24"/>
          <w:szCs w:val="24"/>
        </w:rPr>
        <w:t>распределения ведомственной структуры расходов местного бюджета муниципального образования</w:t>
      </w:r>
      <w:proofErr w:type="gramEnd"/>
      <w:r w:rsidR="007D5A7C" w:rsidRPr="007D5A7C">
        <w:rPr>
          <w:sz w:val="24"/>
          <w:szCs w:val="24"/>
        </w:rPr>
        <w:t xml:space="preserve"> на очередной финансовый год по кодам классификации операций сектора государственного управления.</w:t>
      </w:r>
    </w:p>
    <w:p w:rsidR="007D5A7C" w:rsidRPr="007D5A7C" w:rsidRDefault="007D5A7C" w:rsidP="007D5A7C">
      <w:pPr>
        <w:pStyle w:val="1"/>
        <w:shd w:val="clear" w:color="auto" w:fill="auto"/>
        <w:spacing w:before="0"/>
        <w:ind w:left="20" w:right="20" w:firstLine="540"/>
        <w:rPr>
          <w:sz w:val="24"/>
          <w:szCs w:val="24"/>
        </w:rPr>
      </w:pPr>
      <w:r w:rsidRPr="007D5A7C">
        <w:rPr>
          <w:sz w:val="24"/>
          <w:szCs w:val="24"/>
        </w:rPr>
        <w:t>Предложения по изменениям в данном случае могут затрагивать перераспределение расходов по кодам классификации операций сектора государственного управления внутри конкретной целевой статьи и вида расходов.</w:t>
      </w:r>
    </w:p>
    <w:p w:rsidR="007D5A7C" w:rsidRPr="007D5A7C" w:rsidRDefault="007D5A7C" w:rsidP="007D5A7C">
      <w:pPr>
        <w:pStyle w:val="1"/>
        <w:shd w:val="clear" w:color="auto" w:fill="auto"/>
        <w:spacing w:before="0"/>
        <w:ind w:left="20" w:right="20" w:firstLine="540"/>
        <w:rPr>
          <w:sz w:val="24"/>
          <w:szCs w:val="24"/>
        </w:rPr>
      </w:pPr>
    </w:p>
    <w:p w:rsidR="007D5A7C" w:rsidRPr="007D5A7C" w:rsidRDefault="000F2E6B" w:rsidP="007D5A7C">
      <w:pPr>
        <w:pStyle w:val="1"/>
        <w:shd w:val="clear" w:color="auto" w:fill="auto"/>
        <w:tabs>
          <w:tab w:val="left" w:pos="1134"/>
        </w:tabs>
        <w:spacing w:before="0"/>
        <w:ind w:right="20"/>
        <w:rPr>
          <w:sz w:val="24"/>
          <w:szCs w:val="24"/>
        </w:rPr>
      </w:pPr>
      <w:r>
        <w:rPr>
          <w:sz w:val="24"/>
          <w:szCs w:val="24"/>
        </w:rPr>
        <w:t>2.10</w:t>
      </w:r>
      <w:r w:rsidR="007D5A7C" w:rsidRPr="007D5A7C">
        <w:rPr>
          <w:sz w:val="24"/>
          <w:szCs w:val="24"/>
        </w:rPr>
        <w:t>.</w:t>
      </w:r>
      <w:r w:rsidR="00BC1192">
        <w:rPr>
          <w:sz w:val="24"/>
          <w:szCs w:val="24"/>
        </w:rPr>
        <w:t xml:space="preserve"> </w:t>
      </w:r>
      <w:r w:rsidR="007D5A7C" w:rsidRPr="007D5A7C">
        <w:rPr>
          <w:sz w:val="24"/>
          <w:szCs w:val="24"/>
        </w:rPr>
        <w:t>Финансово-экономический отдел формирует (в аналитических целях) в электронном виде распределение бюджетных ассигнований по кодам классификации операций сектора государственного управления по источникам финансирования дефицита бюджета в части изменения остатков средств на счетах по учету средств бюджета.</w:t>
      </w:r>
    </w:p>
    <w:p w:rsidR="00D26556" w:rsidRPr="00AF5823" w:rsidRDefault="002C6D80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2.</w:t>
      </w:r>
      <w:r w:rsidR="000F2E6B">
        <w:rPr>
          <w:color w:val="000000"/>
        </w:rPr>
        <w:t>11</w:t>
      </w:r>
      <w:r w:rsidR="00D26556" w:rsidRPr="00AF5823">
        <w:rPr>
          <w:color w:val="000000"/>
        </w:rPr>
        <w:t xml:space="preserve">. Распределение утвержденных показателей по кодам КОСГУ представляется </w:t>
      </w:r>
      <w:r w:rsidR="00D26556" w:rsidRPr="00331951">
        <w:rPr>
          <w:color w:val="000000"/>
        </w:rPr>
        <w:t>в</w:t>
      </w:r>
      <w:r w:rsidR="00D26556" w:rsidRPr="00A863E6">
        <w:rPr>
          <w:color w:val="000000"/>
          <w:highlight w:val="yellow"/>
        </w:rPr>
        <w:t xml:space="preserve"> </w:t>
      </w:r>
      <w:r w:rsidR="0046499C" w:rsidRPr="00AA6F19">
        <w:rPr>
          <w:color w:val="000000"/>
        </w:rPr>
        <w:t>Управление федерального казначейства по Санкт-Петербургу</w:t>
      </w:r>
      <w:r w:rsidR="00D26556" w:rsidRPr="00AF5823">
        <w:rPr>
          <w:color w:val="000000"/>
        </w:rPr>
        <w:t xml:space="preserve"> главным распорядителем бю</w:t>
      </w:r>
      <w:r w:rsidR="00DD4E87">
        <w:rPr>
          <w:color w:val="000000"/>
        </w:rPr>
        <w:t>джетных средств (Администрацией</w:t>
      </w:r>
      <w:r w:rsidR="00D26556" w:rsidRPr="00AF5823">
        <w:rPr>
          <w:color w:val="000000"/>
        </w:rPr>
        <w:t>).</w:t>
      </w:r>
    </w:p>
    <w:p w:rsidR="00D26556" w:rsidRDefault="002C6D80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2.</w:t>
      </w:r>
      <w:r w:rsidR="000F2E6B">
        <w:rPr>
          <w:color w:val="000000"/>
        </w:rPr>
        <w:t>12</w:t>
      </w:r>
      <w:r w:rsidR="00D26556" w:rsidRPr="00AF5823">
        <w:rPr>
          <w:color w:val="000000"/>
        </w:rPr>
        <w:t xml:space="preserve">. Утвержденные показатели сводной бюджетной росписи доводятся </w:t>
      </w:r>
      <w:r w:rsidR="0046499C" w:rsidRPr="00AA6F19">
        <w:rPr>
          <w:color w:val="000000"/>
        </w:rPr>
        <w:t>Управление</w:t>
      </w:r>
      <w:r w:rsidR="0046499C">
        <w:rPr>
          <w:color w:val="000000"/>
        </w:rPr>
        <w:t>м</w:t>
      </w:r>
      <w:r w:rsidR="0046499C" w:rsidRPr="00AA6F19">
        <w:rPr>
          <w:color w:val="000000"/>
        </w:rPr>
        <w:t xml:space="preserve"> федерального казначейства по Санкт-Петербургу</w:t>
      </w:r>
      <w:r w:rsidR="0046499C">
        <w:rPr>
          <w:color w:val="000000"/>
        </w:rPr>
        <w:t xml:space="preserve"> </w:t>
      </w:r>
      <w:r w:rsidR="00DD4E87">
        <w:rPr>
          <w:color w:val="000000"/>
        </w:rPr>
        <w:t>до муниципального образования</w:t>
      </w:r>
      <w:r w:rsidR="00D26556" w:rsidRPr="00AF5823">
        <w:rPr>
          <w:color w:val="000000"/>
        </w:rPr>
        <w:t xml:space="preserve"> в виде уведомлений о бюджетных ассигнованиях (лимитах бюджетных обязательств) до начала очередного финансового года.</w:t>
      </w:r>
    </w:p>
    <w:p w:rsidR="002C6D80" w:rsidRDefault="000F2E6B" w:rsidP="00AF5823">
      <w:pPr>
        <w:pStyle w:val="a3"/>
        <w:shd w:val="clear" w:color="auto" w:fill="FFFFFF"/>
        <w:jc w:val="both"/>
      </w:pPr>
      <w:r>
        <w:t>2.13</w:t>
      </w:r>
      <w:r w:rsidR="00A863E6">
        <w:t>. В случае принятия решением М</w:t>
      </w:r>
      <w:r w:rsidR="002C6D80">
        <w:t xml:space="preserve">униципального Совета  муниципального образования   внесения изменений в решение о местном бюджете муниципального образования на текущий </w:t>
      </w:r>
      <w:r w:rsidR="002C6D80">
        <w:lastRenderedPageBreak/>
        <w:t>финансовый год глава Администрации утверждает соответствующие изменения в сводную бюджетную роспись.</w:t>
      </w:r>
    </w:p>
    <w:p w:rsidR="002C6D80" w:rsidRPr="002C6D80" w:rsidRDefault="002C6D80" w:rsidP="007D5A7C">
      <w:pPr>
        <w:pStyle w:val="11"/>
        <w:keepNext/>
        <w:keepLines/>
        <w:shd w:val="clear" w:color="auto" w:fill="auto"/>
        <w:spacing w:before="0" w:line="240" w:lineRule="auto"/>
        <w:ind w:left="1520"/>
        <w:jc w:val="left"/>
        <w:rPr>
          <w:b/>
          <w:sz w:val="24"/>
          <w:szCs w:val="24"/>
        </w:rPr>
      </w:pPr>
      <w:bookmarkStart w:id="1" w:name="bookmark4"/>
      <w:r w:rsidRPr="002C6D80">
        <w:rPr>
          <w:b/>
          <w:sz w:val="24"/>
          <w:szCs w:val="24"/>
        </w:rPr>
        <w:t>3. Порядок внесения изменений в сводную бюджетную роспись</w:t>
      </w:r>
      <w:bookmarkEnd w:id="1"/>
    </w:p>
    <w:p w:rsidR="007D5A7C" w:rsidRDefault="007D5A7C" w:rsidP="007D5A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>3.1.</w:t>
      </w:r>
      <w:r w:rsidRPr="00AF5823">
        <w:rPr>
          <w:color w:val="000000"/>
        </w:rPr>
        <w:t>В ходе исполнения местного бюджета показатели сводной бюджетной росписи могут быть изменены в случаях, установленных статьей 217 Бюджетного кодекса Российской Федерации.</w:t>
      </w:r>
    </w:p>
    <w:p w:rsidR="007D5A7C" w:rsidRPr="00AF5823" w:rsidRDefault="007D5A7C" w:rsidP="007D5A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7D5A7C" w:rsidRPr="00AF5823" w:rsidRDefault="007D5A7C" w:rsidP="007D5A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</w:t>
      </w:r>
      <w:r w:rsidRPr="00AF5823">
        <w:rPr>
          <w:color w:val="000000"/>
        </w:rPr>
        <w:t xml:space="preserve">. </w:t>
      </w:r>
      <w:r>
        <w:rPr>
          <w:color w:val="000000"/>
        </w:rPr>
        <w:t>2.</w:t>
      </w:r>
      <w:r w:rsidRPr="00AF5823">
        <w:rPr>
          <w:color w:val="000000"/>
        </w:rPr>
        <w:t>Основанием для внесения изменений в сводную бюджетную роспись являются:</w:t>
      </w:r>
    </w:p>
    <w:p w:rsidR="007D5A7C" w:rsidRPr="00AF5823" w:rsidRDefault="007D5A7C" w:rsidP="007D5A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3.2.1</w:t>
      </w:r>
      <w:r w:rsidRPr="00AF5823">
        <w:rPr>
          <w:color w:val="000000"/>
        </w:rPr>
        <w:t>.</w:t>
      </w:r>
      <w:r>
        <w:rPr>
          <w:color w:val="000000"/>
        </w:rPr>
        <w:t xml:space="preserve"> Решение </w:t>
      </w:r>
      <w:r w:rsidR="001D3348">
        <w:rPr>
          <w:color w:val="000000"/>
        </w:rPr>
        <w:t>М</w:t>
      </w:r>
      <w:r>
        <w:rPr>
          <w:color w:val="000000"/>
        </w:rPr>
        <w:t>униципального Совета</w:t>
      </w:r>
      <w:r w:rsidRPr="00AF5823">
        <w:rPr>
          <w:color w:val="000000"/>
        </w:rPr>
        <w:t xml:space="preserve"> о внесение изменений в мес</w:t>
      </w:r>
      <w:r>
        <w:rPr>
          <w:color w:val="000000"/>
        </w:rPr>
        <w:t>тный бюджет</w:t>
      </w:r>
      <w:r w:rsidR="005A4E26">
        <w:rPr>
          <w:color w:val="000000"/>
        </w:rPr>
        <w:t xml:space="preserve"> </w:t>
      </w:r>
      <w:proofErr w:type="gramStart"/>
      <w:r w:rsidR="005A4E26">
        <w:rPr>
          <w:color w:val="000000"/>
        </w:rPr>
        <w:t>во</w:t>
      </w:r>
      <w:proofErr w:type="gramEnd"/>
      <w:r w:rsidR="005A4E26">
        <w:rPr>
          <w:color w:val="000000"/>
        </w:rPr>
        <w:t xml:space="preserve"> исполнения приказов и распоряжений Министерства Финансов Российской Федерации, Правительства Санкт-Петербурга, Комитета финансов Санкт-Петербурга</w:t>
      </w:r>
      <w:r>
        <w:rPr>
          <w:color w:val="000000"/>
        </w:rPr>
        <w:t>, Закон города Санкт-Петербурга</w:t>
      </w:r>
      <w:r w:rsidRPr="00AF5823">
        <w:rPr>
          <w:color w:val="000000"/>
        </w:rPr>
        <w:t xml:space="preserve"> о внесении изменений в Закон гор</w:t>
      </w:r>
      <w:r>
        <w:rPr>
          <w:color w:val="000000"/>
        </w:rPr>
        <w:t>ода Санкт-Петербурга о бюджете города Санкт-Петербурга</w:t>
      </w:r>
      <w:r w:rsidRPr="00AF5823">
        <w:rPr>
          <w:color w:val="000000"/>
        </w:rPr>
        <w:t>.</w:t>
      </w:r>
    </w:p>
    <w:p w:rsidR="007D5A7C" w:rsidRPr="00AF5823" w:rsidRDefault="007D5A7C" w:rsidP="007D5A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3.2</w:t>
      </w:r>
      <w:r w:rsidRPr="00AF5823">
        <w:rPr>
          <w:color w:val="000000"/>
        </w:rPr>
        <w:t xml:space="preserve">.2. </w:t>
      </w:r>
      <w:r w:rsidRPr="00357A75">
        <w:t xml:space="preserve">Письменные обращения </w:t>
      </w:r>
      <w:r w:rsidR="00624E3C" w:rsidRPr="00357A75">
        <w:t xml:space="preserve">(служебные записки) руководителей (в случае отсутствия руководителя иного сотрудника)  структурных подразделений (отделов) </w:t>
      </w:r>
      <w:r w:rsidRPr="00357A75">
        <w:t>Администрации</w:t>
      </w:r>
      <w:r w:rsidR="001D3348">
        <w:rPr>
          <w:color w:val="000000"/>
        </w:rPr>
        <w:t xml:space="preserve"> </w:t>
      </w:r>
      <w:r w:rsidRPr="00AF5823">
        <w:rPr>
          <w:color w:val="000000"/>
        </w:rPr>
        <w:t>о перемещении ассигнований с обоснованием причин образования экономии по отдельным статьям расходов и необходимости направления ее на другие цели.</w:t>
      </w:r>
    </w:p>
    <w:p w:rsidR="007D5A7C" w:rsidRPr="00AF5823" w:rsidRDefault="007D5A7C" w:rsidP="007D5A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3.2</w:t>
      </w:r>
      <w:r w:rsidRPr="00AF5823">
        <w:rPr>
          <w:color w:val="000000"/>
        </w:rPr>
        <w:t>.3. Уведомления о бюджетных ассигн</w:t>
      </w:r>
      <w:r>
        <w:rPr>
          <w:color w:val="000000"/>
        </w:rPr>
        <w:t>ованиях из бюджета города Санкт-Петербурга</w:t>
      </w:r>
      <w:r w:rsidRPr="00AF5823">
        <w:rPr>
          <w:color w:val="000000"/>
        </w:rPr>
        <w:t xml:space="preserve">, полученные от </w:t>
      </w:r>
      <w:r>
        <w:rPr>
          <w:color w:val="000000"/>
        </w:rPr>
        <w:t xml:space="preserve"> Комитета финансов города Санкт-Петербурга</w:t>
      </w:r>
      <w:r w:rsidRPr="00AF5823">
        <w:rPr>
          <w:color w:val="000000"/>
        </w:rPr>
        <w:t xml:space="preserve"> о выделении местному бюджету в процессе его исполнения межбюджетных трансфертов на выполнение расходных обязательств муниципального образования.</w:t>
      </w:r>
    </w:p>
    <w:p w:rsidR="007D5A7C" w:rsidRPr="00AF5823" w:rsidRDefault="007D5A7C" w:rsidP="007D5A7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3.2</w:t>
      </w:r>
      <w:r w:rsidRPr="00AF5823">
        <w:rPr>
          <w:color w:val="000000"/>
        </w:rPr>
        <w:t>.4. Представления контролирующих организаций о сокращении ассигнований по актам ревизий и проверок.</w:t>
      </w:r>
    </w:p>
    <w:p w:rsidR="007D5A7C" w:rsidRPr="0031098E" w:rsidRDefault="007D5A7C" w:rsidP="003109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3.2</w:t>
      </w:r>
      <w:r w:rsidRPr="00AF5823">
        <w:rPr>
          <w:color w:val="000000"/>
        </w:rPr>
        <w:t>.5. Судебные акты, предусматривающие обращение взыскания на средства местного бюджета.</w:t>
      </w:r>
    </w:p>
    <w:p w:rsidR="000F2E6B" w:rsidRDefault="0031098E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3.3</w:t>
      </w:r>
      <w:r w:rsidR="00D26556" w:rsidRPr="00AF5823">
        <w:rPr>
          <w:color w:val="000000"/>
        </w:rPr>
        <w:t>. Не допускается уменьшение бюджетных ассигнований, преду</w:t>
      </w:r>
      <w:r w:rsidR="008C2CAE">
        <w:rPr>
          <w:color w:val="000000"/>
        </w:rPr>
        <w:t xml:space="preserve">смотренных на исполнение </w:t>
      </w:r>
      <w:r w:rsidR="00A87764">
        <w:rPr>
          <w:color w:val="000000"/>
        </w:rPr>
        <w:t xml:space="preserve">публичных нормативных </w:t>
      </w:r>
      <w:r w:rsidR="00D26556" w:rsidRPr="00AF5823">
        <w:rPr>
          <w:color w:val="000000"/>
        </w:rPr>
        <w:t>обязательств</w:t>
      </w:r>
      <w:r w:rsidR="00A87764">
        <w:rPr>
          <w:color w:val="000000"/>
        </w:rPr>
        <w:t xml:space="preserve"> </w:t>
      </w:r>
      <w:r w:rsidR="000F5B91" w:rsidRPr="000F5B91">
        <w:t xml:space="preserve">и обслуживание муниципального долга </w:t>
      </w:r>
      <w:r w:rsidR="00D26556" w:rsidRPr="00AF5823">
        <w:rPr>
          <w:color w:val="000000"/>
        </w:rPr>
        <w:t>для увеличения иных бюджетных ассигнований без внесения изменений в</w:t>
      </w:r>
      <w:r w:rsidR="001D3348">
        <w:rPr>
          <w:color w:val="000000"/>
        </w:rPr>
        <w:t xml:space="preserve"> решение М</w:t>
      </w:r>
      <w:r w:rsidR="008C2CAE">
        <w:rPr>
          <w:color w:val="000000"/>
        </w:rPr>
        <w:t>униципального Совета</w:t>
      </w:r>
      <w:r w:rsidR="00D26556" w:rsidRPr="00AF5823">
        <w:rPr>
          <w:color w:val="000000"/>
        </w:rPr>
        <w:t xml:space="preserve"> о местном бюджете.</w:t>
      </w:r>
    </w:p>
    <w:p w:rsidR="00D26556" w:rsidRPr="00AF5823" w:rsidRDefault="000F2E6B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3.4</w:t>
      </w:r>
      <w:r w:rsidRPr="0031098E">
        <w:rPr>
          <w:color w:val="000000"/>
        </w:rPr>
        <w:t>. Утвержденные показатели сводной бюджетной росписи должны соответствовать</w:t>
      </w:r>
      <w:r w:rsidR="001D3348">
        <w:rPr>
          <w:color w:val="000000"/>
        </w:rPr>
        <w:t xml:space="preserve"> решению М</w:t>
      </w:r>
      <w:r>
        <w:rPr>
          <w:color w:val="000000"/>
        </w:rPr>
        <w:t>униципального Совета</w:t>
      </w:r>
      <w:r w:rsidRPr="0031098E">
        <w:rPr>
          <w:color w:val="000000"/>
        </w:rPr>
        <w:t xml:space="preserve"> о местном бюджете. В ходе исполнения местного бюджета показатели сводной бюджетной росписи могут быть изменены </w:t>
      </w:r>
      <w:proofErr w:type="gramStart"/>
      <w:r w:rsidRPr="0031098E">
        <w:rPr>
          <w:color w:val="000000"/>
        </w:rPr>
        <w:t>в соответствии с постановлением Администрации без внесения изменений в решение о местном бюджете</w:t>
      </w:r>
      <w:proofErr w:type="gramEnd"/>
      <w:r w:rsidRPr="0031098E">
        <w:rPr>
          <w:color w:val="000000"/>
        </w:rPr>
        <w:t xml:space="preserve"> в случаях, предусмотренных Бюджетным кодексом Российской Федерации.</w:t>
      </w:r>
    </w:p>
    <w:p w:rsidR="00D26556" w:rsidRPr="00AF5823" w:rsidRDefault="000F2E6B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3.5</w:t>
      </w:r>
      <w:r w:rsidR="00D26556" w:rsidRPr="00AF5823">
        <w:rPr>
          <w:color w:val="000000"/>
        </w:rPr>
        <w:t>. Внесение изменений в сводную бюджетную роспись осуществляется на основа</w:t>
      </w:r>
      <w:r w:rsidR="008C2CAE">
        <w:rPr>
          <w:color w:val="000000"/>
        </w:rPr>
        <w:t>нии постановления Администрации</w:t>
      </w:r>
      <w:r w:rsidR="00D26556" w:rsidRPr="00AF5823">
        <w:rPr>
          <w:color w:val="000000"/>
        </w:rPr>
        <w:t>:</w:t>
      </w:r>
    </w:p>
    <w:p w:rsidR="00D26556" w:rsidRPr="00AF5823" w:rsidRDefault="00D26556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F5823">
        <w:rPr>
          <w:color w:val="000000"/>
        </w:rPr>
        <w:t xml:space="preserve">- </w:t>
      </w:r>
      <w:r w:rsidR="009D1C67">
        <w:rPr>
          <w:color w:val="000000"/>
        </w:rPr>
        <w:t xml:space="preserve">  </w:t>
      </w:r>
      <w:r w:rsidRPr="00AF5823">
        <w:rPr>
          <w:color w:val="000000"/>
        </w:rPr>
        <w:t>при направлении средств резервного фонда, предусмотренного в местном бюджете;</w:t>
      </w:r>
    </w:p>
    <w:p w:rsidR="00D26556" w:rsidRPr="00AF5823" w:rsidRDefault="008C2CAE" w:rsidP="003E554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="00D26556" w:rsidRPr="00AF5823">
        <w:rPr>
          <w:color w:val="000000"/>
        </w:rPr>
        <w:t>необходимости у</w:t>
      </w:r>
      <w:r>
        <w:rPr>
          <w:color w:val="000000"/>
        </w:rPr>
        <w:t xml:space="preserve">величения </w:t>
      </w:r>
      <w:r w:rsidR="00D31C30">
        <w:rPr>
          <w:color w:val="000000"/>
        </w:rPr>
        <w:t xml:space="preserve">публичных нормативных </w:t>
      </w:r>
      <w:r w:rsidR="00D26556" w:rsidRPr="00AF5823">
        <w:rPr>
          <w:color w:val="000000"/>
        </w:rPr>
        <w:t>обязатель</w:t>
      </w:r>
      <w:proofErr w:type="gramStart"/>
      <w:r w:rsidR="00D26556" w:rsidRPr="00AF5823">
        <w:rPr>
          <w:color w:val="000000"/>
        </w:rPr>
        <w:t>ств</w:t>
      </w:r>
      <w:r w:rsidR="00D31C30">
        <w:rPr>
          <w:color w:val="000000"/>
        </w:rPr>
        <w:t xml:space="preserve"> </w:t>
      </w:r>
      <w:r w:rsidR="00D26556" w:rsidRPr="00624E3C">
        <w:t>в пр</w:t>
      </w:r>
      <w:proofErr w:type="gramEnd"/>
      <w:r w:rsidR="00D26556" w:rsidRPr="00624E3C">
        <w:t xml:space="preserve">еделах </w:t>
      </w:r>
      <w:r w:rsidR="00624E3C" w:rsidRPr="00357A75">
        <w:t>10</w:t>
      </w:r>
      <w:r w:rsidR="00D26556" w:rsidRPr="00357A75">
        <w:t xml:space="preserve"> процентов</w:t>
      </w:r>
      <w:r w:rsidR="001D3348">
        <w:rPr>
          <w:color w:val="000000"/>
        </w:rPr>
        <w:t xml:space="preserve"> </w:t>
      </w:r>
      <w:r w:rsidR="00D26556" w:rsidRPr="00AF5823">
        <w:rPr>
          <w:color w:val="000000"/>
        </w:rPr>
        <w:t>общего объема бюджетных ассигнований, утвержденных реш</w:t>
      </w:r>
      <w:r w:rsidR="001D3348">
        <w:rPr>
          <w:color w:val="000000"/>
        </w:rPr>
        <w:t>ением М</w:t>
      </w:r>
      <w:r w:rsidR="00D31C30">
        <w:rPr>
          <w:color w:val="000000"/>
        </w:rPr>
        <w:t>униципального Совета</w:t>
      </w:r>
      <w:r w:rsidR="00D26556" w:rsidRPr="00AF5823">
        <w:rPr>
          <w:color w:val="000000"/>
        </w:rPr>
        <w:t xml:space="preserve"> о местном бюджете на их исполнение в текущем финансовом году.</w:t>
      </w:r>
    </w:p>
    <w:p w:rsidR="005A4E26" w:rsidRPr="00AF5823" w:rsidRDefault="000F2E6B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3.6</w:t>
      </w:r>
      <w:r w:rsidR="00D26556" w:rsidRPr="00AF5823">
        <w:rPr>
          <w:color w:val="000000"/>
        </w:rPr>
        <w:t xml:space="preserve">. </w:t>
      </w:r>
      <w:proofErr w:type="gramStart"/>
      <w:r w:rsidR="00D26556" w:rsidRPr="00AF5823">
        <w:rPr>
          <w:color w:val="000000"/>
        </w:rPr>
        <w:t>Увеличение бюджетных ассигнований по отдельным разделам, подразделам, целевым статья</w:t>
      </w:r>
      <w:r w:rsidR="008C2CAE">
        <w:rPr>
          <w:color w:val="000000"/>
        </w:rPr>
        <w:t>м, видам расходов муниципального образования</w:t>
      </w:r>
      <w:r w:rsidR="00D26556" w:rsidRPr="00AF5823">
        <w:rPr>
          <w:color w:val="000000"/>
        </w:rPr>
        <w:t xml:space="preserve"> возможно за счет экономии бюджетных ассигнований на оказание муниципальных услуг в пределах общего объема бюджетных ассигнований</w:t>
      </w:r>
      <w:r w:rsidR="009D1C67">
        <w:rPr>
          <w:color w:val="000000"/>
        </w:rPr>
        <w:t>, предусмотренных муниципальным образованием</w:t>
      </w:r>
      <w:r w:rsidR="00D26556" w:rsidRPr="00AF5823">
        <w:rPr>
          <w:color w:val="000000"/>
        </w:rPr>
        <w:t xml:space="preserve"> в текущем финансовом году на оказание муниципальных услуг при условии, что увеличение бюджетных ассигнований по соответствующему направлению расходов не превышает 10 процентов.</w:t>
      </w:r>
      <w:proofErr w:type="gramEnd"/>
    </w:p>
    <w:p w:rsidR="00D26556" w:rsidRPr="00331951" w:rsidRDefault="000F2E6B" w:rsidP="00AF5823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3.7</w:t>
      </w:r>
      <w:r w:rsidR="00D26556" w:rsidRPr="00AF5823">
        <w:rPr>
          <w:color w:val="000000"/>
        </w:rPr>
        <w:t xml:space="preserve">. </w:t>
      </w:r>
      <w:proofErr w:type="gramStart"/>
      <w:r w:rsidR="00624E3C" w:rsidRPr="00357A75">
        <w:t>Письменные обращения (служебные записки) руководителей (в случае отсутствия руководителя иного сотрудника)  структурных подразделений (отделов) Администрации</w:t>
      </w:r>
      <w:r w:rsidR="00624E3C" w:rsidRPr="00624E3C">
        <w:t xml:space="preserve"> </w:t>
      </w:r>
      <w:r w:rsidR="00D26556" w:rsidRPr="00AF5823">
        <w:rPr>
          <w:color w:val="000000"/>
        </w:rPr>
        <w:t xml:space="preserve">с проектом справки уведомления о внесении изменений в сводную бюджетную роспись по </w:t>
      </w:r>
      <w:r w:rsidR="00D26556" w:rsidRPr="00AF5823">
        <w:rPr>
          <w:color w:val="000000"/>
        </w:rPr>
        <w:lastRenderedPageBreak/>
        <w:t>обстоят</w:t>
      </w:r>
      <w:r>
        <w:rPr>
          <w:color w:val="000000"/>
        </w:rPr>
        <w:t>ельствам, изложенным в пункте 3.5</w:t>
      </w:r>
      <w:r w:rsidR="00D26556" w:rsidRPr="00AF5823">
        <w:rPr>
          <w:color w:val="000000"/>
        </w:rPr>
        <w:t xml:space="preserve"> настоящего Порядка, и уведомлениями об уменьшении лимитов бюджетных обязательств по получателям бюджетных средств </w:t>
      </w:r>
      <w:r w:rsidR="00D26556" w:rsidRPr="00331951">
        <w:rPr>
          <w:color w:val="000000"/>
        </w:rPr>
        <w:t xml:space="preserve">направляются в </w:t>
      </w:r>
      <w:r w:rsidR="00331951" w:rsidRPr="00331951">
        <w:rPr>
          <w:color w:val="000000"/>
        </w:rPr>
        <w:t>Управление федерального казначейства по Санкт-Петербургу</w:t>
      </w:r>
      <w:r w:rsidR="00D26556" w:rsidRPr="00331951">
        <w:rPr>
          <w:color w:val="000000"/>
        </w:rPr>
        <w:t>.</w:t>
      </w:r>
      <w:proofErr w:type="gramEnd"/>
    </w:p>
    <w:p w:rsidR="0031098E" w:rsidRPr="000F2E6B" w:rsidRDefault="000F2E6B" w:rsidP="000F2E6B">
      <w:pPr>
        <w:pStyle w:val="a3"/>
        <w:shd w:val="clear" w:color="auto" w:fill="FFFFFF"/>
        <w:jc w:val="both"/>
        <w:rPr>
          <w:color w:val="000000"/>
        </w:rPr>
      </w:pPr>
      <w:r w:rsidRPr="00331951">
        <w:rPr>
          <w:color w:val="000000"/>
        </w:rPr>
        <w:t>3.8</w:t>
      </w:r>
      <w:r w:rsidR="00D26556" w:rsidRPr="00331951">
        <w:rPr>
          <w:color w:val="000000"/>
        </w:rPr>
        <w:t xml:space="preserve">. По </w:t>
      </w:r>
      <w:r w:rsidR="008C2CAE" w:rsidRPr="00331951">
        <w:rPr>
          <w:color w:val="000000"/>
        </w:rPr>
        <w:t>уменьшаемым расходам Комитет финансов города Санкт-Петербурга</w:t>
      </w:r>
      <w:r w:rsidR="00D26556" w:rsidRPr="00331951">
        <w:rPr>
          <w:color w:val="000000"/>
        </w:rPr>
        <w:t xml:space="preserve"> или </w:t>
      </w:r>
      <w:r w:rsidR="00331951" w:rsidRPr="00331951">
        <w:rPr>
          <w:color w:val="000000"/>
        </w:rPr>
        <w:t>Управление</w:t>
      </w:r>
      <w:r w:rsidR="00331951" w:rsidRPr="00AA6F19">
        <w:rPr>
          <w:color w:val="000000"/>
        </w:rPr>
        <w:t xml:space="preserve"> федерального казначейства по Санкт-Петербургу</w:t>
      </w:r>
      <w:r w:rsidR="00331951" w:rsidRPr="00AF5823">
        <w:rPr>
          <w:color w:val="000000"/>
        </w:rPr>
        <w:t xml:space="preserve"> </w:t>
      </w:r>
      <w:r w:rsidR="00D26556" w:rsidRPr="00AF5823">
        <w:rPr>
          <w:color w:val="000000"/>
        </w:rPr>
        <w:t>осуществляет блокировку расходов</w:t>
      </w:r>
      <w:r w:rsidR="008C2CAE">
        <w:rPr>
          <w:color w:val="000000"/>
        </w:rPr>
        <w:t xml:space="preserve"> на лицевом счете муниципального образования</w:t>
      </w:r>
      <w:r w:rsidR="00D26556" w:rsidRPr="00AF5823">
        <w:rPr>
          <w:color w:val="000000"/>
        </w:rPr>
        <w:t>.</w:t>
      </w:r>
    </w:p>
    <w:p w:rsidR="006103EC" w:rsidRPr="006103EC" w:rsidRDefault="006103EC" w:rsidP="000F2E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6103EC"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:rsidR="00A87764" w:rsidRPr="000F5B91" w:rsidRDefault="001D3348" w:rsidP="000F5B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0F5B91">
        <w:rPr>
          <w:rFonts w:ascii="Times New Roman" w:hAnsi="Times New Roman" w:cs="Times New Roman"/>
          <w:sz w:val="24"/>
          <w:szCs w:val="24"/>
        </w:rPr>
        <w:t>Главны</w:t>
      </w:r>
      <w:r w:rsidR="009D1C67">
        <w:rPr>
          <w:rFonts w:ascii="Times New Roman" w:hAnsi="Times New Roman" w:cs="Times New Roman"/>
          <w:sz w:val="24"/>
          <w:szCs w:val="24"/>
        </w:rPr>
        <w:t xml:space="preserve">й распорядитель </w:t>
      </w:r>
      <w:r w:rsidR="00A87764" w:rsidRPr="000F5B91">
        <w:rPr>
          <w:rFonts w:ascii="Times New Roman" w:hAnsi="Times New Roman" w:cs="Times New Roman"/>
          <w:sz w:val="24"/>
          <w:szCs w:val="24"/>
        </w:rPr>
        <w:t>и получатели средств бюджета при подготовке документов для составления и внесения изменений в сводную бюджетную роспись отвечают:</w:t>
      </w:r>
    </w:p>
    <w:p w:rsidR="00A87764" w:rsidRPr="000F5B91" w:rsidRDefault="000F5B91" w:rsidP="000F5B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87764" w:rsidRPr="000F5B91">
        <w:rPr>
          <w:rFonts w:ascii="Times New Roman" w:hAnsi="Times New Roman" w:cs="Times New Roman"/>
          <w:sz w:val="24"/>
          <w:szCs w:val="24"/>
        </w:rPr>
        <w:t>за правильность и достоверность</w:t>
      </w:r>
      <w:r w:rsidR="009D1C67">
        <w:rPr>
          <w:rFonts w:ascii="Times New Roman" w:hAnsi="Times New Roman" w:cs="Times New Roman"/>
          <w:sz w:val="24"/>
          <w:szCs w:val="24"/>
        </w:rPr>
        <w:t xml:space="preserve"> представляемых в финансово-экономический отдел</w:t>
      </w:r>
      <w:r w:rsidR="00A87764" w:rsidRPr="000F5B91">
        <w:rPr>
          <w:rFonts w:ascii="Times New Roman" w:hAnsi="Times New Roman" w:cs="Times New Roman"/>
          <w:sz w:val="24"/>
          <w:szCs w:val="24"/>
        </w:rPr>
        <w:t xml:space="preserve"> документов для составления и внесения изменений в сводную бюджетную роспись;</w:t>
      </w:r>
    </w:p>
    <w:p w:rsidR="00A87764" w:rsidRDefault="000F5B91" w:rsidP="000F5B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87764" w:rsidRPr="000F5B91">
        <w:rPr>
          <w:rFonts w:ascii="Times New Roman" w:hAnsi="Times New Roman" w:cs="Times New Roman"/>
          <w:sz w:val="24"/>
          <w:szCs w:val="24"/>
        </w:rPr>
        <w:t>за соблюдение действующего законодательства, в том числе недопустимость уменьшения бюджетных ассигнований, предусмотренных на исполнение публичных нормативных обязательств и обслуживание муниципального долга для увеличения иных бюджетных ассигнований;</w:t>
      </w:r>
    </w:p>
    <w:p w:rsidR="009D1C67" w:rsidRDefault="009D1C67" w:rsidP="009D1C67">
      <w:pPr>
        <w:pStyle w:val="1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9D1C67">
        <w:rPr>
          <w:sz w:val="24"/>
          <w:szCs w:val="24"/>
        </w:rPr>
        <w:t xml:space="preserve">- за соответствие сводной бюджетной росписи в целом утвержденному бюджету </w:t>
      </w:r>
      <w:r>
        <w:rPr>
          <w:sz w:val="24"/>
          <w:szCs w:val="24"/>
        </w:rPr>
        <w:t xml:space="preserve"> муниципального образования </w:t>
      </w:r>
      <w:r w:rsidRPr="009D1C67">
        <w:rPr>
          <w:sz w:val="24"/>
          <w:szCs w:val="24"/>
        </w:rPr>
        <w:t>на очередной финансовый год и внесением изменений в сводную бюджетную роспись в со</w:t>
      </w:r>
      <w:r>
        <w:rPr>
          <w:sz w:val="24"/>
          <w:szCs w:val="24"/>
        </w:rPr>
        <w:t>ответствии с настоящим Порядком;</w:t>
      </w:r>
    </w:p>
    <w:p w:rsidR="00A87764" w:rsidRPr="000F5B91" w:rsidRDefault="000F5B91" w:rsidP="009D1C67">
      <w:pPr>
        <w:pStyle w:val="1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87764" w:rsidRPr="000F5B91">
        <w:rPr>
          <w:sz w:val="24"/>
          <w:szCs w:val="24"/>
        </w:rPr>
        <w:t>за соответствие заключаемых договоров на поставку товаров, выполнение работ, оказание услуг утвержденным бюджетным ассигнованиям;</w:t>
      </w:r>
    </w:p>
    <w:p w:rsidR="00A87764" w:rsidRDefault="000F5B91" w:rsidP="009D1C67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87764" w:rsidRPr="000F5B91">
        <w:rPr>
          <w:rFonts w:ascii="Times New Roman" w:hAnsi="Times New Roman" w:cs="Times New Roman"/>
          <w:sz w:val="24"/>
          <w:szCs w:val="24"/>
        </w:rPr>
        <w:t>за эффективное использование бюджетных средств</w:t>
      </w:r>
      <w:r>
        <w:t>.</w:t>
      </w:r>
    </w:p>
    <w:p w:rsidR="009D1C67" w:rsidRDefault="009D1C67" w:rsidP="009D1C67">
      <w:pPr>
        <w:pStyle w:val="1"/>
        <w:shd w:val="clear" w:color="auto" w:fill="auto"/>
        <w:spacing w:before="0"/>
        <w:ind w:left="20" w:right="20" w:firstLine="560"/>
      </w:pPr>
      <w:r>
        <w:t xml:space="preserve"> </w:t>
      </w:r>
    </w:p>
    <w:p w:rsidR="009D1C67" w:rsidRDefault="009D1C67" w:rsidP="009D1C67">
      <w:pPr>
        <w:pStyle w:val="1"/>
        <w:shd w:val="clear" w:color="auto" w:fill="auto"/>
        <w:spacing w:before="0"/>
        <w:ind w:left="20" w:right="20" w:firstLine="560"/>
      </w:pPr>
      <w:r>
        <w:t xml:space="preserve"> </w:t>
      </w:r>
    </w:p>
    <w:p w:rsidR="00A87764" w:rsidRDefault="00A87764" w:rsidP="00A87764">
      <w:pPr>
        <w:jc w:val="both"/>
      </w:pPr>
    </w:p>
    <w:p w:rsidR="001528AA" w:rsidRPr="00AF5823" w:rsidRDefault="001528AA" w:rsidP="00AF58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528AA" w:rsidRPr="00AF5823" w:rsidSect="002B08BB">
      <w:pgSz w:w="11906" w:h="16838"/>
      <w:pgMar w:top="709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1744E"/>
    <w:multiLevelType w:val="multilevel"/>
    <w:tmpl w:val="3F3A185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DD7B18"/>
    <w:multiLevelType w:val="multilevel"/>
    <w:tmpl w:val="15B4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157C26"/>
    <w:multiLevelType w:val="multilevel"/>
    <w:tmpl w:val="2BAE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4B7FF2"/>
    <w:multiLevelType w:val="multilevel"/>
    <w:tmpl w:val="4CDE34EA"/>
    <w:lvl w:ilvl="0">
      <w:start w:val="1"/>
      <w:numFmt w:val="decimal"/>
      <w:lvlText w:val="%1."/>
      <w:lvlJc w:val="left"/>
      <w:pPr>
        <w:ind w:left="26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20" w:hanging="1800"/>
      </w:pPr>
      <w:rPr>
        <w:rFonts w:hint="default"/>
      </w:rPr>
    </w:lvl>
  </w:abstractNum>
  <w:abstractNum w:abstractNumId="4">
    <w:nsid w:val="4DA85868"/>
    <w:multiLevelType w:val="multilevel"/>
    <w:tmpl w:val="BB00812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916049"/>
    <w:multiLevelType w:val="multilevel"/>
    <w:tmpl w:val="3006D36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556"/>
    <w:rsid w:val="00037B16"/>
    <w:rsid w:val="000F2E6B"/>
    <w:rsid w:val="000F5B91"/>
    <w:rsid w:val="001528AA"/>
    <w:rsid w:val="00185A10"/>
    <w:rsid w:val="001A5B1D"/>
    <w:rsid w:val="001D3348"/>
    <w:rsid w:val="00232C95"/>
    <w:rsid w:val="00262DC7"/>
    <w:rsid w:val="002B08BB"/>
    <w:rsid w:val="002B0996"/>
    <w:rsid w:val="002C6D80"/>
    <w:rsid w:val="0031098E"/>
    <w:rsid w:val="00331951"/>
    <w:rsid w:val="003463BC"/>
    <w:rsid w:val="00357A75"/>
    <w:rsid w:val="003E5547"/>
    <w:rsid w:val="0046499C"/>
    <w:rsid w:val="00500F91"/>
    <w:rsid w:val="00503F11"/>
    <w:rsid w:val="0054513A"/>
    <w:rsid w:val="005A4E26"/>
    <w:rsid w:val="005C550B"/>
    <w:rsid w:val="00606424"/>
    <w:rsid w:val="006103EC"/>
    <w:rsid w:val="00624E3C"/>
    <w:rsid w:val="006C52BF"/>
    <w:rsid w:val="0074153F"/>
    <w:rsid w:val="00742D15"/>
    <w:rsid w:val="007D5A7C"/>
    <w:rsid w:val="008324BD"/>
    <w:rsid w:val="00867665"/>
    <w:rsid w:val="008C2CAE"/>
    <w:rsid w:val="008D0AEF"/>
    <w:rsid w:val="00924691"/>
    <w:rsid w:val="009C2B2D"/>
    <w:rsid w:val="009C3A9C"/>
    <w:rsid w:val="009D1C67"/>
    <w:rsid w:val="009E313F"/>
    <w:rsid w:val="009F16F3"/>
    <w:rsid w:val="00A74E94"/>
    <w:rsid w:val="00A863E6"/>
    <w:rsid w:val="00A87764"/>
    <w:rsid w:val="00AA6F19"/>
    <w:rsid w:val="00AF5823"/>
    <w:rsid w:val="00B10741"/>
    <w:rsid w:val="00BC1192"/>
    <w:rsid w:val="00BC3096"/>
    <w:rsid w:val="00C8290D"/>
    <w:rsid w:val="00D26556"/>
    <w:rsid w:val="00D31C30"/>
    <w:rsid w:val="00D91D31"/>
    <w:rsid w:val="00DA288A"/>
    <w:rsid w:val="00DD4E87"/>
    <w:rsid w:val="00E96622"/>
    <w:rsid w:val="00EB593B"/>
    <w:rsid w:val="00EC15A5"/>
    <w:rsid w:val="00ED21E9"/>
    <w:rsid w:val="00ED7678"/>
    <w:rsid w:val="00EF735C"/>
    <w:rsid w:val="00F36684"/>
    <w:rsid w:val="00F84CAD"/>
    <w:rsid w:val="00FE4A5F"/>
    <w:rsid w:val="00FE5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AA"/>
  </w:style>
  <w:style w:type="paragraph" w:styleId="5">
    <w:name w:val="heading 5"/>
    <w:basedOn w:val="a"/>
    <w:next w:val="a"/>
    <w:link w:val="50"/>
    <w:qFormat/>
    <w:rsid w:val="00AF5823"/>
    <w:pPr>
      <w:keepNext/>
      <w:widowControl w:val="0"/>
      <w:ind w:right="-851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F5823"/>
    <w:pPr>
      <w:keepNext/>
      <w:widowControl w:val="0"/>
      <w:ind w:right="-851"/>
      <w:jc w:val="center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65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6556"/>
  </w:style>
  <w:style w:type="character" w:customStyle="1" w:styleId="50">
    <w:name w:val="Заголовок 5 Знак"/>
    <w:basedOn w:val="a0"/>
    <w:link w:val="5"/>
    <w:rsid w:val="00AF582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F582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4">
    <w:name w:val="caption"/>
    <w:basedOn w:val="a"/>
    <w:next w:val="a"/>
    <w:qFormat/>
    <w:rsid w:val="00AF5823"/>
    <w:pPr>
      <w:widowControl w:val="0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Основной текст_"/>
    <w:basedOn w:val="a0"/>
    <w:link w:val="1"/>
    <w:rsid w:val="009D1C6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9D1C67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6103E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6103EC"/>
    <w:pPr>
      <w:shd w:val="clear" w:color="auto" w:fill="FFFFFF"/>
      <w:spacing w:before="360" w:line="274" w:lineRule="exact"/>
      <w:jc w:val="center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character" w:styleId="a6">
    <w:name w:val="Hyperlink"/>
    <w:basedOn w:val="a0"/>
    <w:rsid w:val="002C6D80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2606</Words>
  <Characters>14855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17427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18</cp:revision>
  <dcterms:created xsi:type="dcterms:W3CDTF">2016-09-29T12:04:00Z</dcterms:created>
  <dcterms:modified xsi:type="dcterms:W3CDTF">2016-10-05T13:40:00Z</dcterms:modified>
</cp:coreProperties>
</file>