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3D2" w:rsidRDefault="00AF33D2" w:rsidP="00AF3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3D2" w:rsidRPr="00AF33D2" w:rsidRDefault="00AF33D2" w:rsidP="00AF3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АДМИНИСТРАЦИЯ </w:t>
      </w:r>
    </w:p>
    <w:p w:rsidR="00AF33D2" w:rsidRPr="00AF33D2" w:rsidRDefault="00AF33D2" w:rsidP="00AF33D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AF33D2" w:rsidRPr="00AF33D2" w:rsidRDefault="00AF33D2" w:rsidP="00AF33D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AF33D2" w:rsidRPr="00AF33D2" w:rsidRDefault="00AF33D2" w:rsidP="00AF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3D2" w:rsidRDefault="00AF33D2" w:rsidP="00AF33D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2935CB" w:rsidRPr="00AF33D2" w:rsidRDefault="002935CB" w:rsidP="00AF33D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F33D2" w:rsidRPr="00AF33D2" w:rsidRDefault="00190131" w:rsidP="00AF33D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16.10.2017</w:t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</w:t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289</w:t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AF33D2" w:rsidRPr="00AF33D2" w:rsidRDefault="00AF33D2" w:rsidP="00AF3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3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AF33D2" w:rsidRDefault="00AF33D2" w:rsidP="00AF33D2">
      <w:pPr>
        <w:pStyle w:val="Default"/>
      </w:pPr>
    </w:p>
    <w:p w:rsidR="002935CB" w:rsidRDefault="002935CB" w:rsidP="00AF33D2">
      <w:pPr>
        <w:pStyle w:val="Default"/>
        <w:rPr>
          <w:bCs/>
        </w:rPr>
      </w:pPr>
    </w:p>
    <w:p w:rsidR="00AF33D2" w:rsidRPr="002935CB" w:rsidRDefault="00AF33D2" w:rsidP="00AF33D2">
      <w:pPr>
        <w:pStyle w:val="Default"/>
        <w:rPr>
          <w:sz w:val="22"/>
          <w:szCs w:val="22"/>
        </w:rPr>
      </w:pPr>
      <w:r w:rsidRPr="002935CB">
        <w:rPr>
          <w:bCs/>
          <w:sz w:val="22"/>
          <w:szCs w:val="22"/>
        </w:rPr>
        <w:t xml:space="preserve">Об утверждении Порядка формирования </w:t>
      </w:r>
    </w:p>
    <w:p w:rsidR="00AF33D2" w:rsidRPr="002935CB" w:rsidRDefault="00AF33D2" w:rsidP="00AF33D2">
      <w:pPr>
        <w:pStyle w:val="Default"/>
        <w:rPr>
          <w:sz w:val="22"/>
          <w:szCs w:val="22"/>
        </w:rPr>
      </w:pPr>
      <w:r w:rsidRPr="002935CB">
        <w:rPr>
          <w:bCs/>
          <w:sz w:val="22"/>
          <w:szCs w:val="22"/>
        </w:rPr>
        <w:t xml:space="preserve">и ведения реестра источников доходов местного </w:t>
      </w:r>
    </w:p>
    <w:p w:rsidR="00AF33D2" w:rsidRPr="002935CB" w:rsidRDefault="00AF33D2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935CB">
        <w:rPr>
          <w:rFonts w:ascii="Times New Roman" w:hAnsi="Times New Roman" w:cs="Times New Roman"/>
          <w:bCs/>
        </w:rPr>
        <w:t>бюджета муниципального образования</w:t>
      </w:r>
    </w:p>
    <w:p w:rsidR="00091481" w:rsidRPr="002935CB" w:rsidRDefault="00091481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935CB">
        <w:rPr>
          <w:rFonts w:ascii="Times New Roman" w:hAnsi="Times New Roman" w:cs="Times New Roman"/>
          <w:bCs/>
        </w:rPr>
        <w:t>Смольнинское</w:t>
      </w:r>
    </w:p>
    <w:p w:rsidR="00AF33D2" w:rsidRPr="00AF33D2" w:rsidRDefault="00AF33D2" w:rsidP="00AF33D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05AE9" w:rsidRPr="002935CB" w:rsidRDefault="00605AE9" w:rsidP="00605AE9">
      <w:pPr>
        <w:pStyle w:val="1"/>
        <w:widowControl/>
        <w:ind w:left="0" w:right="0" w:firstLine="567"/>
        <w:jc w:val="both"/>
        <w:rPr>
          <w:b w:val="0"/>
          <w:i w:val="0"/>
          <w:sz w:val="26"/>
          <w:szCs w:val="26"/>
        </w:rPr>
      </w:pPr>
      <w:proofErr w:type="gramStart"/>
      <w:r w:rsidRPr="002935CB">
        <w:rPr>
          <w:b w:val="0"/>
          <w:i w:val="0"/>
          <w:sz w:val="26"/>
          <w:szCs w:val="26"/>
        </w:rPr>
        <w:t>В соответствии со статьей 47.1 Бюджетного кодекса Российской Федерации, статьей 55 Феде</w:t>
      </w:r>
      <w:r w:rsidR="006F4ED2" w:rsidRPr="002935CB">
        <w:rPr>
          <w:b w:val="0"/>
          <w:i w:val="0"/>
          <w:sz w:val="26"/>
          <w:szCs w:val="26"/>
        </w:rPr>
        <w:t>рального закона от 06.10.2003 №</w:t>
      </w:r>
      <w:r w:rsidRPr="002935CB">
        <w:rPr>
          <w:b w:val="0"/>
          <w:i w:val="0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="007608EB" w:rsidRPr="002935CB">
        <w:rPr>
          <w:b w:val="0"/>
          <w:i w:val="0"/>
          <w:sz w:val="26"/>
          <w:szCs w:val="26"/>
          <w:shd w:val="clear" w:color="auto" w:fill="FFFFFF"/>
        </w:rPr>
        <w:t>постановлением Правительства Российской Федерации от 31.08.2016 года №868 «О порядке формирования и ведения перечня источников  доходов Российской Федерации», положением о бюджетном процессе в муниципальном образовании Смольнинское</w:t>
      </w:r>
      <w:r w:rsidR="002935CB" w:rsidRPr="002935CB">
        <w:rPr>
          <w:b w:val="0"/>
          <w:i w:val="0"/>
          <w:sz w:val="26"/>
          <w:szCs w:val="26"/>
          <w:shd w:val="clear" w:color="auto" w:fill="FFFFFF"/>
        </w:rPr>
        <w:t>, утвержденном Р</w:t>
      </w:r>
      <w:r w:rsidR="007608EB" w:rsidRPr="002935CB">
        <w:rPr>
          <w:b w:val="0"/>
          <w:i w:val="0"/>
          <w:sz w:val="26"/>
          <w:szCs w:val="26"/>
          <w:shd w:val="clear" w:color="auto" w:fill="FFFFFF"/>
        </w:rPr>
        <w:t xml:space="preserve">ешением </w:t>
      </w:r>
      <w:r w:rsidR="002935CB" w:rsidRPr="002935CB">
        <w:rPr>
          <w:b w:val="0"/>
          <w:i w:val="0"/>
          <w:sz w:val="26"/>
          <w:szCs w:val="26"/>
          <w:shd w:val="clear" w:color="auto" w:fill="FFFFFF"/>
        </w:rPr>
        <w:t>М</w:t>
      </w:r>
      <w:r w:rsidR="007608EB" w:rsidRPr="002935CB">
        <w:rPr>
          <w:b w:val="0"/>
          <w:i w:val="0"/>
          <w:sz w:val="26"/>
          <w:szCs w:val="26"/>
          <w:shd w:val="clear" w:color="auto" w:fill="FFFFFF"/>
        </w:rPr>
        <w:t xml:space="preserve">униципального Совета  муниципального образования Смольнинское  от </w:t>
      </w:r>
      <w:r w:rsidR="002935CB" w:rsidRPr="002935CB">
        <w:rPr>
          <w:b w:val="0"/>
          <w:i w:val="0"/>
          <w:sz w:val="26"/>
          <w:szCs w:val="26"/>
          <w:shd w:val="clear" w:color="auto" w:fill="FFFFFF"/>
        </w:rPr>
        <w:t>21.12.2016</w:t>
      </w:r>
      <w:proofErr w:type="gramEnd"/>
      <w:r w:rsidR="007608EB" w:rsidRPr="002935CB">
        <w:rPr>
          <w:b w:val="0"/>
          <w:i w:val="0"/>
          <w:sz w:val="26"/>
          <w:szCs w:val="26"/>
          <w:shd w:val="clear" w:color="auto" w:fill="FFFFFF"/>
        </w:rPr>
        <w:t xml:space="preserve"> № </w:t>
      </w:r>
      <w:r w:rsidR="002935CB" w:rsidRPr="002935CB">
        <w:rPr>
          <w:b w:val="0"/>
          <w:i w:val="0"/>
          <w:sz w:val="26"/>
          <w:szCs w:val="26"/>
          <w:shd w:val="clear" w:color="auto" w:fill="FFFFFF"/>
        </w:rPr>
        <w:t>178</w:t>
      </w:r>
      <w:r w:rsidR="007608EB" w:rsidRPr="002935CB">
        <w:rPr>
          <w:b w:val="0"/>
          <w:i w:val="0"/>
          <w:sz w:val="26"/>
          <w:szCs w:val="26"/>
          <w:shd w:val="clear" w:color="auto" w:fill="FFFFFF"/>
        </w:rPr>
        <w:t xml:space="preserve">  </w:t>
      </w:r>
      <w:r w:rsidR="006F4ED2" w:rsidRPr="002935CB">
        <w:rPr>
          <w:b w:val="0"/>
          <w:i w:val="0"/>
          <w:sz w:val="26"/>
          <w:szCs w:val="26"/>
          <w:shd w:val="clear" w:color="auto" w:fill="FFFFFF"/>
        </w:rPr>
        <w:t xml:space="preserve">и </w:t>
      </w:r>
      <w:r w:rsidR="006F4ED2" w:rsidRPr="002935CB">
        <w:rPr>
          <w:b w:val="0"/>
          <w:i w:val="0"/>
          <w:sz w:val="26"/>
          <w:szCs w:val="26"/>
        </w:rPr>
        <w:t xml:space="preserve">в целях </w:t>
      </w:r>
      <w:proofErr w:type="gramStart"/>
      <w:r w:rsidR="006F4ED2" w:rsidRPr="002935CB">
        <w:rPr>
          <w:b w:val="0"/>
          <w:i w:val="0"/>
          <w:sz w:val="26"/>
          <w:szCs w:val="26"/>
        </w:rPr>
        <w:t>организации учета источников доходов местного бюджета муниципального образования</w:t>
      </w:r>
      <w:proofErr w:type="gramEnd"/>
      <w:r w:rsidR="006F4ED2" w:rsidRPr="002935CB">
        <w:rPr>
          <w:b w:val="0"/>
          <w:i w:val="0"/>
          <w:sz w:val="26"/>
          <w:szCs w:val="26"/>
        </w:rPr>
        <w:t xml:space="preserve"> муниципальный округ Смольнинское</w:t>
      </w:r>
      <w:r w:rsidR="002935CB" w:rsidRPr="002935CB">
        <w:rPr>
          <w:b w:val="0"/>
          <w:i w:val="0"/>
          <w:sz w:val="26"/>
          <w:szCs w:val="26"/>
        </w:rPr>
        <w:t xml:space="preserve">, </w:t>
      </w:r>
      <w:r w:rsidRPr="002935CB">
        <w:rPr>
          <w:b w:val="0"/>
          <w:i w:val="0"/>
          <w:sz w:val="26"/>
          <w:szCs w:val="26"/>
        </w:rPr>
        <w:t>Администрация муниципального образования  Смольнинское,</w:t>
      </w:r>
    </w:p>
    <w:p w:rsidR="003E6724" w:rsidRPr="002055D2" w:rsidRDefault="003E6724" w:rsidP="003E6724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AF33D2" w:rsidRPr="002935CB" w:rsidRDefault="00AF33D2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935C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ПОСТАНОВЛЯЕТ: </w:t>
      </w:r>
    </w:p>
    <w:p w:rsidR="00091481" w:rsidRPr="002055D2" w:rsidRDefault="00091481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91481" w:rsidRPr="002055D2" w:rsidRDefault="002055D2" w:rsidP="002055D2">
      <w:pPr>
        <w:pStyle w:val="a5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44684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Порядок формирования и ведения </w:t>
      </w:r>
      <w:proofErr w:type="gramStart"/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реестра источников доходов 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бюджета 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proofErr w:type="gramEnd"/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Смольнинское в соответствии с приложением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80CB1" w:rsidRPr="002055D2" w:rsidRDefault="002055D2" w:rsidP="002055D2">
      <w:pPr>
        <w:pStyle w:val="a5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44684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Возложить на руководителя финансово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-экономического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80CB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Администрации </w:t>
      </w:r>
      <w:r w:rsidR="00FC229F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Васильева К.С. 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ведение </w:t>
      </w:r>
      <w:proofErr w:type="gramStart"/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реестра источников доходов местного бюджета </w:t>
      </w:r>
      <w:r w:rsidR="00680CB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proofErr w:type="gramEnd"/>
      <w:r w:rsidR="00680CB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Смольнинское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055D2" w:rsidRPr="002055D2" w:rsidRDefault="002055D2" w:rsidP="002055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5D2">
        <w:rPr>
          <w:rFonts w:ascii="Times New Roman" w:hAnsi="Times New Roman" w:cs="Times New Roman"/>
          <w:sz w:val="26"/>
          <w:szCs w:val="26"/>
        </w:rPr>
        <w:t xml:space="preserve">       3. 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Администрации МО Смольнинское и Муниципального Совета.</w:t>
      </w:r>
    </w:p>
    <w:p w:rsidR="002055D2" w:rsidRPr="002055D2" w:rsidRDefault="002055D2" w:rsidP="002055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5D2">
        <w:rPr>
          <w:rFonts w:ascii="Times New Roman" w:hAnsi="Times New Roman" w:cs="Times New Roman"/>
          <w:sz w:val="26"/>
          <w:szCs w:val="26"/>
        </w:rPr>
        <w:t xml:space="preserve">       4. </w:t>
      </w:r>
      <w:proofErr w:type="gramStart"/>
      <w:r w:rsidRPr="002055D2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2055D2">
        <w:rPr>
          <w:rFonts w:ascii="Times New Roman" w:hAnsi="Times New Roman" w:cs="Times New Roman"/>
          <w:sz w:val="26"/>
          <w:szCs w:val="26"/>
        </w:rPr>
        <w:t xml:space="preserve"> настоящее постановление на сайте МО Смольнинское в сети Интернет.</w:t>
      </w:r>
    </w:p>
    <w:p w:rsidR="002055D2" w:rsidRPr="002055D2" w:rsidRDefault="002055D2" w:rsidP="002055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5D2">
        <w:rPr>
          <w:rFonts w:ascii="Times New Roman" w:hAnsi="Times New Roman" w:cs="Times New Roman"/>
          <w:sz w:val="26"/>
          <w:szCs w:val="26"/>
        </w:rPr>
        <w:t xml:space="preserve">       5. Настоящее постановление вступает в силу с момента его официального опубликования (обнародования).</w:t>
      </w:r>
    </w:p>
    <w:p w:rsidR="007608EB" w:rsidRPr="002055D2" w:rsidRDefault="002055D2" w:rsidP="002055D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6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proofErr w:type="gramEnd"/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постановления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возложить</w:t>
      </w:r>
      <w:r w:rsidR="00FC229F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заместителя </w:t>
      </w:r>
      <w:r w:rsidR="00D10E8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="00FC229F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Чернова А.А.</w:t>
      </w:r>
    </w:p>
    <w:p w:rsidR="00AF33D2" w:rsidRPr="002935CB" w:rsidRDefault="00AF33D2" w:rsidP="00F255B6">
      <w:pPr>
        <w:pStyle w:val="a6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444444"/>
          <w:sz w:val="26"/>
          <w:szCs w:val="26"/>
        </w:rPr>
      </w:pPr>
    </w:p>
    <w:p w:rsidR="00AF33D2" w:rsidRPr="002935CB" w:rsidRDefault="00AF33D2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35C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Глава Администрации                                                                       </w:t>
      </w:r>
      <w:r w:rsidR="002055D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Pr="002935C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Н.Ю. Смирнов</w:t>
      </w:r>
      <w:r w:rsidR="00BD4DFD" w:rsidRPr="002935C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</w:p>
    <w:p w:rsidR="002055D2" w:rsidRDefault="002055D2" w:rsidP="002935C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AF33D2" w:rsidRPr="00AF33D2" w:rsidRDefault="00AF33D2" w:rsidP="002935C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AF33D2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AF33D2" w:rsidRPr="00AF33D2" w:rsidRDefault="00091481" w:rsidP="002935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91481">
        <w:rPr>
          <w:rFonts w:ascii="Times New Roman" w:eastAsia="Times New Roman" w:hAnsi="Times New Roman" w:cs="Times New Roman"/>
          <w:lang w:eastAsia="ru-RU"/>
        </w:rPr>
        <w:t xml:space="preserve">                к постановлению</w:t>
      </w:r>
      <w:r w:rsidR="00AF33D2" w:rsidRPr="00AF33D2">
        <w:rPr>
          <w:rFonts w:ascii="Times New Roman" w:eastAsia="Times New Roman" w:hAnsi="Times New Roman" w:cs="Times New Roman"/>
          <w:lang w:eastAsia="ru-RU"/>
        </w:rPr>
        <w:t xml:space="preserve"> Администрации</w:t>
      </w:r>
    </w:p>
    <w:p w:rsidR="00AF33D2" w:rsidRPr="00AF33D2" w:rsidRDefault="00AF33D2" w:rsidP="002935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F33D2">
        <w:rPr>
          <w:rFonts w:ascii="Times New Roman" w:eastAsia="Times New Roman" w:hAnsi="Times New Roman" w:cs="Times New Roman"/>
          <w:lang w:eastAsia="ru-RU"/>
        </w:rPr>
        <w:t xml:space="preserve"> муниципального образования</w:t>
      </w:r>
    </w:p>
    <w:p w:rsidR="00AF33D2" w:rsidRPr="00AF33D2" w:rsidRDefault="00AF33D2" w:rsidP="002935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F33D2">
        <w:rPr>
          <w:rFonts w:ascii="Times New Roman" w:eastAsia="Times New Roman" w:hAnsi="Times New Roman" w:cs="Times New Roman"/>
          <w:lang w:eastAsia="ru-RU"/>
        </w:rPr>
        <w:t>Смольнинское</w:t>
      </w:r>
    </w:p>
    <w:p w:rsidR="00AF33D2" w:rsidRPr="00AF33D2" w:rsidRDefault="00AF33D2" w:rsidP="002935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F33D2">
        <w:rPr>
          <w:rFonts w:ascii="Times New Roman" w:eastAsia="Times New Roman" w:hAnsi="Times New Roman" w:cs="Times New Roman"/>
          <w:lang w:eastAsia="ru-RU"/>
        </w:rPr>
        <w:t xml:space="preserve">от  </w:t>
      </w:r>
      <w:r w:rsidR="00190131">
        <w:rPr>
          <w:rFonts w:ascii="Times New Roman" w:eastAsia="Times New Roman" w:hAnsi="Times New Roman" w:cs="Times New Roman"/>
          <w:lang w:eastAsia="ru-RU"/>
        </w:rPr>
        <w:t>16.10.2017</w:t>
      </w:r>
      <w:r w:rsidRPr="00AF33D2">
        <w:rPr>
          <w:rFonts w:ascii="Times New Roman" w:eastAsia="Times New Roman" w:hAnsi="Times New Roman" w:cs="Times New Roman"/>
          <w:lang w:eastAsia="ru-RU"/>
        </w:rPr>
        <w:t xml:space="preserve">  № </w:t>
      </w:r>
      <w:r w:rsidR="00190131">
        <w:rPr>
          <w:rFonts w:ascii="Times New Roman" w:eastAsia="Times New Roman" w:hAnsi="Times New Roman" w:cs="Times New Roman"/>
          <w:lang w:eastAsia="ru-RU"/>
        </w:rPr>
        <w:t>289</w:t>
      </w:r>
    </w:p>
    <w:p w:rsidR="00AF33D2" w:rsidRPr="00AF33D2" w:rsidRDefault="00AF33D2" w:rsidP="00AF33D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E6724" w:rsidRDefault="003E6724" w:rsidP="003E672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724" w:rsidRDefault="003E6724" w:rsidP="003E6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0CB1" w:rsidRPr="00680CB1" w:rsidRDefault="00680CB1" w:rsidP="00680CB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</w:t>
      </w:r>
    </w:p>
    <w:p w:rsidR="00680CB1" w:rsidRPr="00680CB1" w:rsidRDefault="00680CB1" w:rsidP="00680CB1">
      <w:pPr>
        <w:spacing w:after="0" w:line="1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формирования и ведения реестра источников доходов местного бюджета</w:t>
      </w:r>
    </w:p>
    <w:p w:rsidR="00680CB1" w:rsidRPr="00680CB1" w:rsidRDefault="00680CB1" w:rsidP="00680CB1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Смольнинское</w:t>
      </w:r>
    </w:p>
    <w:p w:rsidR="003E6724" w:rsidRPr="003E6724" w:rsidRDefault="003E6724" w:rsidP="003E67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0CB1" w:rsidRPr="00680CB1" w:rsidRDefault="00F255B6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 формирования и ведения реестра источников доходов местного бюджета муниципального образования</w:t>
      </w:r>
      <w:r w:rsid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Порядок) разработан в соответствии со статьей 47.1 Бюджетного кодекса Российской Федерации, Постановлением Правительства Российско</w:t>
      </w:r>
      <w:r w:rsidR="00340208"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 от 31.08.2016 №868 «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формирования и ведения перечня источников доходов Российской Федерации</w:t>
      </w:r>
      <w:r w:rsidR="003402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устанавливает основные принципы и правила формирования реестра источников доходов местного бюджета</w:t>
      </w:r>
      <w:r w:rsidR="00340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 Смольнинское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</w:t>
      </w:r>
      <w:proofErr w:type="gramEnd"/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тексту – местного бюджета).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целей настоящего Порядка применяются следующие понятия: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реестр источников доходов местного бюджета - свод информации о доходах местного бюджета по источникам доходов местного бюджета, формируемый в процессе составления, утверждения и исполнения местного бюджета, на основании перечня источников доходов местного бюджета;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источников доходов местного бюджета - свод (перечень) федеральных налогов и сборов, региональных и местных налогов, иных обязательных платежей, других поступлений, являющихся источниками формирования доходов местного бюджета, с указанием правовых оснований их возникновения, порядка расчета (размеры) и иных характеристик источников доходов местного бюджета;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участники процесса ведения реестра источников доходов местного бюджета - органы государственной власти, органы местного самоуправления, осуществляющие бюджетные полномочия главных администраторов доходов местного бюджета.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Реестр источников доходов местного бюджета формируется и ведется </w:t>
      </w:r>
      <w:r w:rsidRPr="00C0770B">
        <w:rPr>
          <w:rFonts w:ascii="Times New Roman" w:eastAsia="Calibri" w:hAnsi="Times New Roman" w:cs="Times New Roman"/>
          <w:sz w:val="24"/>
          <w:szCs w:val="24"/>
        </w:rPr>
        <w:t>на государстве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нном языке Российской Федерации </w:t>
      </w:r>
      <w:r w:rsid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бумажном </w:t>
      </w:r>
      <w:r w:rsidRPr="00C07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электронном </w:t>
      </w:r>
      <w:r w:rsid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целях ведения реестра источников доходов местного бюджета участники процесса ведения реестра источников доходов:</w:t>
      </w:r>
    </w:p>
    <w:p w:rsidR="00680CB1" w:rsidRPr="00855C65" w:rsidRDefault="00680CB1" w:rsidP="00855C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обеспечивают ввод информации, указанной в пунктах 11 и 12 Общих требований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доходов местных бюджетов и реестров источников доходов бюджетов государственных внебюджетных фондов, утвержденных Постановлением Правительства Российско</w:t>
      </w:r>
      <w:r w:rsidR="00855C65"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 от 31.08.2016 №868 «</w:t>
      </w: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формирования иведения</w:t>
      </w:r>
      <w:proofErr w:type="gramEnd"/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перечня источников доходов Российской Федерации</w:t>
      </w:r>
      <w:r w:rsidR="00855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51DFE">
        <w:rPr>
          <w:rFonts w:ascii="Times New Roman" w:hAnsi="Times New Roman" w:cs="Times New Roman"/>
          <w:sz w:val="24"/>
          <w:szCs w:val="24"/>
        </w:rPr>
        <w:t>(вместе с «</w:t>
      </w:r>
      <w:r w:rsidR="00855C65">
        <w:rPr>
          <w:rFonts w:ascii="Times New Roman" w:hAnsi="Times New Roman" w:cs="Times New Roman"/>
          <w:sz w:val="24"/>
          <w:szCs w:val="24"/>
        </w:rPr>
        <w:t>Правилами формирования и ведения перечня источников доходов Российской Федер</w:t>
      </w:r>
      <w:r w:rsidR="00051DFE">
        <w:rPr>
          <w:rFonts w:ascii="Times New Roman" w:hAnsi="Times New Roman" w:cs="Times New Roman"/>
          <w:sz w:val="24"/>
          <w:szCs w:val="24"/>
        </w:rPr>
        <w:t>ации», «</w:t>
      </w:r>
      <w:r w:rsidR="00855C65">
        <w:rPr>
          <w:rFonts w:ascii="Times New Roman" w:hAnsi="Times New Roman" w:cs="Times New Roman"/>
          <w:sz w:val="24"/>
          <w:szCs w:val="24"/>
        </w:rPr>
        <w:t xml:space="preserve">Общими требованиями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</w:t>
      </w:r>
      <w:r w:rsidR="00855C65">
        <w:rPr>
          <w:rFonts w:ascii="Times New Roman" w:hAnsi="Times New Roman" w:cs="Times New Roman"/>
          <w:sz w:val="24"/>
          <w:szCs w:val="24"/>
        </w:rPr>
        <w:lastRenderedPageBreak/>
        <w:t>доходов бюджетов субъектов Российской Федерации, реестров источников доходов местных бюджетов и реестров источников доходов бюджетов госу</w:t>
      </w:r>
      <w:r w:rsidR="00051DFE">
        <w:rPr>
          <w:rFonts w:ascii="Times New Roman" w:hAnsi="Times New Roman" w:cs="Times New Roman"/>
          <w:sz w:val="24"/>
          <w:szCs w:val="24"/>
        </w:rPr>
        <w:t>дарственных внебюджетных фондов»</w:t>
      </w:r>
      <w:r w:rsidR="00855C65">
        <w:rPr>
          <w:rFonts w:ascii="Times New Roman" w:hAnsi="Times New Roman" w:cs="Times New Roman"/>
          <w:sz w:val="24"/>
          <w:szCs w:val="24"/>
        </w:rPr>
        <w:t>)</w:t>
      </w:r>
      <w:r w:rsidR="00051DFE">
        <w:rPr>
          <w:rFonts w:ascii="Times New Roman" w:hAnsi="Times New Roman" w:cs="Times New Roman"/>
          <w:sz w:val="24"/>
          <w:szCs w:val="24"/>
        </w:rPr>
        <w:t xml:space="preserve"> </w:t>
      </w:r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Общие требования), в</w:t>
      </w:r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</w:t>
      </w:r>
      <w:proofErr w:type="gramEnd"/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установленные</w:t>
      </w:r>
      <w:proofErr w:type="gramEnd"/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Общими требованиями;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формировании и ведении реестра источников доходов местного бюджета руководствуются Общими требованиями.</w:t>
      </w:r>
    </w:p>
    <w:p w:rsidR="00680CB1" w:rsidRPr="00F255B6" w:rsidRDefault="00680CB1" w:rsidP="00F255B6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5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 источников доходов бюджета в отношении каждого источника дохода бюджета включается следующая информация:</w:t>
      </w:r>
    </w:p>
    <w:p w:rsidR="00680CB1" w:rsidRPr="003E6724" w:rsidRDefault="00F255B6" w:rsidP="00680CB1">
      <w:pPr>
        <w:autoSpaceDE w:val="0"/>
        <w:autoSpaceDN w:val="0"/>
        <w:adjustRightInd w:val="0"/>
        <w:spacing w:before="24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0CB1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источника дохода бюджета;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 доходов</w:t>
      </w: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наименование группы источников доходов бюджетов, в которую входит источник дохода бюджета, и ее идентификационный код по перечню источни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 доходов</w:t>
      </w: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о публично-правовом </w:t>
      </w: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образовании, в доход бюджета которого зачисляются платежи, являющиеся источником дохода бюджета;</w:t>
      </w:r>
    </w:p>
    <w:p w:rsidR="00680CB1" w:rsidRPr="003E6724" w:rsidRDefault="00FC229F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="00680CB1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орган</w:t>
      </w:r>
      <w:r w:rsidR="00D10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местного самоуправления, </w:t>
      </w:r>
      <w:r w:rsidR="00680CB1" w:rsidRPr="00BD4DFD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осуществляющих бюджетные полномочия главных администраторов доходов бюджета;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 закона  о местном бюджете (далее - решение о бюджете);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 с учетом решения о внесении изменений в решение о бюджете;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и) 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к) показатели кассовых поступлений по коду классификации доходов бюджета, соответствующему источнику дохода бюджета;</w:t>
      </w:r>
    </w:p>
    <w:p w:rsidR="00C0770B" w:rsidRPr="00855C65" w:rsidRDefault="00680CB1" w:rsidP="00855C65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ответствии с решением о бюджете.</w:t>
      </w:r>
    </w:p>
    <w:p w:rsidR="00C0770B" w:rsidRPr="00F255B6" w:rsidRDefault="00C0770B" w:rsidP="00F255B6">
      <w:pPr>
        <w:pStyle w:val="a5"/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5B6">
        <w:rPr>
          <w:rFonts w:ascii="Times New Roman" w:eastAsia="Calibri" w:hAnsi="Times New Roman" w:cs="Times New Roman"/>
          <w:sz w:val="24"/>
          <w:szCs w:val="24"/>
        </w:rPr>
        <w:t>Главные администраторы доходов обеспечивают полноту, своевременность и достоверность представляемой информации</w:t>
      </w:r>
    </w:p>
    <w:p w:rsidR="00C0770B" w:rsidRPr="00C0770B" w:rsidRDefault="00C0770B" w:rsidP="00680CB1">
      <w:pPr>
        <w:pStyle w:val="a5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0CB1" w:rsidRDefault="003E6724" w:rsidP="00D10E8B">
      <w:pPr>
        <w:pStyle w:val="a5"/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источников дохо</w:t>
      </w:r>
      <w:r w:rsidR="001C2039" w:rsidRP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 местного бюджета формируется и ведется финансовым органом Администрации </w:t>
      </w:r>
      <w:r w:rsidR="00F25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C0770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орган</w:t>
      </w:r>
      <w:r w:rsid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внесения сведений об источниках доходов местного бюджета</w:t>
      </w:r>
      <w:r w:rsid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0E8B" w:rsidRPr="00D10E8B" w:rsidRDefault="00D10E8B" w:rsidP="00D10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6724" w:rsidRPr="00051DFE" w:rsidRDefault="00777620" w:rsidP="00051DFE">
      <w:pPr>
        <w:pStyle w:val="a5"/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DFE">
        <w:rPr>
          <w:rFonts w:ascii="Times New Roman" w:eastAsia="Calibri" w:hAnsi="Times New Roman" w:cs="Times New Roman"/>
          <w:sz w:val="24"/>
          <w:szCs w:val="24"/>
        </w:rPr>
        <w:t>Формирование и ведение реестра источников доходов местного бюджета осуществляется по форме согласно приложению к настоящему Порядку.</w:t>
      </w:r>
    </w:p>
    <w:p w:rsidR="00680CB1" w:rsidRPr="00680CB1" w:rsidRDefault="00680CB1" w:rsidP="00680C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6724" w:rsidRDefault="008842F5" w:rsidP="00051DFE">
      <w:pPr>
        <w:pStyle w:val="a5"/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2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источников доходов местного бюджета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680CB1" w:rsidRPr="008842F5" w:rsidRDefault="00680CB1" w:rsidP="00680CB1">
      <w:pPr>
        <w:pStyle w:val="a5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21B" w:rsidRDefault="005D79EC" w:rsidP="005D79EC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21B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8C7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 формировании  и ведении  реестров источников доходов бюджета в информационной системе используются усиленные квалифицированные электронные подписи лиц, уполномоченных действовать от имени участников процесса ведения реестров источников доходов бюджета.</w:t>
      </w:r>
    </w:p>
    <w:p w:rsidR="00605AE9" w:rsidRPr="008C721B" w:rsidRDefault="00605AE9" w:rsidP="00C82C82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E6724" w:rsidRDefault="00051DFE" w:rsidP="0005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рее</w:t>
      </w:r>
      <w:r w:rsid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 источников доходов бюджета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формируется консолидированная и (или) сводная информация по группам источников доходов бюджетов по показателям прогнозов доходов бюджетов на этапах составления, утверждения и исполнения бюджетов, а также кассовым поступлениям по доходам бюджетов с указанием сведений о группах источников доходов бюджетов на основе перечня источни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 доходов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79EC" w:rsidRPr="003E6724" w:rsidRDefault="005D79EC" w:rsidP="00AA35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6724" w:rsidRDefault="00051DFE" w:rsidP="0005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Информация, указанная в подпунктах «а» и «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д»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5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формируется и изменяется на основе перечня источник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доходов 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обмена данными между 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информационными системами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которых осуществляется формирование и ведение перечня источник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доходов 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рее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 источников доходов бюджета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79EC" w:rsidRDefault="005D79EC" w:rsidP="00AA35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21B" w:rsidRPr="008C721B" w:rsidRDefault="00051DFE" w:rsidP="0005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Информация, указанная в подпунктах «е» и «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и» пункт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а 5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формируется и ведется на основании прогнозов поступления доходов бюджета.</w:t>
      </w:r>
    </w:p>
    <w:p w:rsidR="008C721B" w:rsidRPr="003E6724" w:rsidRDefault="008C721B" w:rsidP="008C7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DFD" w:rsidRDefault="00051DFE" w:rsidP="00D475DE">
      <w:pPr>
        <w:shd w:val="clear" w:color="auto" w:fill="FFFFFF"/>
        <w:spacing w:after="0" w:line="240" w:lineRule="auto"/>
        <w:ind w:firstLine="26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10E8B">
        <w:rPr>
          <w:rFonts w:ascii="Times New Roman" w:eastAsia="Calibri" w:hAnsi="Times New Roman" w:cs="Times New Roman"/>
          <w:sz w:val="24"/>
          <w:szCs w:val="24"/>
        </w:rPr>
        <w:t>14</w:t>
      </w:r>
      <w:r w:rsidR="00777620" w:rsidRPr="00D475D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475DE" w:rsidRP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составления решения о бюджете информация, включаемая в реестр источников доходов бюджета, формируется на основе предварительной информации, подготовленной в информационной системе участниками процесса ведения реестра в сроки, установленные графиком подготовки, рассмотрения документов и материалов, разрабатываемых при составлении проекта решения о бюджете на очередной финансовый год и плановый период.</w:t>
      </w:r>
    </w:p>
    <w:p w:rsidR="00680CB1" w:rsidRPr="00D475DE" w:rsidRDefault="00680CB1" w:rsidP="00D475DE">
      <w:pPr>
        <w:shd w:val="clear" w:color="auto" w:fill="FFFFFF"/>
        <w:spacing w:after="0" w:line="240" w:lineRule="auto"/>
        <w:ind w:firstLine="26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620" w:rsidRPr="00C82C82" w:rsidRDefault="00051DFE" w:rsidP="00D475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D10E8B">
        <w:rPr>
          <w:rFonts w:ascii="Times New Roman" w:eastAsia="Calibri" w:hAnsi="Times New Roman" w:cs="Times New Roman"/>
          <w:sz w:val="24"/>
          <w:szCs w:val="24"/>
        </w:rPr>
        <w:t>15</w:t>
      </w:r>
      <w:r w:rsidR="00D475DE" w:rsidRPr="00C82C82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7620" w:rsidRPr="00C82C82">
        <w:rPr>
          <w:rFonts w:ascii="Times New Roman" w:eastAsia="Calibri" w:hAnsi="Times New Roman" w:cs="Times New Roman"/>
          <w:sz w:val="24"/>
          <w:szCs w:val="24"/>
        </w:rPr>
        <w:t xml:space="preserve">Данные реестра </w:t>
      </w:r>
      <w:r w:rsidR="00777620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источников доходов бюджета </w:t>
      </w:r>
      <w:r w:rsidR="00777620" w:rsidRPr="00C82C82">
        <w:rPr>
          <w:rFonts w:ascii="Times New Roman" w:eastAsia="Calibri" w:hAnsi="Times New Roman" w:cs="Times New Roman"/>
          <w:sz w:val="24"/>
          <w:szCs w:val="24"/>
        </w:rPr>
        <w:t>используются при составлении проекта местного бюджета  муниципального образования   на очередной финансовый год.</w:t>
      </w:r>
    </w:p>
    <w:p w:rsidR="00680CB1" w:rsidRPr="00777620" w:rsidRDefault="00680CB1" w:rsidP="00D475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75DE" w:rsidRPr="00C82C82" w:rsidRDefault="00D10E8B" w:rsidP="00D475DE">
      <w:pPr>
        <w:shd w:val="clear" w:color="auto" w:fill="FFFFFF"/>
        <w:spacing w:after="0" w:line="240" w:lineRule="auto"/>
        <w:ind w:firstLine="27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Реестр источников доходов бюджета направляется в составе документов и материалов, представляемых одновременно с проектом решения о </w:t>
      </w:r>
      <w:r w:rsidR="00F25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в  М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униципальный </w:t>
      </w:r>
      <w:r w:rsidR="00680CB1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</w:t>
      </w:r>
      <w:r w:rsidR="00F25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Смольнинское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0CB1" w:rsidRPr="00D475DE" w:rsidRDefault="00680CB1" w:rsidP="00D475DE">
      <w:pPr>
        <w:shd w:val="clear" w:color="auto" w:fill="FFFFFF"/>
        <w:spacing w:after="0" w:line="240" w:lineRule="auto"/>
        <w:ind w:firstLine="27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5DE" w:rsidRPr="00D475DE" w:rsidRDefault="00D10E8B" w:rsidP="00D475DE">
      <w:pPr>
        <w:shd w:val="clear" w:color="auto" w:fill="FFFFFF"/>
        <w:spacing w:after="0" w:line="240" w:lineRule="auto"/>
        <w:ind w:firstLine="27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75DE" w:rsidRP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за полноту и достоверность сведений, </w:t>
      </w:r>
      <w:r w:rsidR="00C82C82" w:rsidRPr="00BD4DFD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своевременность ее включения</w:t>
      </w:r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75DE" w:rsidRP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реестр источников доходов бюджета </w:t>
      </w:r>
      <w:r w:rsidR="00C82C82" w:rsidRPr="00BD4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несут участники </w:t>
      </w:r>
      <w:proofErr w:type="gramStart"/>
      <w:r w:rsidR="00C82C82" w:rsidRPr="00BD4D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 ведения реестра источников доходов бюджета</w:t>
      </w:r>
      <w:proofErr w:type="gramEnd"/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475DE" w:rsidRP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</w:t>
      </w:r>
      <w:r w:rsid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нансовый орган Администрации.</w:t>
      </w:r>
    </w:p>
    <w:p w:rsidR="003E6724" w:rsidRDefault="003E6724" w:rsidP="003E67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031" w:rsidRDefault="00E03031" w:rsidP="003E67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031" w:rsidRDefault="00E03031" w:rsidP="003E67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031" w:rsidRDefault="00E03031" w:rsidP="00E03031">
      <w:pPr>
        <w:spacing w:after="0" w:line="1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03031" w:rsidSect="002055D2">
          <w:pgSz w:w="11906" w:h="16838"/>
          <w:pgMar w:top="851" w:right="566" w:bottom="426" w:left="1701" w:header="709" w:footer="709" w:gutter="0"/>
          <w:cols w:space="708"/>
          <w:docGrid w:linePitch="360"/>
        </w:sectPr>
      </w:pPr>
    </w:p>
    <w:p w:rsidR="00E03031" w:rsidRDefault="00E03031" w:rsidP="00E03031">
      <w:pPr>
        <w:spacing w:after="0" w:line="14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30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Порядку</w:t>
      </w:r>
      <w:r w:rsidRPr="00E03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формирования и ведения </w:t>
      </w:r>
    </w:p>
    <w:p w:rsidR="00E03031" w:rsidRPr="00E03031" w:rsidRDefault="00E03031" w:rsidP="00E03031">
      <w:pPr>
        <w:spacing w:after="0" w:line="14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3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реестра источников доходов местного бюджета</w:t>
      </w:r>
    </w:p>
    <w:p w:rsidR="00E03031" w:rsidRDefault="00E03031" w:rsidP="00E03031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Pr="00E0303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Смольнинское</w:t>
      </w:r>
    </w:p>
    <w:p w:rsidR="00E03031" w:rsidRDefault="00E03031" w:rsidP="00E03031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031" w:rsidRPr="00BF52FB" w:rsidRDefault="00E03031" w:rsidP="00BF52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52FB">
        <w:rPr>
          <w:rFonts w:ascii="Times New Roman" w:eastAsia="Calibri" w:hAnsi="Times New Roman" w:cs="Times New Roman"/>
          <w:b/>
          <w:sz w:val="24"/>
          <w:szCs w:val="24"/>
        </w:rPr>
        <w:t xml:space="preserve">Р Е </w:t>
      </w:r>
      <w:proofErr w:type="spellStart"/>
      <w:proofErr w:type="gramStart"/>
      <w:r w:rsidRPr="00BF52FB">
        <w:rPr>
          <w:rFonts w:ascii="Times New Roman" w:eastAsia="Calibri" w:hAnsi="Times New Roman" w:cs="Times New Roman"/>
          <w:b/>
          <w:sz w:val="24"/>
          <w:szCs w:val="24"/>
        </w:rPr>
        <w:t>Е</w:t>
      </w:r>
      <w:proofErr w:type="spellEnd"/>
      <w:proofErr w:type="gramEnd"/>
      <w:r w:rsidRPr="00BF52FB">
        <w:rPr>
          <w:rFonts w:ascii="Times New Roman" w:eastAsia="Calibri" w:hAnsi="Times New Roman" w:cs="Times New Roman"/>
          <w:b/>
          <w:sz w:val="24"/>
          <w:szCs w:val="24"/>
        </w:rPr>
        <w:t xml:space="preserve"> С Т Р</w:t>
      </w:r>
    </w:p>
    <w:p w:rsidR="00E03031" w:rsidRPr="00BF52FB" w:rsidRDefault="00E03031" w:rsidP="00BF52FB">
      <w:pPr>
        <w:pStyle w:val="ConsPlusNonformat"/>
        <w:ind w:left="-85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2FB">
        <w:rPr>
          <w:rFonts w:ascii="Times New Roman" w:hAnsi="Times New Roman" w:cs="Times New Roman"/>
          <w:b/>
          <w:sz w:val="24"/>
          <w:szCs w:val="24"/>
        </w:rPr>
        <w:t>источников доходов местного бюджета муниципального образования Смольнинское</w:t>
      </w:r>
    </w:p>
    <w:p w:rsidR="00E03031" w:rsidRDefault="00E03031" w:rsidP="00BF52F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2FB">
        <w:rPr>
          <w:rFonts w:ascii="Times New Roman" w:hAnsi="Times New Roman" w:cs="Times New Roman"/>
          <w:b/>
          <w:sz w:val="24"/>
          <w:szCs w:val="24"/>
        </w:rPr>
        <w:t>на _______________ год</w:t>
      </w:r>
    </w:p>
    <w:p w:rsidR="00064CE5" w:rsidRPr="00064CE5" w:rsidRDefault="00064CE5" w:rsidP="00064CE5">
      <w:pPr>
        <w:pStyle w:val="ConsPlusNonformat"/>
        <w:rPr>
          <w:rFonts w:ascii="Times New Roman" w:hAnsi="Times New Roman" w:cs="Times New Roman"/>
          <w:b/>
        </w:rPr>
      </w:pPr>
      <w:r w:rsidRPr="00064CE5">
        <w:rPr>
          <w:rFonts w:ascii="Times New Roman" w:hAnsi="Times New Roman" w:cs="Times New Roman"/>
        </w:rPr>
        <w:t>Орган, осуществляющий полномочия главного администратора доходов - Администрация муниципального образования Смольнинское</w:t>
      </w:r>
    </w:p>
    <w:tbl>
      <w:tblPr>
        <w:tblpPr w:leftFromText="180" w:rightFromText="180" w:vertAnchor="text" w:tblpX="-381" w:tblpY="1"/>
        <w:tblOverlap w:val="never"/>
        <w:tblW w:w="16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1276"/>
        <w:gridCol w:w="1418"/>
        <w:gridCol w:w="992"/>
        <w:gridCol w:w="1276"/>
        <w:gridCol w:w="1276"/>
        <w:gridCol w:w="1277"/>
        <w:gridCol w:w="629"/>
        <w:gridCol w:w="425"/>
        <w:gridCol w:w="425"/>
        <w:gridCol w:w="1418"/>
        <w:gridCol w:w="1275"/>
        <w:gridCol w:w="1134"/>
        <w:gridCol w:w="1276"/>
        <w:gridCol w:w="1559"/>
      </w:tblGrid>
      <w:tr w:rsidR="00E03031" w:rsidRPr="00BF52FB" w:rsidTr="00BF52FB">
        <w:trPr>
          <w:trHeight w:val="626"/>
        </w:trPr>
        <w:tc>
          <w:tcPr>
            <w:tcW w:w="487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№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F52FB">
              <w:rPr>
                <w:sz w:val="20"/>
                <w:szCs w:val="20"/>
              </w:rPr>
              <w:t>/</w:t>
            </w:r>
            <w:proofErr w:type="spellStart"/>
            <w:r w:rsidRPr="00BF52FB">
              <w:rPr>
                <w:sz w:val="20"/>
                <w:szCs w:val="20"/>
              </w:rPr>
              <w:t>п</w:t>
            </w:r>
            <w:proofErr w:type="spellEnd"/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Наименова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ние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группы источников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доходов бюджетов/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наименова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ние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источника дохода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бюджета</w:t>
            </w:r>
          </w:p>
        </w:tc>
        <w:tc>
          <w:tcPr>
            <w:tcW w:w="1418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 xml:space="preserve">Код </w:t>
            </w:r>
            <w:proofErr w:type="gramStart"/>
            <w:r w:rsidRPr="00BF52FB">
              <w:rPr>
                <w:sz w:val="20"/>
                <w:szCs w:val="20"/>
              </w:rPr>
              <w:t>бюджетной</w:t>
            </w:r>
            <w:proofErr w:type="gramEnd"/>
          </w:p>
          <w:p w:rsidR="00E03031" w:rsidRPr="00BF52FB" w:rsidRDefault="00977A27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К</w:t>
            </w:r>
            <w:r w:rsidR="00E03031" w:rsidRPr="00BF52FB">
              <w:rPr>
                <w:sz w:val="20"/>
                <w:szCs w:val="20"/>
              </w:rPr>
              <w:t>лассифика</w:t>
            </w:r>
            <w:r>
              <w:rPr>
                <w:sz w:val="20"/>
                <w:szCs w:val="20"/>
              </w:rPr>
              <w:t>-</w:t>
            </w:r>
            <w:r w:rsidR="00E03031" w:rsidRPr="00BF52FB">
              <w:rPr>
                <w:sz w:val="20"/>
                <w:szCs w:val="20"/>
              </w:rPr>
              <w:t>ции</w:t>
            </w:r>
            <w:proofErr w:type="spellEnd"/>
            <w:proofErr w:type="gramEnd"/>
            <w:r w:rsidR="00E03031" w:rsidRPr="00BF52FB">
              <w:rPr>
                <w:sz w:val="20"/>
                <w:szCs w:val="20"/>
              </w:rPr>
              <w:t xml:space="preserve"> /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идентифика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ционный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код источника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доходов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Публично-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правовое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образо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вание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получа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теля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доходов</w:t>
            </w:r>
          </w:p>
        </w:tc>
        <w:tc>
          <w:tcPr>
            <w:tcW w:w="3828" w:type="dxa"/>
            <w:gridSpan w:val="3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79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Нормативное правовое регулирование, определяющее возникновение источника доходов и порядок расчета (нормативные правовые акты, договоры, соглашения)</w:t>
            </w:r>
          </w:p>
        </w:tc>
        <w:tc>
          <w:tcPr>
            <w:tcW w:w="629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Размер</w:t>
            </w:r>
          </w:p>
        </w:tc>
        <w:tc>
          <w:tcPr>
            <w:tcW w:w="425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С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т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а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в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к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Л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proofErr w:type="spellStart"/>
            <w:r w:rsidRPr="00BF52FB">
              <w:rPr>
                <w:sz w:val="20"/>
                <w:szCs w:val="20"/>
              </w:rPr>
              <w:t>ь</w:t>
            </w:r>
            <w:proofErr w:type="spellEnd"/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г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о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т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а</w:t>
            </w:r>
          </w:p>
        </w:tc>
        <w:tc>
          <w:tcPr>
            <w:tcW w:w="1418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Главный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администратор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источника дохода</w:t>
            </w:r>
          </w:p>
        </w:tc>
        <w:tc>
          <w:tcPr>
            <w:tcW w:w="5244" w:type="dxa"/>
            <w:gridSpan w:val="4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Объем доходов бюджета муниципального образования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муниципальный округ Смольнинское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(тыс. руб.)</w:t>
            </w:r>
          </w:p>
        </w:tc>
      </w:tr>
      <w:tr w:rsidR="00E03031" w:rsidRPr="00BF52FB" w:rsidTr="00BF52FB">
        <w:trPr>
          <w:trHeight w:val="306"/>
        </w:trPr>
        <w:tc>
          <w:tcPr>
            <w:tcW w:w="487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977A27">
            <w:pPr>
              <w:pStyle w:val="ConsPlusNormal"/>
              <w:ind w:left="-6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Наименова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ние</w:t>
            </w:r>
            <w:proofErr w:type="spellEnd"/>
            <w:proofErr w:type="gramEnd"/>
            <w:r w:rsidRPr="00BF52FB">
              <w:rPr>
                <w:sz w:val="20"/>
                <w:szCs w:val="20"/>
              </w:rPr>
              <w:t>,   реквизиты НПА</w:t>
            </w:r>
          </w:p>
        </w:tc>
        <w:tc>
          <w:tcPr>
            <w:tcW w:w="1275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977A27">
            <w:pPr>
              <w:pStyle w:val="ConsPlusNormal"/>
              <w:ind w:left="81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Номер, статьи, части</w:t>
            </w:r>
            <w:proofErr w:type="gramStart"/>
            <w:r w:rsidRPr="00BF52FB">
              <w:rPr>
                <w:sz w:val="20"/>
                <w:szCs w:val="20"/>
              </w:rPr>
              <w:t>.</w:t>
            </w:r>
            <w:proofErr w:type="gramEnd"/>
            <w:r w:rsidRPr="00BF52FB">
              <w:rPr>
                <w:sz w:val="20"/>
                <w:szCs w:val="20"/>
              </w:rPr>
              <w:t xml:space="preserve"> </w:t>
            </w:r>
            <w:proofErr w:type="gramStart"/>
            <w:r w:rsidRPr="00BF52FB">
              <w:rPr>
                <w:sz w:val="20"/>
                <w:szCs w:val="20"/>
              </w:rPr>
              <w:t>п</w:t>
            </w:r>
            <w:proofErr w:type="gramEnd"/>
            <w:r w:rsidRPr="00BF52FB">
              <w:rPr>
                <w:sz w:val="20"/>
                <w:szCs w:val="20"/>
              </w:rPr>
              <w:t>ункт, подпункт, абзац</w:t>
            </w:r>
          </w:p>
        </w:tc>
        <w:tc>
          <w:tcPr>
            <w:tcW w:w="1277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Дата вступления в силу и срок действия</w:t>
            </w:r>
          </w:p>
        </w:tc>
        <w:tc>
          <w:tcPr>
            <w:tcW w:w="629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Отчетный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финансовый период</w:t>
            </w:r>
          </w:p>
        </w:tc>
        <w:tc>
          <w:tcPr>
            <w:tcW w:w="1276" w:type="dxa"/>
            <w:vMerge w:val="restart"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Прогноз</w:t>
            </w:r>
          </w:p>
          <w:p w:rsidR="00E03031" w:rsidRPr="00BF52FB" w:rsidRDefault="00E03031" w:rsidP="00977A27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исполнения на 31.12.20</w:t>
            </w:r>
            <w:r w:rsidR="00977A27">
              <w:rPr>
                <w:sz w:val="20"/>
                <w:szCs w:val="20"/>
              </w:rPr>
              <w:t>__</w:t>
            </w:r>
          </w:p>
        </w:tc>
        <w:tc>
          <w:tcPr>
            <w:tcW w:w="1559" w:type="dxa"/>
            <w:vMerge w:val="restart"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План</w:t>
            </w:r>
          </w:p>
          <w:p w:rsidR="00E03031" w:rsidRPr="00BF52FB" w:rsidRDefault="00E03031" w:rsidP="00977A27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на 20</w:t>
            </w:r>
            <w:r w:rsidR="00977A27">
              <w:rPr>
                <w:sz w:val="20"/>
                <w:szCs w:val="20"/>
              </w:rPr>
              <w:t>__</w:t>
            </w:r>
            <w:r w:rsidRPr="00BF52FB">
              <w:rPr>
                <w:sz w:val="20"/>
                <w:szCs w:val="20"/>
              </w:rPr>
              <w:t xml:space="preserve"> год</w:t>
            </w:r>
          </w:p>
        </w:tc>
      </w:tr>
      <w:tr w:rsidR="00E03031" w:rsidRPr="00BF52FB" w:rsidTr="00BF52FB">
        <w:trPr>
          <w:trHeight w:val="306"/>
        </w:trPr>
        <w:tc>
          <w:tcPr>
            <w:tcW w:w="487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План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 xml:space="preserve">на </w:t>
            </w:r>
            <w:proofErr w:type="spellStart"/>
            <w:r w:rsidRPr="00BF52FB">
              <w:rPr>
                <w:sz w:val="20"/>
                <w:szCs w:val="20"/>
              </w:rPr>
              <w:t>________</w:t>
            </w:r>
            <w:proofErr w:type="gramStart"/>
            <w:r w:rsidRPr="00BF52FB">
              <w:rPr>
                <w:sz w:val="20"/>
                <w:szCs w:val="20"/>
              </w:rPr>
              <w:t>г</w:t>
            </w:r>
            <w:proofErr w:type="spellEnd"/>
            <w:proofErr w:type="gramEnd"/>
            <w:r w:rsidRPr="00BF52FB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Факт.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 xml:space="preserve">на _______ </w:t>
            </w:r>
            <w:proofErr w:type="gramStart"/>
            <w:r w:rsidRPr="00BF52FB">
              <w:rPr>
                <w:sz w:val="20"/>
                <w:szCs w:val="20"/>
              </w:rPr>
              <w:t>г</w:t>
            </w:r>
            <w:proofErr w:type="gramEnd"/>
            <w:r w:rsidRPr="00BF52FB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vMerge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E03031" w:rsidRPr="00BF52FB" w:rsidTr="00BF52FB"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346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82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7</w:t>
            </w: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11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15</w:t>
            </w:r>
          </w:p>
        </w:tc>
      </w:tr>
      <w:tr w:rsidR="00E03031" w:rsidRPr="00BF52FB" w:rsidTr="00BF52FB">
        <w:trPr>
          <w:trHeight w:val="138"/>
        </w:trPr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03031" w:rsidRPr="00BF52FB" w:rsidTr="00BF52FB">
        <w:trPr>
          <w:trHeight w:val="73"/>
        </w:trPr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03031" w:rsidRPr="00BF52FB" w:rsidTr="00BF52FB">
        <w:trPr>
          <w:trHeight w:val="384"/>
        </w:trPr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03031" w:rsidRPr="00BF52FB" w:rsidTr="00BF52FB">
        <w:trPr>
          <w:trHeight w:val="96"/>
        </w:trPr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03031" w:rsidRPr="00BF52FB" w:rsidTr="00BF52FB">
        <w:trPr>
          <w:trHeight w:val="186"/>
        </w:trPr>
        <w:tc>
          <w:tcPr>
            <w:tcW w:w="10898" w:type="dxa"/>
            <w:gridSpan w:val="11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Итого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E03031" w:rsidRPr="00BF52FB" w:rsidRDefault="00E03031" w:rsidP="00BF52FB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735" w:type="dxa"/>
        <w:tblInd w:w="-318" w:type="dxa"/>
        <w:tblLook w:val="04A0"/>
      </w:tblPr>
      <w:tblGrid>
        <w:gridCol w:w="1985"/>
        <w:gridCol w:w="13750"/>
      </w:tblGrid>
      <w:tr w:rsidR="00E03031" w:rsidRPr="00BF52FB" w:rsidTr="00BF52FB">
        <w:tc>
          <w:tcPr>
            <w:tcW w:w="1985" w:type="dxa"/>
            <w:shd w:val="clear" w:color="auto" w:fill="auto"/>
          </w:tcPr>
          <w:p w:rsidR="00E03031" w:rsidRPr="00BF52FB" w:rsidRDefault="00E03031" w:rsidP="00BF52FB">
            <w:pPr>
              <w:autoSpaceDE w:val="0"/>
              <w:autoSpaceDN w:val="0"/>
              <w:adjustRightInd w:val="0"/>
              <w:spacing w:after="0" w:line="240" w:lineRule="auto"/>
              <w:ind w:right="-113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2FB">
              <w:rPr>
                <w:rFonts w:ascii="Times New Roman" w:eastAsia="Calibri" w:hAnsi="Times New Roman" w:cs="Times New Roman"/>
                <w:spacing w:val="40"/>
                <w:sz w:val="18"/>
                <w:szCs w:val="18"/>
              </w:rPr>
              <w:t>Примечани</w:t>
            </w:r>
            <w:r w:rsidRPr="00BF52FB">
              <w:rPr>
                <w:rFonts w:ascii="Times New Roman" w:eastAsia="Calibri" w:hAnsi="Times New Roman" w:cs="Times New Roman"/>
                <w:sz w:val="18"/>
                <w:szCs w:val="18"/>
              </w:rPr>
              <w:t>е.</w:t>
            </w:r>
          </w:p>
        </w:tc>
        <w:tc>
          <w:tcPr>
            <w:tcW w:w="13750" w:type="dxa"/>
            <w:shd w:val="clear" w:color="auto" w:fill="auto"/>
          </w:tcPr>
          <w:p w:rsidR="00E03031" w:rsidRPr="00BF52FB" w:rsidRDefault="00E03031" w:rsidP="00BF52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2F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Заполняется на основании документов и материалов, представленных в </w:t>
            </w:r>
            <w:r w:rsidR="00977A2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BF52FB">
              <w:rPr>
                <w:rFonts w:ascii="Times New Roman" w:eastAsia="Calibri" w:hAnsi="Times New Roman" w:cs="Times New Roman"/>
                <w:sz w:val="18"/>
                <w:szCs w:val="18"/>
              </w:rPr>
              <w:t>униципальный Совет одновременно с проектом решения о местном бюджете на текущий год и очередной финансовый год.</w:t>
            </w:r>
          </w:p>
        </w:tc>
      </w:tr>
    </w:tbl>
    <w:p w:rsidR="00E03031" w:rsidRPr="00BF52FB" w:rsidRDefault="00E03031" w:rsidP="00BF52FB">
      <w:pPr>
        <w:pStyle w:val="ConsPlusNormal"/>
        <w:jc w:val="both"/>
        <w:rPr>
          <w:sz w:val="18"/>
          <w:szCs w:val="18"/>
        </w:rPr>
      </w:pPr>
    </w:p>
    <w:p w:rsidR="00E03031" w:rsidRPr="00BF52FB" w:rsidRDefault="00E03031" w:rsidP="00BF52F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>Глава Администрации:</w:t>
      </w:r>
      <w:r w:rsidR="00BF52FB">
        <w:rPr>
          <w:rFonts w:ascii="Times New Roman" w:hAnsi="Times New Roman" w:cs="Times New Roman"/>
          <w:sz w:val="18"/>
          <w:szCs w:val="18"/>
        </w:rPr>
        <w:t xml:space="preserve">  </w:t>
      </w:r>
      <w:r w:rsidRPr="00BF52FB">
        <w:rPr>
          <w:rFonts w:ascii="Times New Roman" w:hAnsi="Times New Roman" w:cs="Times New Roman"/>
          <w:sz w:val="18"/>
          <w:szCs w:val="18"/>
        </w:rPr>
        <w:t>_________________________            __________________            _____________________________</w:t>
      </w:r>
    </w:p>
    <w:p w:rsidR="00BF52FB" w:rsidRDefault="00E03031" w:rsidP="00BF52FB">
      <w:pPr>
        <w:pStyle w:val="ConsPlusNonformat"/>
        <w:ind w:left="-851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BF52FB">
        <w:rPr>
          <w:rFonts w:ascii="Times New Roman" w:hAnsi="Times New Roman" w:cs="Times New Roman"/>
          <w:sz w:val="18"/>
          <w:szCs w:val="18"/>
        </w:rPr>
        <w:t xml:space="preserve">     </w:t>
      </w:r>
      <w:r w:rsidRPr="00BF52FB">
        <w:rPr>
          <w:rFonts w:ascii="Times New Roman" w:hAnsi="Times New Roman" w:cs="Times New Roman"/>
          <w:sz w:val="18"/>
          <w:szCs w:val="18"/>
        </w:rPr>
        <w:t xml:space="preserve">        </w:t>
      </w:r>
      <w:r w:rsidR="00BF52FB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BF52FB">
        <w:rPr>
          <w:rFonts w:ascii="Times New Roman" w:hAnsi="Times New Roman" w:cs="Times New Roman"/>
          <w:sz w:val="18"/>
          <w:szCs w:val="18"/>
        </w:rPr>
        <w:t xml:space="preserve"> (расшифровка подписи)                           (должность)                                      (подпись)          </w:t>
      </w:r>
    </w:p>
    <w:p w:rsidR="00E03031" w:rsidRPr="00BF52FB" w:rsidRDefault="00E03031" w:rsidP="00BF52FB">
      <w:pPr>
        <w:pStyle w:val="ConsPlusNonformat"/>
        <w:ind w:left="-851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</w:p>
    <w:p w:rsidR="00E03031" w:rsidRPr="00BF52FB" w:rsidRDefault="00E03031" w:rsidP="00BF52F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>Исполнитель:     __________________________            __________________            _____________________________</w:t>
      </w:r>
    </w:p>
    <w:p w:rsidR="00E03031" w:rsidRPr="00BF52FB" w:rsidRDefault="00E03031" w:rsidP="00BF52FB">
      <w:pPr>
        <w:pStyle w:val="ConsPlusNonformat"/>
        <w:ind w:left="-851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BF52FB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BF52FB">
        <w:rPr>
          <w:rFonts w:ascii="Times New Roman" w:hAnsi="Times New Roman" w:cs="Times New Roman"/>
          <w:sz w:val="18"/>
          <w:szCs w:val="18"/>
        </w:rPr>
        <w:t xml:space="preserve">     (расшифровка подписи)                           (должность)                                         (подпись)                   </w:t>
      </w:r>
      <w:bookmarkStart w:id="0" w:name="Par94"/>
      <w:bookmarkEnd w:id="0"/>
    </w:p>
    <w:p w:rsidR="003F59B3" w:rsidRPr="00BF52FB" w:rsidRDefault="00E03031" w:rsidP="00064CE5">
      <w:pPr>
        <w:pStyle w:val="ConsPlusNonformat"/>
        <w:ind w:left="-851"/>
        <w:jc w:val="both"/>
        <w:rPr>
          <w:rFonts w:ascii="Times New Roman" w:hAnsi="Times New Roman" w:cs="Times New Roman"/>
        </w:rPr>
      </w:pPr>
      <w:r w:rsidRPr="00BF52FB">
        <w:rPr>
          <w:rFonts w:ascii="Times New Roman" w:hAnsi="Times New Roman" w:cs="Times New Roman"/>
          <w:sz w:val="18"/>
          <w:szCs w:val="18"/>
        </w:rPr>
        <w:t xml:space="preserve"> </w:t>
      </w:r>
      <w:r w:rsidR="00BF52FB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BF52FB">
        <w:rPr>
          <w:rFonts w:ascii="Times New Roman" w:hAnsi="Times New Roman" w:cs="Times New Roman"/>
          <w:sz w:val="18"/>
          <w:szCs w:val="18"/>
        </w:rPr>
        <w:t xml:space="preserve"> «____» _______ 20__ г.    </w:t>
      </w:r>
      <w:bookmarkStart w:id="1" w:name="_GoBack"/>
      <w:bookmarkEnd w:id="1"/>
    </w:p>
    <w:sectPr w:rsidR="003F59B3" w:rsidRPr="00BF52FB" w:rsidSect="00BF52FB">
      <w:pgSz w:w="16838" w:h="11906" w:orient="landscape"/>
      <w:pgMar w:top="1135" w:right="851" w:bottom="709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37CE"/>
    <w:multiLevelType w:val="hybridMultilevel"/>
    <w:tmpl w:val="43E040D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90E4050"/>
    <w:multiLevelType w:val="hybridMultilevel"/>
    <w:tmpl w:val="F77A8CC6"/>
    <w:lvl w:ilvl="0" w:tplc="A2A2CECC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3550138"/>
    <w:multiLevelType w:val="hybridMultilevel"/>
    <w:tmpl w:val="1654D1A4"/>
    <w:lvl w:ilvl="0" w:tplc="5442DFD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975E5A"/>
    <w:multiLevelType w:val="multilevel"/>
    <w:tmpl w:val="F28A45A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C92836"/>
    <w:multiLevelType w:val="multilevel"/>
    <w:tmpl w:val="994435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1C31C1"/>
    <w:multiLevelType w:val="hybridMultilevel"/>
    <w:tmpl w:val="43E04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E70CD"/>
    <w:multiLevelType w:val="hybridMultilevel"/>
    <w:tmpl w:val="43E04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33D2"/>
    <w:rsid w:val="00006B52"/>
    <w:rsid w:val="00014C2B"/>
    <w:rsid w:val="00025BDB"/>
    <w:rsid w:val="00044715"/>
    <w:rsid w:val="00051DFE"/>
    <w:rsid w:val="00064CE5"/>
    <w:rsid w:val="00091481"/>
    <w:rsid w:val="000A467C"/>
    <w:rsid w:val="000A5199"/>
    <w:rsid w:val="000E6B4C"/>
    <w:rsid w:val="00171263"/>
    <w:rsid w:val="00174BD6"/>
    <w:rsid w:val="00190131"/>
    <w:rsid w:val="001C2039"/>
    <w:rsid w:val="002055D2"/>
    <w:rsid w:val="00211730"/>
    <w:rsid w:val="00241FC2"/>
    <w:rsid w:val="0025212E"/>
    <w:rsid w:val="00262F93"/>
    <w:rsid w:val="0026386D"/>
    <w:rsid w:val="002935CB"/>
    <w:rsid w:val="002C249F"/>
    <w:rsid w:val="002D5A6F"/>
    <w:rsid w:val="003126A6"/>
    <w:rsid w:val="00315B8D"/>
    <w:rsid w:val="00340208"/>
    <w:rsid w:val="00344684"/>
    <w:rsid w:val="00395F85"/>
    <w:rsid w:val="003A2A41"/>
    <w:rsid w:val="003C04B8"/>
    <w:rsid w:val="003E6724"/>
    <w:rsid w:val="003F59B3"/>
    <w:rsid w:val="004058D4"/>
    <w:rsid w:val="0044563D"/>
    <w:rsid w:val="00466E3F"/>
    <w:rsid w:val="004E2A59"/>
    <w:rsid w:val="004E5D12"/>
    <w:rsid w:val="0050298C"/>
    <w:rsid w:val="00512B45"/>
    <w:rsid w:val="00523E65"/>
    <w:rsid w:val="005966AB"/>
    <w:rsid w:val="005B7C4E"/>
    <w:rsid w:val="005C3638"/>
    <w:rsid w:val="005C4ABE"/>
    <w:rsid w:val="005D79EC"/>
    <w:rsid w:val="005E6366"/>
    <w:rsid w:val="00605AE9"/>
    <w:rsid w:val="00657237"/>
    <w:rsid w:val="00680CB1"/>
    <w:rsid w:val="00683B97"/>
    <w:rsid w:val="006C0629"/>
    <w:rsid w:val="006C50EE"/>
    <w:rsid w:val="006C6DB5"/>
    <w:rsid w:val="006F4ED2"/>
    <w:rsid w:val="007350DC"/>
    <w:rsid w:val="00751B90"/>
    <w:rsid w:val="007608EB"/>
    <w:rsid w:val="00777620"/>
    <w:rsid w:val="00781D91"/>
    <w:rsid w:val="00782FAB"/>
    <w:rsid w:val="0078685E"/>
    <w:rsid w:val="007962B5"/>
    <w:rsid w:val="007C27FA"/>
    <w:rsid w:val="008147FA"/>
    <w:rsid w:val="0083048F"/>
    <w:rsid w:val="00840DAE"/>
    <w:rsid w:val="00843149"/>
    <w:rsid w:val="00855C65"/>
    <w:rsid w:val="00857305"/>
    <w:rsid w:val="008842F5"/>
    <w:rsid w:val="008940E3"/>
    <w:rsid w:val="008A6E22"/>
    <w:rsid w:val="008C721B"/>
    <w:rsid w:val="00903368"/>
    <w:rsid w:val="00903F1E"/>
    <w:rsid w:val="0091562D"/>
    <w:rsid w:val="009375CC"/>
    <w:rsid w:val="0094155E"/>
    <w:rsid w:val="009517AD"/>
    <w:rsid w:val="009776DB"/>
    <w:rsid w:val="00977A27"/>
    <w:rsid w:val="009A2353"/>
    <w:rsid w:val="009E6D35"/>
    <w:rsid w:val="009F3D88"/>
    <w:rsid w:val="00AA353C"/>
    <w:rsid w:val="00AF2576"/>
    <w:rsid w:val="00AF33D2"/>
    <w:rsid w:val="00AF637D"/>
    <w:rsid w:val="00B07985"/>
    <w:rsid w:val="00B35127"/>
    <w:rsid w:val="00B45134"/>
    <w:rsid w:val="00BA436B"/>
    <w:rsid w:val="00BD0AC5"/>
    <w:rsid w:val="00BD3D49"/>
    <w:rsid w:val="00BD4DFD"/>
    <w:rsid w:val="00BF52FB"/>
    <w:rsid w:val="00C0770B"/>
    <w:rsid w:val="00C21D21"/>
    <w:rsid w:val="00C67C17"/>
    <w:rsid w:val="00C82C82"/>
    <w:rsid w:val="00CB362A"/>
    <w:rsid w:val="00D10E8B"/>
    <w:rsid w:val="00D475DE"/>
    <w:rsid w:val="00D80207"/>
    <w:rsid w:val="00DA0CCC"/>
    <w:rsid w:val="00DF5E2C"/>
    <w:rsid w:val="00E03031"/>
    <w:rsid w:val="00E26B5C"/>
    <w:rsid w:val="00E71A2B"/>
    <w:rsid w:val="00E90D72"/>
    <w:rsid w:val="00E95143"/>
    <w:rsid w:val="00ED3653"/>
    <w:rsid w:val="00EF4A2D"/>
    <w:rsid w:val="00F255B6"/>
    <w:rsid w:val="00F45663"/>
    <w:rsid w:val="00F87CBB"/>
    <w:rsid w:val="00FA40C5"/>
    <w:rsid w:val="00FC2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33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F3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3D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6724"/>
    <w:pPr>
      <w:ind w:left="720"/>
      <w:contextualSpacing/>
    </w:pPr>
  </w:style>
  <w:style w:type="paragraph" w:customStyle="1" w:styleId="1">
    <w:name w:val="Цитата1"/>
    <w:basedOn w:val="a"/>
    <w:rsid w:val="00605AE9"/>
    <w:pPr>
      <w:widowControl w:val="0"/>
      <w:overflowPunct w:val="0"/>
      <w:autoSpaceDE w:val="0"/>
      <w:autoSpaceDN w:val="0"/>
      <w:adjustRightInd w:val="0"/>
      <w:spacing w:after="0" w:line="240" w:lineRule="auto"/>
      <w:ind w:left="284" w:right="4337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76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608EB"/>
    <w:rPr>
      <w:color w:val="0000FF"/>
      <w:u w:val="single"/>
    </w:rPr>
  </w:style>
  <w:style w:type="paragraph" w:customStyle="1" w:styleId="ConsPlusNormal">
    <w:name w:val="ConsPlusNormal"/>
    <w:rsid w:val="00E030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E0303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33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F3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3D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6724"/>
    <w:pPr>
      <w:ind w:left="720"/>
      <w:contextualSpacing/>
    </w:pPr>
  </w:style>
  <w:style w:type="paragraph" w:customStyle="1" w:styleId="1">
    <w:name w:val="Цитата1"/>
    <w:basedOn w:val="a"/>
    <w:rsid w:val="00605AE9"/>
    <w:pPr>
      <w:widowControl w:val="0"/>
      <w:overflowPunct w:val="0"/>
      <w:autoSpaceDE w:val="0"/>
      <w:autoSpaceDN w:val="0"/>
      <w:adjustRightInd w:val="0"/>
      <w:spacing w:after="0" w:line="240" w:lineRule="auto"/>
      <w:ind w:left="284" w:right="4337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76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608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3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1838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7</cp:revision>
  <cp:lastPrinted>2017-11-24T08:18:00Z</cp:lastPrinted>
  <dcterms:created xsi:type="dcterms:W3CDTF">2017-11-24T07:24:00Z</dcterms:created>
  <dcterms:modified xsi:type="dcterms:W3CDTF">2018-01-04T15:16:00Z</dcterms:modified>
</cp:coreProperties>
</file>