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208" w:rsidRDefault="00433208" w:rsidP="00D26B90">
      <w:pPr>
        <w:jc w:val="center"/>
        <w:rPr>
          <w:sz w:val="28"/>
        </w:rPr>
      </w:pPr>
    </w:p>
    <w:p w:rsidR="00D26B90" w:rsidRPr="00D26B90" w:rsidRDefault="00D26B90" w:rsidP="00D26B90">
      <w:pPr>
        <w:jc w:val="center"/>
        <w:rPr>
          <w:sz w:val="28"/>
        </w:rPr>
      </w:pPr>
      <w:r w:rsidRPr="00D26B90">
        <w:rPr>
          <w:noProof/>
          <w:sz w:val="28"/>
          <w:szCs w:val="28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МУНИЦИПАЛЬНЫЙ СОВЕТ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МУНИЦИПАЛЬНОГО ОБРАЗОВАНИЯ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СМОЛЬНИНСКОЕ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ПЯТОГО СОЗЫВА</w:t>
      </w:r>
    </w:p>
    <w:p w:rsidR="00D26B90" w:rsidRPr="00D26B90" w:rsidRDefault="00D26B90" w:rsidP="00D26B90">
      <w:pPr>
        <w:jc w:val="right"/>
        <w:rPr>
          <w:rFonts w:eastAsia="Calibri"/>
          <w:b/>
          <w:sz w:val="28"/>
          <w:szCs w:val="28"/>
          <w:lang w:eastAsia="en-US"/>
        </w:rPr>
      </w:pPr>
    </w:p>
    <w:p w:rsidR="00D26B90" w:rsidRPr="00D26B90" w:rsidRDefault="00D26B90" w:rsidP="00D26B90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РЕШЕНИЕ</w:t>
      </w:r>
    </w:p>
    <w:p w:rsidR="00D26B90" w:rsidRDefault="008C3E8E" w:rsidP="00D26B90">
      <w:pPr>
        <w:spacing w:after="200" w:line="276" w:lineRule="auto"/>
        <w:jc w:val="both"/>
        <w:rPr>
          <w:rFonts w:eastAsia="Calibri"/>
          <w:lang w:eastAsia="en-US"/>
        </w:rPr>
      </w:pPr>
      <w:r w:rsidRPr="005257EC">
        <w:rPr>
          <w:rFonts w:eastAsia="Calibri"/>
          <w:lang w:eastAsia="en-US"/>
        </w:rPr>
        <w:t>2</w:t>
      </w:r>
      <w:r w:rsidR="000B6F9D">
        <w:rPr>
          <w:rFonts w:eastAsia="Calibri"/>
          <w:lang w:eastAsia="en-US"/>
        </w:rPr>
        <w:t>7</w:t>
      </w:r>
      <w:r w:rsidRPr="005257EC">
        <w:rPr>
          <w:rFonts w:eastAsia="Calibri"/>
          <w:lang w:eastAsia="en-US"/>
        </w:rPr>
        <w:t>.0</w:t>
      </w:r>
      <w:r w:rsidR="000B6F9D">
        <w:rPr>
          <w:rFonts w:eastAsia="Calibri"/>
          <w:lang w:eastAsia="en-US"/>
        </w:rPr>
        <w:t>2</w:t>
      </w:r>
      <w:r w:rsidRPr="005257EC">
        <w:rPr>
          <w:rFonts w:eastAsia="Calibri"/>
          <w:lang w:eastAsia="en-US"/>
        </w:rPr>
        <w:t>.201</w:t>
      </w:r>
      <w:r w:rsidR="000B6F9D">
        <w:rPr>
          <w:rFonts w:eastAsia="Calibri"/>
          <w:lang w:eastAsia="en-US"/>
        </w:rPr>
        <w:t>9</w:t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16274D">
        <w:rPr>
          <w:rFonts w:eastAsia="Calibri"/>
          <w:lang w:eastAsia="en-US"/>
        </w:rPr>
        <w:t xml:space="preserve">                    </w:t>
      </w:r>
      <w:r>
        <w:rPr>
          <w:rFonts w:eastAsia="Calibri"/>
          <w:lang w:eastAsia="en-US"/>
        </w:rPr>
        <w:t xml:space="preserve">                                                                    </w:t>
      </w:r>
      <w:r w:rsidR="002A42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</w:t>
      </w:r>
      <w:r w:rsidR="00D26B90" w:rsidRPr="00D26B90">
        <w:rPr>
          <w:rFonts w:eastAsia="Calibri"/>
          <w:lang w:eastAsia="en-US"/>
        </w:rPr>
        <w:t xml:space="preserve">№ </w:t>
      </w:r>
      <w:r w:rsidR="00591CE1">
        <w:rPr>
          <w:rFonts w:eastAsia="Calibri"/>
          <w:lang w:eastAsia="en-US"/>
        </w:rPr>
        <w:t>276</w:t>
      </w:r>
    </w:p>
    <w:p w:rsidR="00D26B90" w:rsidRPr="00D26B90" w:rsidRDefault="00D26B90" w:rsidP="00D26B90">
      <w:pPr>
        <w:spacing w:after="200" w:line="276" w:lineRule="auto"/>
        <w:jc w:val="center"/>
        <w:rPr>
          <w:rFonts w:eastAsia="Calibri"/>
          <w:lang w:eastAsia="en-US"/>
        </w:rPr>
      </w:pPr>
      <w:r w:rsidRPr="00D26B90">
        <w:rPr>
          <w:rFonts w:eastAsia="Calibri"/>
          <w:lang w:eastAsia="en-US"/>
        </w:rPr>
        <w:t>Санкт-Петербург</w:t>
      </w:r>
    </w:p>
    <w:p w:rsidR="00D26B90" w:rsidRPr="00D26B90" w:rsidRDefault="00D26B90" w:rsidP="00D26B90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B84C68" w:rsidRPr="00591CE1" w:rsidRDefault="004B0155" w:rsidP="00B84C68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591CE1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Об утверждении Положения</w:t>
      </w:r>
      <w:r w:rsidR="008C3E8E" w:rsidRPr="00591CE1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591CE1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 порядке </w:t>
      </w:r>
    </w:p>
    <w:p w:rsidR="00B84C68" w:rsidRPr="00591CE1" w:rsidRDefault="00B84C68" w:rsidP="00B84C68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591CE1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назначения и проведения опроса граждан</w:t>
      </w:r>
    </w:p>
    <w:p w:rsidR="00B84C68" w:rsidRPr="00591CE1" w:rsidRDefault="00B84C68" w:rsidP="00B84C68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591CE1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в муниципальном образовании Смольнинское</w:t>
      </w:r>
    </w:p>
    <w:p w:rsidR="004B0155" w:rsidRDefault="004B0155" w:rsidP="004B0155"/>
    <w:p w:rsidR="00D26B90" w:rsidRDefault="00D26B90" w:rsidP="004B0155">
      <w:pPr>
        <w:ind w:firstLine="708"/>
        <w:jc w:val="both"/>
      </w:pPr>
    </w:p>
    <w:p w:rsidR="004B0155" w:rsidRDefault="004B0155" w:rsidP="004B0155">
      <w:pPr>
        <w:ind w:firstLine="708"/>
        <w:jc w:val="both"/>
      </w:pPr>
      <w:r>
        <w:t xml:space="preserve">В </w:t>
      </w:r>
      <w:r>
        <w:rPr>
          <w:color w:val="000000"/>
        </w:rPr>
        <w:t>соответствии с тре</w:t>
      </w:r>
      <w:r w:rsidR="00D26B90">
        <w:rPr>
          <w:color w:val="000000"/>
        </w:rPr>
        <w:t>бованиями Федерального закона Российской Федерации</w:t>
      </w:r>
      <w:r>
        <w:rPr>
          <w:color w:val="000000"/>
        </w:rPr>
        <w:t xml:space="preserve"> </w:t>
      </w:r>
      <w:r w:rsidR="001D13C3">
        <w:rPr>
          <w:color w:val="000000"/>
        </w:rPr>
        <w:t xml:space="preserve">от 06.10.2003 №131-ФЗ  </w:t>
      </w:r>
      <w:r>
        <w:rPr>
          <w:color w:val="000000"/>
        </w:rPr>
        <w:t>«Об общих принципах организации местного самоуправления в Российской Федерации»</w:t>
      </w:r>
      <w:r w:rsidR="00D26B90">
        <w:rPr>
          <w:color w:val="000000"/>
        </w:rPr>
        <w:t xml:space="preserve">, </w:t>
      </w:r>
      <w:r w:rsidR="009961A5" w:rsidRPr="009961A5">
        <w:rPr>
          <w:color w:val="000000"/>
        </w:rPr>
        <w:t>Закон</w:t>
      </w:r>
      <w:r w:rsidR="001D13C3">
        <w:rPr>
          <w:color w:val="000000"/>
        </w:rPr>
        <w:t>а</w:t>
      </w:r>
      <w:r w:rsidR="009961A5" w:rsidRPr="009961A5">
        <w:rPr>
          <w:color w:val="000000"/>
        </w:rPr>
        <w:t xml:space="preserve"> Санкт-Петербурга от 23.09.2009 </w:t>
      </w:r>
      <w:r w:rsidR="001D13C3">
        <w:rPr>
          <w:color w:val="000000"/>
        </w:rPr>
        <w:t>№</w:t>
      </w:r>
      <w:r w:rsidR="009961A5" w:rsidRPr="009961A5">
        <w:rPr>
          <w:color w:val="000000"/>
        </w:rPr>
        <w:t xml:space="preserve"> 420-79 </w:t>
      </w:r>
      <w:r w:rsidR="001D13C3">
        <w:rPr>
          <w:color w:val="000000"/>
        </w:rPr>
        <w:t>«</w:t>
      </w:r>
      <w:r w:rsidR="009961A5" w:rsidRPr="009961A5">
        <w:rPr>
          <w:color w:val="000000"/>
        </w:rPr>
        <w:t>Об организации местного самоуправления в Санкт-Петербурге</w:t>
      </w:r>
      <w:r w:rsidR="001D13C3">
        <w:rPr>
          <w:color w:val="000000"/>
        </w:rPr>
        <w:t xml:space="preserve">», </w:t>
      </w:r>
      <w:r>
        <w:rPr>
          <w:color w:val="000000"/>
        </w:rPr>
        <w:t>Устав</w:t>
      </w:r>
      <w:r w:rsidR="00E11636">
        <w:rPr>
          <w:color w:val="000000"/>
        </w:rPr>
        <w:t>ом</w:t>
      </w:r>
      <w:r>
        <w:rPr>
          <w:color w:val="000000"/>
        </w:rPr>
        <w:t xml:space="preserve"> муниципального образования мун</w:t>
      </w:r>
      <w:r w:rsidR="00D26B90">
        <w:rPr>
          <w:color w:val="000000"/>
        </w:rPr>
        <w:t>иципальный округ Смольнинское</w:t>
      </w:r>
      <w:r>
        <w:rPr>
          <w:color w:val="000000"/>
        </w:rPr>
        <w:t>,</w:t>
      </w:r>
      <w:r w:rsidR="0016274D">
        <w:rPr>
          <w:color w:val="000000"/>
        </w:rPr>
        <w:t xml:space="preserve"> </w:t>
      </w:r>
      <w:r w:rsidR="008C3E8E">
        <w:t>М</w:t>
      </w:r>
      <w:r w:rsidRPr="00DE5C95">
        <w:t xml:space="preserve">униципальный </w:t>
      </w:r>
      <w:r>
        <w:t>Совет муниципального образования м</w:t>
      </w:r>
      <w:r w:rsidR="00D26B90">
        <w:t>униципальный округ Смольнинское</w:t>
      </w:r>
    </w:p>
    <w:p w:rsidR="004B0155" w:rsidRPr="00D63A08" w:rsidRDefault="004B0155" w:rsidP="004B0155">
      <w:pPr>
        <w:pStyle w:val="Heading"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B0155" w:rsidRDefault="004B0155" w:rsidP="004B0155">
      <w:pPr>
        <w:rPr>
          <w:b/>
        </w:rPr>
      </w:pPr>
      <w:r w:rsidRPr="006519C4">
        <w:rPr>
          <w:b/>
        </w:rPr>
        <w:t>РЕШИЛ:</w:t>
      </w:r>
    </w:p>
    <w:p w:rsidR="004B0155" w:rsidRPr="0051015D" w:rsidRDefault="004B0155" w:rsidP="0051015D">
      <w:pPr>
        <w:jc w:val="both"/>
      </w:pPr>
    </w:p>
    <w:p w:rsidR="004B0155" w:rsidRPr="0051015D" w:rsidRDefault="004B0155" w:rsidP="0051015D">
      <w:pPr>
        <w:pStyle w:val="4"/>
        <w:numPr>
          <w:ilvl w:val="0"/>
          <w:numId w:val="2"/>
        </w:numPr>
        <w:shd w:val="clear" w:color="auto" w:fill="FFFFFF"/>
        <w:spacing w:before="0" w:line="240" w:lineRule="auto"/>
        <w:ind w:left="66" w:hanging="66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51015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Утвердить </w:t>
      </w:r>
      <w:r w:rsidR="0051015D" w:rsidRPr="0051015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Положени</w:t>
      </w:r>
      <w:r w:rsidR="00E11636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е</w:t>
      </w:r>
      <w:r w:rsidR="0051015D" w:rsidRPr="0051015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 порядке </w:t>
      </w:r>
      <w:r w:rsidR="0051015D" w:rsidRPr="0051015D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назначения и проведения опроса граждан</w:t>
      </w:r>
      <w:r w:rsidR="0051015D" w:rsidRPr="0051015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51015D" w:rsidRPr="0051015D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в муниципальном образовании Смольнинское</w:t>
      </w:r>
      <w:r w:rsidR="0051015D" w:rsidRPr="0051015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51015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согласно приложению.</w:t>
      </w:r>
    </w:p>
    <w:p w:rsidR="004B0155" w:rsidRPr="0051015D" w:rsidRDefault="004B0155" w:rsidP="0051015D">
      <w:pPr>
        <w:ind w:left="426"/>
        <w:jc w:val="both"/>
      </w:pPr>
    </w:p>
    <w:p w:rsidR="004B0155" w:rsidRDefault="004B0155" w:rsidP="004B0155">
      <w:pPr>
        <w:jc w:val="both"/>
        <w:rPr>
          <w:color w:val="000000"/>
        </w:rPr>
      </w:pPr>
      <w:r>
        <w:t xml:space="preserve">2. </w:t>
      </w:r>
      <w:r w:rsidRPr="00663372">
        <w:rPr>
          <w:color w:val="000000"/>
        </w:rPr>
        <w:t>Опубликовать</w:t>
      </w:r>
      <w:r w:rsidR="008C3E8E">
        <w:rPr>
          <w:color w:val="000000"/>
        </w:rPr>
        <w:t xml:space="preserve"> (обнародовать) </w:t>
      </w:r>
      <w:r w:rsidR="00591CE1">
        <w:rPr>
          <w:color w:val="000000"/>
        </w:rPr>
        <w:t xml:space="preserve"> настоящее Р</w:t>
      </w:r>
      <w:r w:rsidRPr="00663372">
        <w:rPr>
          <w:color w:val="000000"/>
        </w:rPr>
        <w:t xml:space="preserve">ешение в </w:t>
      </w:r>
      <w:r w:rsidR="005351CA">
        <w:rPr>
          <w:color w:val="000000"/>
        </w:rPr>
        <w:t>муниципальной газете</w:t>
      </w:r>
      <w:r w:rsidR="008C3E8E">
        <w:rPr>
          <w:color w:val="000000"/>
        </w:rPr>
        <w:t xml:space="preserve"> «Муниципальный округ Смольнинский»</w:t>
      </w:r>
      <w:r>
        <w:rPr>
          <w:color w:val="000000"/>
        </w:rPr>
        <w:t>.</w:t>
      </w:r>
    </w:p>
    <w:p w:rsidR="004B0155" w:rsidRPr="0059016D" w:rsidRDefault="004B0155" w:rsidP="004B0155">
      <w:pPr>
        <w:jc w:val="both"/>
        <w:rPr>
          <w:bCs/>
        </w:rPr>
      </w:pPr>
    </w:p>
    <w:p w:rsidR="004B0155" w:rsidRDefault="004B0155" w:rsidP="004B0155">
      <w:pPr>
        <w:jc w:val="both"/>
      </w:pPr>
      <w:r>
        <w:rPr>
          <w:color w:val="000000"/>
        </w:rPr>
        <w:t>3.</w:t>
      </w: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</w:t>
      </w:r>
      <w:r w:rsidR="008C3E8E">
        <w:t xml:space="preserve"> </w:t>
      </w:r>
      <w:r w:rsidR="00591CE1">
        <w:t>Р</w:t>
      </w:r>
      <w:r w:rsidR="008C3E8E">
        <w:t>ешения возложить на Г</w:t>
      </w:r>
      <w:r>
        <w:t>лаву  муниципального образования</w:t>
      </w:r>
      <w:r w:rsidR="008C3E8E">
        <w:t>, исполняющего полномочия Пре</w:t>
      </w:r>
      <w:r w:rsidR="005257EC">
        <w:t>дседателя Муниципального Совета</w:t>
      </w:r>
      <w:r w:rsidR="005351CA">
        <w:t>.</w:t>
      </w:r>
    </w:p>
    <w:p w:rsidR="004B0155" w:rsidRDefault="004B0155" w:rsidP="004B0155">
      <w:pPr>
        <w:jc w:val="both"/>
      </w:pPr>
    </w:p>
    <w:p w:rsidR="004B0155" w:rsidRDefault="004B0155" w:rsidP="004B0155">
      <w:pPr>
        <w:jc w:val="both"/>
      </w:pPr>
      <w:r>
        <w:t>4. Решение вступает в силу со дня его официального опубликования</w:t>
      </w:r>
      <w:r w:rsidR="008C3E8E">
        <w:t xml:space="preserve"> (обнародования)</w:t>
      </w:r>
      <w:r>
        <w:t>.</w:t>
      </w:r>
    </w:p>
    <w:p w:rsidR="004B0155" w:rsidRDefault="004B0155" w:rsidP="004B0155">
      <w:pPr>
        <w:jc w:val="both"/>
      </w:pPr>
    </w:p>
    <w:p w:rsidR="005351CA" w:rsidRDefault="005351CA" w:rsidP="004B0155">
      <w:pPr>
        <w:jc w:val="both"/>
      </w:pPr>
    </w:p>
    <w:p w:rsidR="008C3E8E" w:rsidRDefault="008C3E8E" w:rsidP="004B0155">
      <w:pPr>
        <w:jc w:val="both"/>
      </w:pPr>
      <w:r>
        <w:t xml:space="preserve">Глава  муниципального образования, </w:t>
      </w:r>
    </w:p>
    <w:p w:rsidR="008C3E8E" w:rsidRDefault="008C3E8E" w:rsidP="004B0155">
      <w:pPr>
        <w:jc w:val="both"/>
      </w:pPr>
      <w:proofErr w:type="gramStart"/>
      <w:r>
        <w:t>исполняющий</w:t>
      </w:r>
      <w:proofErr w:type="gramEnd"/>
      <w:r>
        <w:t xml:space="preserve"> полномочия </w:t>
      </w:r>
    </w:p>
    <w:p w:rsidR="004B0155" w:rsidRPr="00DE5C95" w:rsidRDefault="008C3E8E" w:rsidP="004B0155">
      <w:pPr>
        <w:jc w:val="both"/>
      </w:pPr>
      <w:r>
        <w:t xml:space="preserve">Председателя Муниципального Совета                                                                          </w:t>
      </w:r>
      <w:r w:rsidR="005351CA">
        <w:t>Г.М. Ранков</w:t>
      </w:r>
    </w:p>
    <w:p w:rsidR="004B0155" w:rsidRDefault="004B0155" w:rsidP="004B0155">
      <w:pPr>
        <w:jc w:val="both"/>
      </w:pPr>
    </w:p>
    <w:p w:rsidR="004B0155" w:rsidRDefault="004B0155" w:rsidP="004B0155">
      <w:pPr>
        <w:jc w:val="both"/>
      </w:pPr>
    </w:p>
    <w:p w:rsidR="004B0155" w:rsidRDefault="004B0155"/>
    <w:p w:rsidR="005351CA" w:rsidRDefault="005351CA"/>
    <w:p w:rsidR="0051015D" w:rsidRDefault="0051015D"/>
    <w:p w:rsidR="0051015D" w:rsidRDefault="0051015D"/>
    <w:p w:rsidR="008C3E8E" w:rsidRDefault="008C3E8E"/>
    <w:p w:rsidR="004B0155" w:rsidRDefault="004B0155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B94D5F">
        <w:rPr>
          <w:rFonts w:ascii="Times New Roman" w:hAnsi="Times New Roman" w:cs="Times New Roman"/>
          <w:b w:val="0"/>
          <w:color w:val="000000"/>
          <w:sz w:val="24"/>
          <w:szCs w:val="24"/>
        </w:rPr>
        <w:t>Приложение</w:t>
      </w:r>
      <w:r w:rsidR="008C3E8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к </w:t>
      </w:r>
      <w:r w:rsidR="0051015D">
        <w:rPr>
          <w:rFonts w:ascii="Times New Roman" w:hAnsi="Times New Roman" w:cs="Times New Roman"/>
          <w:b w:val="0"/>
          <w:color w:val="000000"/>
          <w:sz w:val="24"/>
          <w:szCs w:val="24"/>
        </w:rPr>
        <w:t>Р</w:t>
      </w:r>
      <w:r w:rsidR="008C3E8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ешению </w:t>
      </w:r>
    </w:p>
    <w:p w:rsidR="00591CE1" w:rsidRDefault="008C3E8E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Муниципального Совета </w:t>
      </w:r>
    </w:p>
    <w:p w:rsidR="008C3E8E" w:rsidRDefault="008C3E8E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МО Смольнинское</w:t>
      </w:r>
    </w:p>
    <w:p w:rsidR="008C3E8E" w:rsidRPr="00B94D5F" w:rsidRDefault="008C3E8E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от 2</w:t>
      </w:r>
      <w:r w:rsidR="000B6F9D">
        <w:rPr>
          <w:rFonts w:ascii="Times New Roman" w:hAnsi="Times New Roman" w:cs="Times New Roman"/>
          <w:b w:val="0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.0</w:t>
      </w:r>
      <w:r w:rsidR="000B6F9D">
        <w:rPr>
          <w:rFonts w:ascii="Times New Roman" w:hAnsi="Times New Roman" w:cs="Times New Roman"/>
          <w:b w:val="0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.201</w:t>
      </w:r>
      <w:r w:rsidR="000B6F9D">
        <w:rPr>
          <w:rFonts w:ascii="Times New Roman" w:hAnsi="Times New Roman" w:cs="Times New Roman"/>
          <w:b w:val="0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№ </w:t>
      </w:r>
      <w:r w:rsidR="00591CE1">
        <w:rPr>
          <w:rFonts w:ascii="Times New Roman" w:hAnsi="Times New Roman" w:cs="Times New Roman"/>
          <w:b w:val="0"/>
          <w:color w:val="000000"/>
          <w:sz w:val="24"/>
          <w:szCs w:val="24"/>
        </w:rPr>
        <w:t>276</w:t>
      </w:r>
    </w:p>
    <w:p w:rsidR="004B0155" w:rsidRDefault="004B0155" w:rsidP="004B0155">
      <w:pPr>
        <w:pStyle w:val="Heading"/>
        <w:jc w:val="right"/>
        <w:rPr>
          <w:color w:val="000000"/>
        </w:rPr>
      </w:pPr>
    </w:p>
    <w:p w:rsidR="004B0155" w:rsidRDefault="004B0155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33208" w:rsidRPr="0051015D" w:rsidRDefault="000B6F9D" w:rsidP="000B6F9D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51015D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Положение о порядке назначения и проведения опроса граждан</w:t>
      </w:r>
    </w:p>
    <w:p w:rsidR="00433208" w:rsidRPr="0051015D" w:rsidRDefault="000B6F9D" w:rsidP="000B6F9D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51015D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в м</w:t>
      </w:r>
      <w:r w:rsidR="00433208" w:rsidRPr="0051015D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униципальном образовании Смольнинское</w:t>
      </w:r>
    </w:p>
    <w:p w:rsidR="000B6F9D" w:rsidRPr="0051015D" w:rsidRDefault="000B6F9D" w:rsidP="000B6F9D">
      <w:pPr>
        <w:rPr>
          <w:lang w:eastAsia="en-US"/>
        </w:rPr>
      </w:pPr>
    </w:p>
    <w:p w:rsidR="00433208" w:rsidRPr="0051015D" w:rsidRDefault="00433208" w:rsidP="000B6F9D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51015D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1. Общие положения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1.1. </w:t>
      </w:r>
      <w:proofErr w:type="gramStart"/>
      <w:r w:rsidRPr="0051015D">
        <w:t>Настоящее Положение, разработанное в соответствии с </w:t>
      </w:r>
      <w:hyperlink r:id="rId6" w:history="1">
        <w:r w:rsidRPr="0051015D">
          <w:rPr>
            <w:rStyle w:val="a5"/>
            <w:color w:val="auto"/>
            <w:u w:val="none"/>
          </w:rPr>
          <w:t>Конституцией</w:t>
        </w:r>
      </w:hyperlink>
      <w:r w:rsidRPr="0051015D">
        <w:t xml:space="preserve"> Российской Федерации, Федеральным законом от 06.10.2003 </w:t>
      </w:r>
      <w:r w:rsidR="0051015D">
        <w:t>№</w:t>
      </w:r>
      <w:r w:rsidRPr="0051015D">
        <w:t xml:space="preserve"> 131-ФЗ </w:t>
      </w:r>
      <w:r w:rsidR="0051015D">
        <w:t>«</w:t>
      </w:r>
      <w:r w:rsidRPr="0051015D">
        <w:t>Об общих принципах организации местного самоуправления в Российской Федерации</w:t>
      </w:r>
      <w:r w:rsidR="0051015D">
        <w:t>»</w:t>
      </w:r>
      <w:r w:rsidRPr="0051015D">
        <w:t xml:space="preserve">, Законом Санкт-Петербурга от 23.09.2009 </w:t>
      </w:r>
      <w:r w:rsidR="0051015D" w:rsidRPr="0051015D">
        <w:t xml:space="preserve"> </w:t>
      </w:r>
      <w:r w:rsidRPr="0051015D">
        <w:t>№ 420-79 «Об организации местного самоуправления</w:t>
      </w:r>
      <w:r w:rsidR="0051015D">
        <w:t xml:space="preserve"> в Санкт-Петербурге» и Уставом м</w:t>
      </w:r>
      <w:r w:rsidRPr="0051015D">
        <w:t xml:space="preserve">униципального образования Смольнинское, устанавливает порядок назначения, подготовки, </w:t>
      </w:r>
      <w:r w:rsidR="00D4517F">
        <w:t xml:space="preserve">проведения и </w:t>
      </w:r>
      <w:r w:rsidRPr="0051015D">
        <w:t>определени</w:t>
      </w:r>
      <w:r w:rsidR="0051015D">
        <w:t>я результатов опроса граждан в м</w:t>
      </w:r>
      <w:r w:rsidRPr="0051015D">
        <w:t>униципальном образовании Смольнинское.</w:t>
      </w:r>
      <w:proofErr w:type="gramEnd"/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1.2. Опрос граждан является формой непосредственного участия населения в осуществлении местного самоуправления.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1.3. Опрос проводится на всей территории муниципального образования Смольнинское </w:t>
      </w:r>
      <w:r w:rsidR="0051015D">
        <w:t>и</w:t>
      </w:r>
      <w:r w:rsidRPr="0051015D">
        <w:t>ли на части его территории для выявления мнения населения и его учета при принятии решений органами местного самоуп</w:t>
      </w:r>
      <w:r w:rsidR="0051015D">
        <w:t>равления и должностными лицами м</w:t>
      </w:r>
      <w:r w:rsidRPr="0051015D">
        <w:t xml:space="preserve">униципального образования Смольнинское, а также органами государственной власти Санкт-Петербурга. 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1.4. В опросе граждан </w:t>
      </w:r>
      <w:r w:rsidR="0051015D">
        <w:t>имеют право участвовать жители м</w:t>
      </w:r>
      <w:r w:rsidRPr="0051015D">
        <w:t>униципального образования Смольнинское, обладающие избирательным правом (далее - участники опроса).</w:t>
      </w:r>
    </w:p>
    <w:p w:rsidR="00433208" w:rsidRPr="0051015D" w:rsidRDefault="0051015D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>
        <w:t>1.5. Жители м</w:t>
      </w:r>
      <w:r w:rsidR="00433208" w:rsidRPr="0051015D">
        <w:t>униципального образования Смольнинское участвуют в опросе непосредственно, за исключением случаев, установленных настоящим Положением. Каждый участник опроса имеет только один голос.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1.6. Участие в опросе является свободным и добровольным. Никто не может быть принужден к выражению своего мнения и убеждений или отказу от них.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1.7. </w:t>
      </w:r>
      <w:r w:rsidR="00C064C9">
        <w:t>Назначение</w:t>
      </w:r>
      <w:r w:rsidR="00C064C9" w:rsidRPr="0051015D">
        <w:t>, подготовк</w:t>
      </w:r>
      <w:r w:rsidR="00C064C9">
        <w:t>а</w:t>
      </w:r>
      <w:r w:rsidR="00C064C9" w:rsidRPr="0051015D">
        <w:t xml:space="preserve">, </w:t>
      </w:r>
      <w:r w:rsidR="00C064C9">
        <w:t xml:space="preserve">проведение и </w:t>
      </w:r>
      <w:r w:rsidR="00C064C9" w:rsidRPr="0051015D">
        <w:t>определени</w:t>
      </w:r>
      <w:r w:rsidR="00C064C9">
        <w:t xml:space="preserve">е результатов опроса граждан </w:t>
      </w:r>
      <w:r w:rsidRPr="0051015D">
        <w:t>основыва</w:t>
      </w:r>
      <w:r w:rsidR="0051015D">
        <w:t>ются</w:t>
      </w:r>
      <w:r w:rsidRPr="0051015D">
        <w:t xml:space="preserve"> на принципах открытости, гласности, объективности, научной обоснованности, строгого письменного учета результатов опроса и возможности их проверки.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1.8. </w:t>
      </w:r>
      <w:r w:rsidR="00C064C9">
        <w:t>Результаты</w:t>
      </w:r>
      <w:r w:rsidRPr="0051015D">
        <w:t xml:space="preserve"> опроса </w:t>
      </w:r>
      <w:r w:rsidR="00C064C9">
        <w:t xml:space="preserve">носят </w:t>
      </w:r>
      <w:r w:rsidRPr="0051015D">
        <w:t>рекомендательный характер.</w:t>
      </w:r>
    </w:p>
    <w:p w:rsidR="00C064C9" w:rsidRDefault="00433208" w:rsidP="00C064C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1015D">
        <w:t>1.</w:t>
      </w:r>
      <w:r w:rsidR="00591CE1">
        <w:t>9</w:t>
      </w:r>
      <w:r w:rsidRPr="0051015D">
        <w:t xml:space="preserve">. </w:t>
      </w:r>
      <w:r w:rsidR="00C064C9">
        <w:rPr>
          <w:rFonts w:eastAsiaTheme="minorHAnsi"/>
          <w:lang w:eastAsia="en-US"/>
        </w:rPr>
        <w:t>Опрос граждан проводится по инициативе:</w:t>
      </w:r>
    </w:p>
    <w:p w:rsidR="00C064C9" w:rsidRDefault="00C064C9" w:rsidP="00C064C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Муниципального Совета МО Смольнинское или Главы МО Смольнинское - по вопросам местного значения;</w:t>
      </w:r>
    </w:p>
    <w:p w:rsidR="00C064C9" w:rsidRDefault="00C064C9" w:rsidP="00C064C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органов государственной власти Санкт-Петербурга -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значения.</w:t>
      </w:r>
    </w:p>
    <w:p w:rsidR="00433208" w:rsidRPr="0051015D" w:rsidRDefault="00C064C9" w:rsidP="00C064C9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 </w:t>
      </w:r>
      <w:r w:rsidR="00433208" w:rsidRPr="0051015D">
        <w:t>1.1</w:t>
      </w:r>
      <w:r w:rsidR="00591CE1">
        <w:t>0</w:t>
      </w:r>
      <w:r w:rsidR="00433208" w:rsidRPr="0051015D">
        <w:t>. Опрос проводится методом: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интервьюирования и (или) анкетирования в течение одного или нескольких дней с дальнейшим анализом и обобщением данных;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тайного или поименного голосования в течение одного или нескольких дней с обобщением полученных данных.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1.1</w:t>
      </w:r>
      <w:r w:rsidR="00591CE1">
        <w:t>1</w:t>
      </w:r>
      <w:r w:rsidRPr="0051015D">
        <w:t>. Интервьюирование и (или) анкетирование, поименное голосование проводятся по опросным листам в пунктах проведения опроса и (или) по месту жительства участников опроса.</w:t>
      </w:r>
    </w:p>
    <w:p w:rsidR="00433208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1.1</w:t>
      </w:r>
      <w:r w:rsidR="00E94328">
        <w:t>2.</w:t>
      </w:r>
      <w:r w:rsidRPr="0051015D">
        <w:t xml:space="preserve"> Опрос, проводимый методом тайного голосования, проводится по опросным листам только в пунктах проведения опроса (пункт опроса).</w:t>
      </w:r>
    </w:p>
    <w:p w:rsidR="0051015D" w:rsidRPr="0051015D" w:rsidRDefault="0051015D" w:rsidP="000B6F9D">
      <w:pPr>
        <w:pStyle w:val="juscontext"/>
        <w:shd w:val="clear" w:color="auto" w:fill="FFFFFF"/>
        <w:spacing w:before="0" w:beforeAutospacing="0" w:after="0" w:afterAutospacing="0"/>
        <w:jc w:val="both"/>
      </w:pPr>
    </w:p>
    <w:p w:rsidR="00433208" w:rsidRPr="0051015D" w:rsidRDefault="00433208" w:rsidP="0051015D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51015D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2. Порядок назначения опроса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2.1. Опрос граждан проводится по инициативе:</w:t>
      </w:r>
    </w:p>
    <w:p w:rsidR="00433208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lastRenderedPageBreak/>
        <w:t xml:space="preserve">- Муниципального Совета </w:t>
      </w:r>
      <w:r w:rsidR="0051015D">
        <w:t>муниципального образования или Г</w:t>
      </w:r>
      <w:r w:rsidRPr="0051015D">
        <w:t>лавы муниципального образования Смольнинское - по вопросам местного значения.</w:t>
      </w:r>
    </w:p>
    <w:p w:rsidR="00591CE1" w:rsidRDefault="00591CE1" w:rsidP="00591CE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 xml:space="preserve">- </w:t>
      </w:r>
      <w:r>
        <w:rPr>
          <w:rFonts w:eastAsiaTheme="minorHAnsi"/>
          <w:lang w:eastAsia="en-US"/>
        </w:rPr>
        <w:t>органов государственной власти Санкт-Петербурга -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2.2. Решение о назначении опроса граждан принимается Муниципальным Советом муниципального образования Смольнинское.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В решении Муниципального Совета муниципального образования Смольнинское о назначении опроса граждан устанавливаются: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дата и сроки проведения опроса;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формулировка вопроса (вопросов), предлагаемого при проведении опроса;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методика проведения опроса;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форма опросного листа;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минимальная численность жителей муниципального образования, участвующих в опросе (участников опроса).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2.3. В целях организации проведения опроса Муниципальный Совет муниципального образования Смольнинское формирует комиссию по проведению опроса (далее - комиссия). Состав комиссии и дата </w:t>
      </w:r>
      <w:r w:rsidR="0051015D">
        <w:t>первого заседания определяются Р</w:t>
      </w:r>
      <w:r w:rsidRPr="0051015D">
        <w:t>ешением Муниципального Совета муниципального образования</w:t>
      </w:r>
      <w:r w:rsidR="0051015D">
        <w:t xml:space="preserve"> Смольнинское</w:t>
      </w:r>
      <w:r w:rsidR="00C6517E">
        <w:t xml:space="preserve"> о назначении опроса граждан</w:t>
      </w:r>
      <w:r w:rsidRPr="0051015D">
        <w:t xml:space="preserve">. 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Первое заседание комиссии созывается не </w:t>
      </w:r>
      <w:proofErr w:type="gramStart"/>
      <w:r w:rsidRPr="0051015D">
        <w:t>позднее</w:t>
      </w:r>
      <w:proofErr w:type="gramEnd"/>
      <w:r w:rsidRPr="0051015D">
        <w:t xml:space="preserve"> чем на десятый день после принятия решения о назначении опроса граждан.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2.4. На первом заседании комиссия избирает из своего состава председателя комиссии, заместителя председателя комиссии и секретаря комиссии.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2.5. Полномочия комиссии: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- не </w:t>
      </w:r>
      <w:proofErr w:type="gramStart"/>
      <w:r w:rsidRPr="0051015D">
        <w:t>позднее</w:t>
      </w:r>
      <w:proofErr w:type="gramEnd"/>
      <w:r w:rsidRPr="0051015D">
        <w:t xml:space="preserve"> чем за 10 дней до даты (даты начала) опроса организует оповещение жителей о сод</w:t>
      </w:r>
      <w:r w:rsidR="002604A3">
        <w:t>ержании решения Муниципального С</w:t>
      </w:r>
      <w:r w:rsidRPr="0051015D">
        <w:t>овета  муниципального образования Смольнинское</w:t>
      </w:r>
      <w:r w:rsidR="0051015D">
        <w:t xml:space="preserve"> </w:t>
      </w:r>
      <w:r w:rsidRPr="0051015D">
        <w:t>о назначении опроса граждан, месте нахождения комиссии, пунктах опроса;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утверждает количество и местонахождение пунктов опроса;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оборудует пункты опроса;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устанавливает сроки и порядок проведения агитации заинтересованными лицами;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обеспечивает изготовление опросных листов;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организует мероприятия по проведению интервьюирования и (или) анкетирования, голосования участников опроса в соответствии с установленным настоящим Положением порядком;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обобщает данные с целью установления результатов опроса;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взаимодействует с органами государственной власти Санкт-Петербурга, общественными объединениями и представителями средств массовой информации по вопросам, связанным с реализацией настоящего Положения;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осуществляет иные полномочия в целях реализации настоящего Положения.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2.6. Полномочия комиссии прекращаются после официальной передачи результатов опроса Муниципальному Совету муниципального образования</w:t>
      </w:r>
      <w:r w:rsidR="0051015D">
        <w:t xml:space="preserve"> Смольнинское</w:t>
      </w:r>
      <w:r w:rsidRPr="0051015D">
        <w:t xml:space="preserve">. 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2.7. Глава администрации муниципального образования Смольнинское</w:t>
      </w:r>
      <w:r w:rsidR="0051015D">
        <w:t xml:space="preserve"> </w:t>
      </w:r>
      <w:r w:rsidRPr="0051015D">
        <w:t xml:space="preserve">обеспечивает комиссию необходимыми помещениями, материально-техническими средствами, осуществляет </w:t>
      </w:r>
      <w:proofErr w:type="gramStart"/>
      <w:r w:rsidRPr="0051015D">
        <w:t>контроль за</w:t>
      </w:r>
      <w:proofErr w:type="gramEnd"/>
      <w:r w:rsidRPr="0051015D">
        <w:t xml:space="preserve"> расходованием средств местного бюджета, выделенных на проведение опроса.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2.8. При проведении опроса для выявления мнения жителей используются опросные листы.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2.9. В опросном листе, предназначенном для голосования, точно воспроизводятся текст вопроса и возможные варианты волеизъявления участника опроса ("за" или "против"), под которыми помещаются пустые квадраты для соответствующих отметок. В опросном листе для интервьюирования или анкетирования такие варианты не указываются, а участнику опроса предлагается высказать свое мнение по существу вопроса.</w:t>
      </w:r>
      <w:r w:rsidR="0051015D">
        <w:t xml:space="preserve"> </w:t>
      </w:r>
      <w:r w:rsidRPr="0051015D">
        <w:t>Вопросы должны быть сформулированы четко и ясно, не допускать возможности их различного толкования.</w:t>
      </w:r>
    </w:p>
    <w:p w:rsidR="00433208" w:rsidRPr="0051015D" w:rsidRDefault="0051015D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>
        <w:t xml:space="preserve">          </w:t>
      </w:r>
      <w:r w:rsidR="00433208" w:rsidRPr="0051015D">
        <w:t xml:space="preserve">При предложении нескольких вопросов они включаются в один опросный лист, последовательно нумеруются и отделяются друг от друга горизонтальными линиями. </w:t>
      </w:r>
      <w:r w:rsidR="00433208" w:rsidRPr="0051015D">
        <w:lastRenderedPageBreak/>
        <w:t>Альтернативные редакции какого-либо текста, части текста вынесенного на опрос проекта муниципального правового акта также последовательно нумеруются.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2.10. Опросный лист, применяемый для поименного голосования, должен иметь свободное место для внесения данных об участнике опроса: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фамилия, имя, отчество опрашиваемого лица;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адрес постоянного (преимущественного проживания);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- серия, номер паспорта или заменяющего его документа;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- </w:t>
      </w:r>
      <w:r w:rsidR="0051015D">
        <w:t>иные сведения в соответствии с Р</w:t>
      </w:r>
      <w:r w:rsidRPr="0051015D">
        <w:t xml:space="preserve">ешением </w:t>
      </w:r>
      <w:r w:rsidR="0051015D">
        <w:t>Муниципального Совета</w:t>
      </w:r>
      <w:r w:rsidRPr="0051015D">
        <w:t>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Данные об участнике опроса вносятся им самостоятельно и добровольно.</w:t>
      </w:r>
    </w:p>
    <w:p w:rsidR="00433208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2.11. Опросный лист для голосования и анкетирования должен содержать разъяснения о порядке его заполнения.</w:t>
      </w:r>
    </w:p>
    <w:p w:rsidR="00B67016" w:rsidRPr="0051015D" w:rsidRDefault="00B67016" w:rsidP="000B6F9D">
      <w:pPr>
        <w:pStyle w:val="juscontext"/>
        <w:shd w:val="clear" w:color="auto" w:fill="FFFFFF"/>
        <w:spacing w:before="0" w:beforeAutospacing="0" w:after="0" w:afterAutospacing="0"/>
        <w:jc w:val="both"/>
      </w:pPr>
    </w:p>
    <w:p w:rsidR="00433208" w:rsidRPr="0051015D" w:rsidRDefault="00433208" w:rsidP="000B6F9D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51015D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3. Порядок проведения опроса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3.1. Заинтересованным лицам должно быть предоставлено равное право на выступление в поддержку своих взглядов и убеждений до даты (даты начала) опроса. В период проведения опроса агитация запрещается.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3.2. При проведении поименного голосования или анкетирования участнику опроса выдается опросный лист.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3.3. Заполненные опросные листы опускаются участниками опроса в ящик для сбора данных опроса, который должен находиться в поле зрения членов комиссии. Число ящиков для сбора данных опроса определяется комиссией.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3.4. В случае если участник опроса по состоянию здоровья не имеет возможности самостоятельно сделать отметку либо запись в опросном листе, он вправе воспользоваться помощью другого лица, за исключением членов комиссии.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3.5. В случае если участник опроса считает, что при заполнении опросного листа совершил ошибку, он вправе обратиться за повторной выдачей опросного листа взамен испорченного. Испорченный опросный лист погашается, о чем составляется акт.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3.6. Тайное голосование при опросе проводится в пунктах опроса, где должны быть специально оборудованы места для тайного голосования и установлены ящики для голосования, которые на время голосования опечатываются.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Опросный лист заполняется участником опроса в специально оборудованном месте (кабинах или комнатах), в котором не допускается присутствие иных лиц, и опускается в ящик для сбора данных опроса.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3.7. Если член комиссии нарушает тайну голосования или пытается повлиять на волеизъявление участников опроса, он немедленно отстраняется от участия в ее работе. Решение об этом принимается комиссией.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3.8. Опрос по месту жительства участников опроса проводится лицами, наделенными соответствующими полномочиями членами комиссии (далее - уполномоченное лицо). Для проведения опроса в такой форме комиссия вправе привлекать организации, профессионально занимающиеся социологическими исследованиями.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3.9. При проведении опроса методом интервьюирования опросный лист заполняется уполномоченным лицом.</w:t>
      </w:r>
    </w:p>
    <w:p w:rsidR="00433208" w:rsidRPr="0051015D" w:rsidRDefault="00E11636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>
        <w:t xml:space="preserve">      </w:t>
      </w:r>
      <w:r w:rsidR="00433208" w:rsidRPr="0051015D">
        <w:t>Уполномоченные лица обязаны сдать заполненные опросные листы в комиссию не позднее дня, следующего за днем их заполнения.</w:t>
      </w:r>
    </w:p>
    <w:p w:rsidR="00433208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3.10. Опросные листы неустановленного образца, по которым невозможно достоверно установить мнение участников опроса или не содержащие данных и реквизитов, обязательных к заполнению, признаются недействительными.</w:t>
      </w:r>
    </w:p>
    <w:p w:rsidR="00E11636" w:rsidRPr="0051015D" w:rsidRDefault="00E11636" w:rsidP="000B6F9D">
      <w:pPr>
        <w:pStyle w:val="juscontext"/>
        <w:shd w:val="clear" w:color="auto" w:fill="FFFFFF"/>
        <w:spacing w:before="0" w:beforeAutospacing="0" w:after="0" w:afterAutospacing="0"/>
        <w:jc w:val="both"/>
      </w:pPr>
    </w:p>
    <w:p w:rsidR="00433208" w:rsidRPr="00E11636" w:rsidRDefault="00433208" w:rsidP="00E11636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E11636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4. Установление результатов опроса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4.1. По окончании срока проведения опроса комиссия обобщает и анализирует полученные данные и устанавливает результаты опроса, оформляя их в виде протокола о результатах опроса.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4.2. Опрос признается состоявшимся, если количество действительных опросных листов соответству</w:t>
      </w:r>
      <w:r w:rsidR="00E11636">
        <w:t>ет численности, определенной в Решении Муниципального С</w:t>
      </w:r>
      <w:r w:rsidRPr="0051015D">
        <w:t xml:space="preserve">овета </w:t>
      </w:r>
      <w:r w:rsidRPr="0051015D">
        <w:lastRenderedPageBreak/>
        <w:t>муниципального образования</w:t>
      </w:r>
      <w:r w:rsidR="00E11636">
        <w:t xml:space="preserve"> Смольнинское</w:t>
      </w:r>
      <w:r w:rsidRPr="0051015D">
        <w:t xml:space="preserve"> как минимальная численность участников опроса.</w:t>
      </w:r>
    </w:p>
    <w:p w:rsidR="00E11636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684B43">
        <w:t>4.3. В</w:t>
      </w:r>
      <w:r w:rsidRPr="0051015D">
        <w:t xml:space="preserve"> протоколе о результатах опроса указываются следующие данные:</w:t>
      </w:r>
      <w:r w:rsidR="00E11636">
        <w:t xml:space="preserve"> 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а) общее число участников опроса;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б) число граждан, принявших участие в опросе;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в) одно из следующих решений: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- признание опроса </w:t>
      </w:r>
      <w:proofErr w:type="gramStart"/>
      <w:r w:rsidRPr="0051015D">
        <w:t>состоявшимся</w:t>
      </w:r>
      <w:proofErr w:type="gramEnd"/>
      <w:r w:rsidRPr="0051015D">
        <w:t>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- признание опроса </w:t>
      </w:r>
      <w:proofErr w:type="gramStart"/>
      <w:r w:rsidRPr="0051015D">
        <w:t>несостоявшимся</w:t>
      </w:r>
      <w:proofErr w:type="gramEnd"/>
      <w:r w:rsidRPr="0051015D">
        <w:t>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г) число опросных листов, признанных недействительными;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proofErr w:type="spellStart"/>
      <w:r w:rsidRPr="0051015D">
        <w:t>д</w:t>
      </w:r>
      <w:proofErr w:type="spellEnd"/>
      <w:r w:rsidRPr="0051015D">
        <w:t>) количественные характеристики волеизъявлений участников опроса (количество голосов "за" или "против"; процент голосов, отданных за то или иное решение, и др.);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е) результаты опроса, представляющие собой мнение, выраженное большинством участников опроса (далее - результаты опроса).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4.4. Если опрос проводился по нескольким вопросам, то составление протокола о результатах опроса по каждому вопросу производится отдельно.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4.5. Член комиссии, несогласный с протоколом о результатах опроса в целом или отдельными его положениями, вправе изложить в письменной форме особое мнение, которое прилагается к соответствующему протоколу.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4.6. Протокол о результатах опроса подписывается членами комиссии и направляется в Муниципальный Совет муниципального образования   Смольнинское</w:t>
      </w:r>
      <w:r w:rsidR="000B6F9D" w:rsidRPr="0051015D">
        <w:t xml:space="preserve"> </w:t>
      </w:r>
      <w:r w:rsidRPr="0051015D">
        <w:t>с приложением к нему опросных листов. Копии протокола о результатах опроса могут быть представлены органам государственной власти Санкт-Петербурга, органам местного самоуправления, представителям средств массовой информации и общественных объединений.</w:t>
      </w:r>
    </w:p>
    <w:p w:rsidR="00433208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 xml:space="preserve">В случае если опрос проводится по инициативе </w:t>
      </w:r>
      <w:r w:rsidR="00E11636">
        <w:t>Г</w:t>
      </w:r>
      <w:r w:rsidRPr="0051015D">
        <w:t>лавы муниципального образования Смольнинское, органов государственной власти Санкт-Петербурга, для инициаторов составляется дополнительный экземпляр протокола о результатах опроса с приложением к ним заверенных комиссией копий опросных листов.</w:t>
      </w:r>
    </w:p>
    <w:p w:rsidR="00E11636" w:rsidRPr="0051015D" w:rsidRDefault="00E11636" w:rsidP="000B6F9D">
      <w:pPr>
        <w:pStyle w:val="juscontext"/>
        <w:shd w:val="clear" w:color="auto" w:fill="FFFFFF"/>
        <w:spacing w:before="0" w:beforeAutospacing="0" w:after="0" w:afterAutospacing="0"/>
        <w:jc w:val="both"/>
      </w:pPr>
    </w:p>
    <w:p w:rsidR="00433208" w:rsidRPr="00E11636" w:rsidRDefault="00433208" w:rsidP="00E11636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E11636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5. Заключительные положения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5.1. Материалы опроса (протокол о результатах опроса, опросные листы) в течение всего с</w:t>
      </w:r>
      <w:r w:rsidR="00E11636">
        <w:t>рока полномочий Муниципального С</w:t>
      </w:r>
      <w:r w:rsidRPr="0051015D">
        <w:t>овета муниципального образования</w:t>
      </w:r>
      <w:r w:rsidR="000B6F9D" w:rsidRPr="0051015D">
        <w:t xml:space="preserve"> </w:t>
      </w:r>
      <w:r w:rsidRPr="0051015D">
        <w:t>Смольнинское, принявшего решение о проведении опроса, хранятся в аппарате Муниципального Совета, а затем направляются на хранение в муниципальный архив.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Срок хранения указанных материалов не может быть менее 5 (пяти) лет.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5.2. Результаты опроса доводятся комиссией до населения через средства массовой информации не позднее 15 (пятнадцати) дней со дня составления протокола о результатах опроса.</w:t>
      </w:r>
    </w:p>
    <w:p w:rsidR="00433208" w:rsidRPr="0051015D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5.3. Органы местного самоуправления, должностные лица местного самоуправления  муниципального образования Смольнинское информируют жителей через средства массовой информации о решениях, принятых по итогам изучения ими результатов опроса.</w:t>
      </w:r>
    </w:p>
    <w:p w:rsidR="00A832A1" w:rsidRDefault="00433208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 w:rsidRPr="0051015D">
        <w:t>5.4. Финансирование мероприятий, связанных с подготовкой и проведением</w:t>
      </w:r>
      <w:r w:rsidR="00E11636">
        <w:t xml:space="preserve"> опроса граждан, осуществляется</w:t>
      </w:r>
      <w:r w:rsidR="00A832A1">
        <w:t>:</w:t>
      </w:r>
    </w:p>
    <w:p w:rsidR="00433208" w:rsidRDefault="00A832A1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E11636">
        <w:t xml:space="preserve"> </w:t>
      </w:r>
      <w:r w:rsidR="00433208" w:rsidRPr="0051015D">
        <w:t xml:space="preserve">за счет средств местного бюджета - при проведении опроса по инициативе </w:t>
      </w:r>
      <w:r>
        <w:t>органов местного самоуправления;</w:t>
      </w:r>
    </w:p>
    <w:p w:rsidR="00A832A1" w:rsidRPr="0051015D" w:rsidRDefault="00A832A1" w:rsidP="000B6F9D">
      <w:pPr>
        <w:pStyle w:val="juscontext"/>
        <w:shd w:val="clear" w:color="auto" w:fill="FFFFFF"/>
        <w:spacing w:before="0" w:beforeAutospacing="0" w:after="0" w:afterAutospacing="0"/>
        <w:jc w:val="both"/>
      </w:pPr>
      <w:r>
        <w:t>- за счет средств бюджета Санкт-Петербурга – при проведении опроса по инициативе органов государственной власти Санкт-Петербурга.</w:t>
      </w:r>
    </w:p>
    <w:p w:rsidR="00DE0058" w:rsidRPr="0051015D" w:rsidRDefault="00DE0058" w:rsidP="000B6F9D"/>
    <w:sectPr w:rsidR="00DE0058" w:rsidRPr="0051015D" w:rsidSect="0065476C">
      <w:pgSz w:w="11906" w:h="16838"/>
      <w:pgMar w:top="992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D5535"/>
    <w:multiLevelType w:val="hybridMultilevel"/>
    <w:tmpl w:val="A098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20654E"/>
    <w:multiLevelType w:val="hybridMultilevel"/>
    <w:tmpl w:val="76D8AFD8"/>
    <w:lvl w:ilvl="0" w:tplc="795051C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0155"/>
    <w:rsid w:val="00004AE1"/>
    <w:rsid w:val="00006B52"/>
    <w:rsid w:val="00014C2B"/>
    <w:rsid w:val="00025BDB"/>
    <w:rsid w:val="00032DBB"/>
    <w:rsid w:val="000342B5"/>
    <w:rsid w:val="00044715"/>
    <w:rsid w:val="00055530"/>
    <w:rsid w:val="000A254D"/>
    <w:rsid w:val="000A467C"/>
    <w:rsid w:val="000A5199"/>
    <w:rsid w:val="000A65AA"/>
    <w:rsid w:val="000B27FA"/>
    <w:rsid w:val="000B6F9D"/>
    <w:rsid w:val="000C0528"/>
    <w:rsid w:val="000C318F"/>
    <w:rsid w:val="000D321C"/>
    <w:rsid w:val="000D523C"/>
    <w:rsid w:val="000D73B9"/>
    <w:rsid w:val="000E6B4C"/>
    <w:rsid w:val="000F75BB"/>
    <w:rsid w:val="00107504"/>
    <w:rsid w:val="00116CE7"/>
    <w:rsid w:val="0012202E"/>
    <w:rsid w:val="00127DB9"/>
    <w:rsid w:val="0013157F"/>
    <w:rsid w:val="0013698D"/>
    <w:rsid w:val="001417B8"/>
    <w:rsid w:val="001430D3"/>
    <w:rsid w:val="00156BED"/>
    <w:rsid w:val="0016274D"/>
    <w:rsid w:val="00171263"/>
    <w:rsid w:val="00174BD6"/>
    <w:rsid w:val="001816A2"/>
    <w:rsid w:val="00183A50"/>
    <w:rsid w:val="001A72FC"/>
    <w:rsid w:val="001A7F5B"/>
    <w:rsid w:val="001D13C3"/>
    <w:rsid w:val="001D637F"/>
    <w:rsid w:val="001E6253"/>
    <w:rsid w:val="00211730"/>
    <w:rsid w:val="0022132B"/>
    <w:rsid w:val="002230B2"/>
    <w:rsid w:val="002327B7"/>
    <w:rsid w:val="00241FC2"/>
    <w:rsid w:val="0025212E"/>
    <w:rsid w:val="002604A3"/>
    <w:rsid w:val="00261854"/>
    <w:rsid w:val="00262F93"/>
    <w:rsid w:val="0026386D"/>
    <w:rsid w:val="00281353"/>
    <w:rsid w:val="002A4210"/>
    <w:rsid w:val="002A6B22"/>
    <w:rsid w:val="002A786E"/>
    <w:rsid w:val="002B2F3E"/>
    <w:rsid w:val="002B5C38"/>
    <w:rsid w:val="002B7E72"/>
    <w:rsid w:val="002C249F"/>
    <w:rsid w:val="002D082B"/>
    <w:rsid w:val="002D32B9"/>
    <w:rsid w:val="002D78EC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A6CFC"/>
    <w:rsid w:val="003E4026"/>
    <w:rsid w:val="003E4526"/>
    <w:rsid w:val="003F0931"/>
    <w:rsid w:val="003F59B3"/>
    <w:rsid w:val="004058D4"/>
    <w:rsid w:val="004263B3"/>
    <w:rsid w:val="00433208"/>
    <w:rsid w:val="00433329"/>
    <w:rsid w:val="004428D4"/>
    <w:rsid w:val="0044563D"/>
    <w:rsid w:val="00461D1A"/>
    <w:rsid w:val="004625FE"/>
    <w:rsid w:val="004636EF"/>
    <w:rsid w:val="00463E4C"/>
    <w:rsid w:val="00466E3F"/>
    <w:rsid w:val="0047322C"/>
    <w:rsid w:val="004B0155"/>
    <w:rsid w:val="004D3A60"/>
    <w:rsid w:val="004E2A59"/>
    <w:rsid w:val="004E5D12"/>
    <w:rsid w:val="004F0285"/>
    <w:rsid w:val="0050298C"/>
    <w:rsid w:val="0051015D"/>
    <w:rsid w:val="00512B45"/>
    <w:rsid w:val="005140D9"/>
    <w:rsid w:val="00514CEC"/>
    <w:rsid w:val="0052018C"/>
    <w:rsid w:val="0052060D"/>
    <w:rsid w:val="00523E65"/>
    <w:rsid w:val="0052443D"/>
    <w:rsid w:val="005253FD"/>
    <w:rsid w:val="005257EC"/>
    <w:rsid w:val="00530D95"/>
    <w:rsid w:val="005351CA"/>
    <w:rsid w:val="0054796F"/>
    <w:rsid w:val="0055343A"/>
    <w:rsid w:val="005753CC"/>
    <w:rsid w:val="0058282B"/>
    <w:rsid w:val="00584166"/>
    <w:rsid w:val="00591CE1"/>
    <w:rsid w:val="005933BE"/>
    <w:rsid w:val="005966AB"/>
    <w:rsid w:val="005B7C4E"/>
    <w:rsid w:val="005C3508"/>
    <w:rsid w:val="005C3638"/>
    <w:rsid w:val="005C4ABE"/>
    <w:rsid w:val="005D0034"/>
    <w:rsid w:val="005D46B4"/>
    <w:rsid w:val="005E6366"/>
    <w:rsid w:val="006051C0"/>
    <w:rsid w:val="00633957"/>
    <w:rsid w:val="006346A0"/>
    <w:rsid w:val="0065476C"/>
    <w:rsid w:val="006570E4"/>
    <w:rsid w:val="00657237"/>
    <w:rsid w:val="0065741C"/>
    <w:rsid w:val="00663D0A"/>
    <w:rsid w:val="00683B97"/>
    <w:rsid w:val="00684B43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6FCC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C3E8E"/>
    <w:rsid w:val="008D4C8F"/>
    <w:rsid w:val="008E2214"/>
    <w:rsid w:val="008F4747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961A5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E7F1B"/>
    <w:rsid w:val="009F3D88"/>
    <w:rsid w:val="00A0697B"/>
    <w:rsid w:val="00A2146B"/>
    <w:rsid w:val="00A80EAE"/>
    <w:rsid w:val="00A832A1"/>
    <w:rsid w:val="00A94F78"/>
    <w:rsid w:val="00AD3A9F"/>
    <w:rsid w:val="00AF2576"/>
    <w:rsid w:val="00AF637D"/>
    <w:rsid w:val="00B03DEF"/>
    <w:rsid w:val="00B07985"/>
    <w:rsid w:val="00B16E8F"/>
    <w:rsid w:val="00B24A6A"/>
    <w:rsid w:val="00B27D4B"/>
    <w:rsid w:val="00B30E8B"/>
    <w:rsid w:val="00B30F6E"/>
    <w:rsid w:val="00B35127"/>
    <w:rsid w:val="00B45134"/>
    <w:rsid w:val="00B45D87"/>
    <w:rsid w:val="00B513AB"/>
    <w:rsid w:val="00B67016"/>
    <w:rsid w:val="00B7596A"/>
    <w:rsid w:val="00B845D0"/>
    <w:rsid w:val="00B84C68"/>
    <w:rsid w:val="00B86539"/>
    <w:rsid w:val="00B875C5"/>
    <w:rsid w:val="00B9783F"/>
    <w:rsid w:val="00BA7D4C"/>
    <w:rsid w:val="00BB2181"/>
    <w:rsid w:val="00BC07C1"/>
    <w:rsid w:val="00BC7E21"/>
    <w:rsid w:val="00BD0AC5"/>
    <w:rsid w:val="00BD3D49"/>
    <w:rsid w:val="00BE61EB"/>
    <w:rsid w:val="00BF09BC"/>
    <w:rsid w:val="00BF702A"/>
    <w:rsid w:val="00BF7406"/>
    <w:rsid w:val="00C064C9"/>
    <w:rsid w:val="00C15361"/>
    <w:rsid w:val="00C157B3"/>
    <w:rsid w:val="00C21D21"/>
    <w:rsid w:val="00C32E7D"/>
    <w:rsid w:val="00C42652"/>
    <w:rsid w:val="00C42E4C"/>
    <w:rsid w:val="00C471C2"/>
    <w:rsid w:val="00C50A7D"/>
    <w:rsid w:val="00C52503"/>
    <w:rsid w:val="00C6517E"/>
    <w:rsid w:val="00C67C17"/>
    <w:rsid w:val="00C7770A"/>
    <w:rsid w:val="00CB051C"/>
    <w:rsid w:val="00CB310C"/>
    <w:rsid w:val="00CB362A"/>
    <w:rsid w:val="00CD78F6"/>
    <w:rsid w:val="00D1774D"/>
    <w:rsid w:val="00D26B90"/>
    <w:rsid w:val="00D4517F"/>
    <w:rsid w:val="00D53F00"/>
    <w:rsid w:val="00D55499"/>
    <w:rsid w:val="00D64759"/>
    <w:rsid w:val="00D6751F"/>
    <w:rsid w:val="00D80207"/>
    <w:rsid w:val="00D812FF"/>
    <w:rsid w:val="00D873E7"/>
    <w:rsid w:val="00D92FB4"/>
    <w:rsid w:val="00DA0CCC"/>
    <w:rsid w:val="00DD149F"/>
    <w:rsid w:val="00DE0058"/>
    <w:rsid w:val="00DF0441"/>
    <w:rsid w:val="00DF5E2C"/>
    <w:rsid w:val="00E10C9F"/>
    <w:rsid w:val="00E11636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4328"/>
    <w:rsid w:val="00E95143"/>
    <w:rsid w:val="00EB258D"/>
    <w:rsid w:val="00EB67B7"/>
    <w:rsid w:val="00EB72AD"/>
    <w:rsid w:val="00EB749D"/>
    <w:rsid w:val="00EC1C43"/>
    <w:rsid w:val="00ED3653"/>
    <w:rsid w:val="00EE7130"/>
    <w:rsid w:val="00EF4A2D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A7D9C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3320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20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33208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B01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4B0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B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B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A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32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320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3320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433208"/>
    <w:rPr>
      <w:color w:val="0000FF"/>
      <w:u w:val="single"/>
    </w:rPr>
  </w:style>
  <w:style w:type="paragraph" w:customStyle="1" w:styleId="juscontext">
    <w:name w:val="juscontext"/>
    <w:basedOn w:val="a"/>
    <w:rsid w:val="00433208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33208"/>
    <w:pPr>
      <w:spacing w:before="100" w:beforeAutospacing="1" w:after="100" w:afterAutospacing="1"/>
    </w:pPr>
  </w:style>
  <w:style w:type="character" w:customStyle="1" w:styleId="blk">
    <w:name w:val="blk"/>
    <w:basedOn w:val="a0"/>
    <w:rsid w:val="00433208"/>
  </w:style>
  <w:style w:type="character" w:customStyle="1" w:styleId="hl">
    <w:name w:val="hl"/>
    <w:basedOn w:val="a0"/>
    <w:rsid w:val="00433208"/>
  </w:style>
  <w:style w:type="character" w:customStyle="1" w:styleId="nobr">
    <w:name w:val="nobr"/>
    <w:basedOn w:val="a0"/>
    <w:rsid w:val="004332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B01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4B0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B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B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A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awru.info/dok/1993/12/12/n113822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13</cp:revision>
  <cp:lastPrinted>2019-03-12T10:33:00Z</cp:lastPrinted>
  <dcterms:created xsi:type="dcterms:W3CDTF">2019-02-21T06:10:00Z</dcterms:created>
  <dcterms:modified xsi:type="dcterms:W3CDTF">2019-03-14T04:58:00Z</dcterms:modified>
</cp:coreProperties>
</file>