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B95236" w14:textId="77777777" w:rsidR="00BE77E6" w:rsidRPr="00AB26BF" w:rsidRDefault="00BE77E6" w:rsidP="00BE77E6">
      <w:pPr>
        <w:widowControl w:val="0"/>
        <w:suppressAutoHyphens/>
        <w:spacing w:after="0" w:line="240" w:lineRule="auto"/>
        <w:jc w:val="center"/>
        <w:rPr>
          <w:rFonts w:ascii="Times New Roman" w:eastAsia="SimSun" w:hAnsi="Times New Roman" w:cs="Arial"/>
          <w:b/>
          <w:bCs/>
          <w:kern w:val="1"/>
          <w:sz w:val="28"/>
          <w:szCs w:val="28"/>
          <w:lang w:eastAsia="hi-IN" w:bidi="hi-IN"/>
          <w14:ligatures w14:val="none"/>
        </w:rPr>
      </w:pPr>
      <w:r w:rsidRPr="00AB26BF">
        <w:rPr>
          <w:rFonts w:ascii="Times New Roman" w:eastAsia="SimSun" w:hAnsi="Times New Roman" w:cs="Arial"/>
          <w:b/>
          <w:noProof/>
          <w:kern w:val="1"/>
          <w:sz w:val="32"/>
          <w:szCs w:val="32"/>
          <w:lang w:eastAsia="hi-IN" w:bidi="hi-IN"/>
          <w14:ligatures w14:val="none"/>
        </w:rPr>
        <w:drawing>
          <wp:inline distT="0" distB="0" distL="0" distR="0" wp14:anchorId="473D7D05" wp14:editId="1CF20881">
            <wp:extent cx="733425" cy="942975"/>
            <wp:effectExtent l="0" t="0" r="9525" b="9525"/>
            <wp:docPr id="1825863580" name="Рисунок 1" descr="C:\Users\NikolaevaA\AppData\Local\Temp\bat\смольный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NikolaevaA\AppData\Local\Temp\bat\смольный3.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33425" cy="942975"/>
                    </a:xfrm>
                    <a:prstGeom prst="rect">
                      <a:avLst/>
                    </a:prstGeom>
                    <a:noFill/>
                    <a:ln>
                      <a:noFill/>
                    </a:ln>
                  </pic:spPr>
                </pic:pic>
              </a:graphicData>
            </a:graphic>
          </wp:inline>
        </w:drawing>
      </w:r>
    </w:p>
    <w:p w14:paraId="19939146" w14:textId="77777777" w:rsidR="00BE77E6" w:rsidRPr="00AB26BF" w:rsidRDefault="00BE77E6" w:rsidP="00BE77E6">
      <w:pPr>
        <w:widowControl w:val="0"/>
        <w:spacing w:after="0" w:line="240" w:lineRule="auto"/>
        <w:jc w:val="center"/>
        <w:rPr>
          <w:rFonts w:ascii="Times New Roman" w:eastAsia="Times New Roman" w:hAnsi="Times New Roman" w:cs="Times New Roman"/>
          <w:b/>
          <w:kern w:val="0"/>
          <w:sz w:val="24"/>
          <w:szCs w:val="24"/>
          <w:lang w:eastAsia="ru-RU"/>
          <w14:ligatures w14:val="none"/>
        </w:rPr>
      </w:pPr>
      <w:r w:rsidRPr="00AB26BF">
        <w:rPr>
          <w:rFonts w:ascii="Times New Roman" w:eastAsia="Times New Roman" w:hAnsi="Times New Roman" w:cs="Times New Roman"/>
          <w:b/>
          <w:kern w:val="0"/>
          <w:sz w:val="24"/>
          <w:szCs w:val="24"/>
          <w:lang w:eastAsia="ru-RU"/>
          <w14:ligatures w14:val="none"/>
        </w:rPr>
        <w:t>МУНИЦИПАЛЬНЫЙ СОВЕТ</w:t>
      </w:r>
    </w:p>
    <w:p w14:paraId="4D38F1FC" w14:textId="77777777" w:rsidR="00BE77E6" w:rsidRPr="00AB26BF" w:rsidRDefault="00BE77E6" w:rsidP="00BE77E6">
      <w:pPr>
        <w:keepNext/>
        <w:widowControl w:val="0"/>
        <w:spacing w:after="0" w:line="240" w:lineRule="auto"/>
        <w:jc w:val="center"/>
        <w:outlineLvl w:val="4"/>
        <w:rPr>
          <w:rFonts w:ascii="Times New Roman" w:eastAsia="Times New Roman" w:hAnsi="Times New Roman" w:cs="Times New Roman"/>
          <w:b/>
          <w:kern w:val="0"/>
          <w:sz w:val="24"/>
          <w:szCs w:val="24"/>
          <w:lang w:eastAsia="ru-RU"/>
          <w14:ligatures w14:val="none"/>
        </w:rPr>
      </w:pPr>
      <w:r w:rsidRPr="00AB26BF">
        <w:rPr>
          <w:rFonts w:ascii="Times New Roman" w:eastAsia="Times New Roman" w:hAnsi="Times New Roman" w:cs="Times New Roman"/>
          <w:b/>
          <w:kern w:val="0"/>
          <w:sz w:val="24"/>
          <w:szCs w:val="24"/>
          <w:lang w:eastAsia="ru-RU"/>
          <w14:ligatures w14:val="none"/>
        </w:rPr>
        <w:t xml:space="preserve">МУНИЦИПАЛЬНОГО ОБРАЗОВАНИЯ </w:t>
      </w:r>
    </w:p>
    <w:p w14:paraId="1CA83C4C" w14:textId="77777777" w:rsidR="00BE77E6" w:rsidRPr="00AB26BF" w:rsidRDefault="00BE77E6" w:rsidP="00BE77E6">
      <w:pPr>
        <w:keepNext/>
        <w:widowControl w:val="0"/>
        <w:spacing w:after="0" w:line="240" w:lineRule="auto"/>
        <w:jc w:val="center"/>
        <w:outlineLvl w:val="4"/>
        <w:rPr>
          <w:rFonts w:ascii="Times New Roman" w:eastAsia="Times New Roman" w:hAnsi="Times New Roman" w:cs="Times New Roman"/>
          <w:b/>
          <w:kern w:val="0"/>
          <w:sz w:val="24"/>
          <w:szCs w:val="24"/>
          <w:lang w:eastAsia="ru-RU"/>
          <w14:ligatures w14:val="none"/>
        </w:rPr>
      </w:pPr>
      <w:r w:rsidRPr="00AB26BF">
        <w:rPr>
          <w:rFonts w:ascii="Times New Roman" w:eastAsia="Times New Roman" w:hAnsi="Times New Roman" w:cs="Times New Roman"/>
          <w:b/>
          <w:kern w:val="0"/>
          <w:sz w:val="24"/>
          <w:szCs w:val="24"/>
          <w:lang w:eastAsia="ru-RU"/>
          <w14:ligatures w14:val="none"/>
        </w:rPr>
        <w:t>СМОЛЬНИНСКОЕ</w:t>
      </w:r>
    </w:p>
    <w:p w14:paraId="7D1DEAB9" w14:textId="77777777" w:rsidR="00BE77E6" w:rsidRPr="00AB26BF" w:rsidRDefault="00BE77E6" w:rsidP="00BE77E6">
      <w:pPr>
        <w:keepNext/>
        <w:widowControl w:val="0"/>
        <w:spacing w:after="0" w:line="240" w:lineRule="auto"/>
        <w:jc w:val="center"/>
        <w:outlineLvl w:val="4"/>
        <w:rPr>
          <w:rFonts w:ascii="Times New Roman" w:eastAsia="Times New Roman" w:hAnsi="Times New Roman" w:cs="Times New Roman"/>
          <w:b/>
          <w:kern w:val="0"/>
          <w:sz w:val="24"/>
          <w:szCs w:val="24"/>
          <w:lang w:eastAsia="ru-RU"/>
          <w14:ligatures w14:val="none"/>
        </w:rPr>
      </w:pPr>
      <w:r w:rsidRPr="00AB26BF">
        <w:rPr>
          <w:rFonts w:ascii="Times New Roman" w:eastAsia="Times New Roman" w:hAnsi="Times New Roman" w:cs="Times New Roman"/>
          <w:b/>
          <w:kern w:val="0"/>
          <w:sz w:val="24"/>
          <w:szCs w:val="24"/>
          <w:lang w:eastAsia="ru-RU"/>
          <w14:ligatures w14:val="none"/>
        </w:rPr>
        <w:t xml:space="preserve">СЕДЬМОГО СОЗЫВА </w:t>
      </w:r>
    </w:p>
    <w:p w14:paraId="7FC2C778" w14:textId="77777777" w:rsidR="00BE77E6" w:rsidRPr="00AB26BF" w:rsidRDefault="00BE77E6" w:rsidP="00BE77E6">
      <w:pPr>
        <w:keepNext/>
        <w:widowControl w:val="0"/>
        <w:spacing w:after="0" w:line="240" w:lineRule="auto"/>
        <w:jc w:val="center"/>
        <w:outlineLvl w:val="4"/>
        <w:rPr>
          <w:rFonts w:ascii="Times New Roman" w:eastAsia="Times New Roman" w:hAnsi="Times New Roman" w:cs="Times New Roman"/>
          <w:b/>
          <w:kern w:val="0"/>
          <w:sz w:val="24"/>
          <w:szCs w:val="24"/>
          <w:lang w:eastAsia="ru-RU"/>
          <w14:ligatures w14:val="none"/>
        </w:rPr>
      </w:pPr>
    </w:p>
    <w:p w14:paraId="6E6B47FE" w14:textId="77777777" w:rsidR="00BE77E6" w:rsidRPr="00AB26BF" w:rsidRDefault="00BE77E6" w:rsidP="00BE77E6">
      <w:pPr>
        <w:keepNext/>
        <w:widowControl w:val="0"/>
        <w:spacing w:after="0" w:line="240" w:lineRule="auto"/>
        <w:jc w:val="center"/>
        <w:outlineLvl w:val="4"/>
        <w:rPr>
          <w:rFonts w:ascii="Times New Roman" w:eastAsia="Times New Roman" w:hAnsi="Times New Roman" w:cs="Times New Roman"/>
          <w:b/>
          <w:kern w:val="0"/>
          <w:sz w:val="24"/>
          <w:szCs w:val="24"/>
          <w:lang w:eastAsia="ru-RU"/>
          <w14:ligatures w14:val="none"/>
        </w:rPr>
      </w:pPr>
      <w:r w:rsidRPr="00AB26BF">
        <w:rPr>
          <w:rFonts w:ascii="Times New Roman" w:eastAsia="Times New Roman" w:hAnsi="Times New Roman" w:cs="Times New Roman"/>
          <w:b/>
          <w:kern w:val="0"/>
          <w:sz w:val="24"/>
          <w:szCs w:val="24"/>
          <w:lang w:eastAsia="ru-RU"/>
          <w14:ligatures w14:val="none"/>
        </w:rPr>
        <w:t>РЕШЕНИЕ</w:t>
      </w:r>
    </w:p>
    <w:p w14:paraId="24B5CFCA" w14:textId="15678416" w:rsidR="00BE77E6" w:rsidRPr="00AB26BF" w:rsidRDefault="00BE77E6" w:rsidP="00BE77E6">
      <w:pPr>
        <w:widowControl w:val="0"/>
        <w:suppressAutoHyphens/>
        <w:spacing w:after="0" w:line="240" w:lineRule="auto"/>
        <w:jc w:val="both"/>
        <w:rPr>
          <w:rFonts w:ascii="Times New Roman" w:eastAsia="SimSun" w:hAnsi="Times New Roman" w:cs="Arial"/>
          <w:bCs/>
          <w:kern w:val="1"/>
          <w:sz w:val="24"/>
          <w:szCs w:val="24"/>
          <w:lang w:eastAsia="hi-IN" w:bidi="hi-IN"/>
          <w14:ligatures w14:val="none"/>
        </w:rPr>
      </w:pPr>
      <w:r>
        <w:rPr>
          <w:rFonts w:ascii="Times New Roman" w:eastAsia="SimSun" w:hAnsi="Times New Roman" w:cs="Arial"/>
          <w:bCs/>
          <w:kern w:val="1"/>
          <w:sz w:val="24"/>
          <w:szCs w:val="24"/>
          <w:lang w:eastAsia="hi-IN" w:bidi="hi-IN"/>
          <w14:ligatures w14:val="none"/>
        </w:rPr>
        <w:t>13</w:t>
      </w:r>
      <w:r w:rsidRPr="00AB26BF">
        <w:rPr>
          <w:rFonts w:ascii="Times New Roman" w:eastAsia="SimSun" w:hAnsi="Times New Roman" w:cs="Arial"/>
          <w:bCs/>
          <w:kern w:val="1"/>
          <w:sz w:val="24"/>
          <w:szCs w:val="24"/>
          <w:lang w:eastAsia="hi-IN" w:bidi="hi-IN"/>
          <w14:ligatures w14:val="none"/>
        </w:rPr>
        <w:t>.1</w:t>
      </w:r>
      <w:r>
        <w:rPr>
          <w:rFonts w:ascii="Times New Roman" w:eastAsia="SimSun" w:hAnsi="Times New Roman" w:cs="Arial"/>
          <w:bCs/>
          <w:kern w:val="1"/>
          <w:sz w:val="24"/>
          <w:szCs w:val="24"/>
          <w:lang w:eastAsia="hi-IN" w:bidi="hi-IN"/>
          <w14:ligatures w14:val="none"/>
        </w:rPr>
        <w:t>1</w:t>
      </w:r>
      <w:r w:rsidRPr="00AB26BF">
        <w:rPr>
          <w:rFonts w:ascii="Times New Roman" w:eastAsia="SimSun" w:hAnsi="Times New Roman" w:cs="Arial"/>
          <w:bCs/>
          <w:kern w:val="1"/>
          <w:sz w:val="24"/>
          <w:szCs w:val="24"/>
          <w:lang w:eastAsia="hi-IN" w:bidi="hi-IN"/>
          <w14:ligatures w14:val="none"/>
        </w:rPr>
        <w:t>.2024</w:t>
      </w:r>
      <w:r w:rsidRPr="00AB26BF">
        <w:rPr>
          <w:rFonts w:ascii="Times New Roman" w:eastAsia="SimSun" w:hAnsi="Times New Roman" w:cs="Arial"/>
          <w:bCs/>
          <w:kern w:val="1"/>
          <w:sz w:val="24"/>
          <w:szCs w:val="24"/>
          <w:lang w:eastAsia="hi-IN" w:bidi="hi-IN"/>
          <w14:ligatures w14:val="none"/>
        </w:rPr>
        <w:tab/>
      </w:r>
      <w:r w:rsidRPr="00AB26BF">
        <w:rPr>
          <w:rFonts w:ascii="Times New Roman" w:eastAsia="SimSun" w:hAnsi="Times New Roman" w:cs="Arial"/>
          <w:bCs/>
          <w:kern w:val="1"/>
          <w:sz w:val="24"/>
          <w:szCs w:val="24"/>
          <w:lang w:eastAsia="hi-IN" w:bidi="hi-IN"/>
          <w14:ligatures w14:val="none"/>
        </w:rPr>
        <w:tab/>
      </w:r>
      <w:r w:rsidRPr="00AB26BF">
        <w:rPr>
          <w:rFonts w:ascii="Times New Roman" w:eastAsia="SimSun" w:hAnsi="Times New Roman" w:cs="Arial"/>
          <w:bCs/>
          <w:kern w:val="1"/>
          <w:sz w:val="24"/>
          <w:szCs w:val="24"/>
          <w:lang w:eastAsia="hi-IN" w:bidi="hi-IN"/>
          <w14:ligatures w14:val="none"/>
        </w:rPr>
        <w:tab/>
      </w:r>
      <w:r w:rsidRPr="00AB26BF">
        <w:rPr>
          <w:rFonts w:ascii="Times New Roman" w:eastAsia="SimSun" w:hAnsi="Times New Roman" w:cs="Arial"/>
          <w:bCs/>
          <w:kern w:val="1"/>
          <w:sz w:val="24"/>
          <w:szCs w:val="24"/>
          <w:lang w:eastAsia="hi-IN" w:bidi="hi-IN"/>
          <w14:ligatures w14:val="none"/>
        </w:rPr>
        <w:tab/>
      </w:r>
      <w:r w:rsidRPr="00AB26BF">
        <w:rPr>
          <w:rFonts w:ascii="Times New Roman" w:eastAsia="SimSun" w:hAnsi="Times New Roman" w:cs="Arial"/>
          <w:bCs/>
          <w:kern w:val="1"/>
          <w:sz w:val="24"/>
          <w:szCs w:val="24"/>
          <w:lang w:eastAsia="hi-IN" w:bidi="hi-IN"/>
          <w14:ligatures w14:val="none"/>
        </w:rPr>
        <w:tab/>
        <w:t xml:space="preserve">         </w:t>
      </w:r>
      <w:r w:rsidRPr="00AB26BF">
        <w:rPr>
          <w:rFonts w:ascii="Times New Roman" w:eastAsia="SimSun" w:hAnsi="Times New Roman" w:cs="Arial"/>
          <w:bCs/>
          <w:kern w:val="1"/>
          <w:sz w:val="24"/>
          <w:szCs w:val="24"/>
          <w:lang w:eastAsia="hi-IN" w:bidi="hi-IN"/>
          <w14:ligatures w14:val="none"/>
        </w:rPr>
        <w:tab/>
      </w:r>
      <w:r w:rsidRPr="00AB26BF">
        <w:rPr>
          <w:rFonts w:ascii="Times New Roman" w:eastAsia="SimSun" w:hAnsi="Times New Roman" w:cs="Arial"/>
          <w:bCs/>
          <w:kern w:val="1"/>
          <w:sz w:val="24"/>
          <w:szCs w:val="24"/>
          <w:lang w:eastAsia="hi-IN" w:bidi="hi-IN"/>
          <w14:ligatures w14:val="none"/>
        </w:rPr>
        <w:tab/>
        <w:t xml:space="preserve">                                                   </w:t>
      </w:r>
      <w:r>
        <w:rPr>
          <w:rFonts w:ascii="Times New Roman" w:eastAsia="SimSun" w:hAnsi="Times New Roman" w:cs="Arial"/>
          <w:bCs/>
          <w:kern w:val="1"/>
          <w:sz w:val="24"/>
          <w:szCs w:val="24"/>
          <w:lang w:eastAsia="hi-IN" w:bidi="hi-IN"/>
          <w14:ligatures w14:val="none"/>
        </w:rPr>
        <w:t xml:space="preserve">          </w:t>
      </w:r>
      <w:r w:rsidRPr="00AB26BF">
        <w:rPr>
          <w:rFonts w:ascii="Times New Roman" w:eastAsia="SimSun" w:hAnsi="Times New Roman" w:cs="Arial"/>
          <w:bCs/>
          <w:kern w:val="1"/>
          <w:sz w:val="24"/>
          <w:szCs w:val="24"/>
          <w:lang w:eastAsia="hi-IN" w:bidi="hi-IN"/>
          <w14:ligatures w14:val="none"/>
        </w:rPr>
        <w:t xml:space="preserve">  </w:t>
      </w:r>
      <w:r w:rsidRPr="00AB26BF">
        <w:rPr>
          <w:rFonts w:ascii="Times New Roman" w:eastAsia="SimSun" w:hAnsi="Times New Roman" w:cs="Arial"/>
          <w:bCs/>
          <w:kern w:val="1"/>
          <w:sz w:val="24"/>
          <w:szCs w:val="24"/>
          <w:u w:val="single"/>
          <w:lang w:eastAsia="hi-IN" w:bidi="hi-IN"/>
          <w14:ligatures w14:val="none"/>
        </w:rPr>
        <w:t>№</w:t>
      </w:r>
      <w:r>
        <w:rPr>
          <w:rFonts w:ascii="Times New Roman" w:eastAsia="SimSun" w:hAnsi="Times New Roman" w:cs="Arial"/>
          <w:bCs/>
          <w:kern w:val="1"/>
          <w:sz w:val="24"/>
          <w:szCs w:val="24"/>
          <w:u w:val="single"/>
          <w:lang w:eastAsia="hi-IN" w:bidi="hi-IN"/>
          <w14:ligatures w14:val="none"/>
        </w:rPr>
        <w:t xml:space="preserve">17                 </w:t>
      </w:r>
    </w:p>
    <w:p w14:paraId="6DF13D3D" w14:textId="77777777" w:rsidR="00BE77E6" w:rsidRPr="00AB26BF" w:rsidRDefault="00BE77E6" w:rsidP="00BE77E6">
      <w:pPr>
        <w:keepNext/>
        <w:spacing w:after="0" w:line="240" w:lineRule="auto"/>
        <w:jc w:val="both"/>
        <w:outlineLvl w:val="0"/>
        <w:rPr>
          <w:rFonts w:ascii="Times New Roman" w:eastAsia="Times New Roman" w:hAnsi="Times New Roman" w:cs="Times New Roman"/>
          <w:kern w:val="0"/>
          <w:sz w:val="24"/>
          <w:szCs w:val="24"/>
          <w:lang w:eastAsia="ru-RU"/>
          <w14:ligatures w14:val="none"/>
        </w:rPr>
      </w:pPr>
    </w:p>
    <w:p w14:paraId="5AC74A97" w14:textId="77777777" w:rsidR="00BE77E6" w:rsidRPr="00AB26BF" w:rsidRDefault="00BE77E6" w:rsidP="00BE77E6">
      <w:pPr>
        <w:widowControl w:val="0"/>
        <w:suppressAutoHyphens/>
        <w:spacing w:after="0" w:line="240" w:lineRule="auto"/>
        <w:jc w:val="center"/>
        <w:rPr>
          <w:rFonts w:ascii="Times New Roman" w:eastAsia="SimSun" w:hAnsi="Times New Roman" w:cs="Arial"/>
          <w:kern w:val="1"/>
          <w:sz w:val="24"/>
          <w:szCs w:val="24"/>
          <w:lang w:eastAsia="hi-IN" w:bidi="hi-IN"/>
          <w14:ligatures w14:val="none"/>
        </w:rPr>
      </w:pPr>
      <w:r w:rsidRPr="00AB26BF">
        <w:rPr>
          <w:rFonts w:ascii="Times New Roman" w:eastAsia="SimSun" w:hAnsi="Times New Roman" w:cs="Arial"/>
          <w:kern w:val="1"/>
          <w:sz w:val="24"/>
          <w:szCs w:val="24"/>
          <w:lang w:eastAsia="hi-IN" w:bidi="hi-IN"/>
          <w14:ligatures w14:val="none"/>
        </w:rPr>
        <w:t>Санкт-Петербург</w:t>
      </w:r>
    </w:p>
    <w:p w14:paraId="2A855F65" w14:textId="77777777" w:rsidR="00BE77E6" w:rsidRPr="00AB26BF" w:rsidRDefault="00BE77E6" w:rsidP="00BE77E6">
      <w:pPr>
        <w:widowControl w:val="0"/>
        <w:suppressAutoHyphens/>
        <w:spacing w:after="0" w:line="240" w:lineRule="auto"/>
        <w:rPr>
          <w:rFonts w:ascii="Times New Roman" w:eastAsia="SimSun" w:hAnsi="Times New Roman" w:cs="Arial"/>
          <w:kern w:val="1"/>
          <w:sz w:val="28"/>
          <w:szCs w:val="28"/>
          <w:lang w:eastAsia="hi-IN" w:bidi="hi-IN"/>
          <w14:ligatures w14:val="none"/>
        </w:rPr>
      </w:pPr>
    </w:p>
    <w:p w14:paraId="7501E34C" w14:textId="378D3087" w:rsidR="00BE77E6" w:rsidRPr="00BE77E6" w:rsidRDefault="00BE77E6" w:rsidP="00BE77E6">
      <w:pPr>
        <w:spacing w:after="0" w:line="240" w:lineRule="auto"/>
        <w:rPr>
          <w:rFonts w:ascii="Times New Roman" w:eastAsia="Times New Roman" w:hAnsi="Times New Roman" w:cs="Times New Roman"/>
          <w:b/>
          <w:bCs/>
          <w:kern w:val="0"/>
          <w:sz w:val="24"/>
          <w:szCs w:val="24"/>
          <w:lang w:eastAsia="ru-RU"/>
          <w14:ligatures w14:val="none"/>
        </w:rPr>
      </w:pPr>
      <w:bookmarkStart w:id="0" w:name="_Hlk182394843"/>
      <w:r w:rsidRPr="00BE77E6">
        <w:rPr>
          <w:rFonts w:ascii="Times New Roman" w:eastAsia="Times New Roman" w:hAnsi="Times New Roman" w:cs="Times New Roman"/>
          <w:b/>
          <w:bCs/>
          <w:kern w:val="0"/>
          <w:sz w:val="24"/>
          <w:szCs w:val="24"/>
          <w:lang w:eastAsia="ru-RU"/>
          <w14:ligatures w14:val="none"/>
        </w:rPr>
        <w:t xml:space="preserve">О внесении изменений в регламент заседаний Муниципального Совета внутригородского муниципального образования муниципальный округ Смольнинское от 09.10.2024 </w:t>
      </w:r>
      <w:r w:rsidRPr="00BE77E6">
        <w:rPr>
          <w:rFonts w:ascii="Times New Roman" w:eastAsia="Times New Roman" w:hAnsi="Times New Roman" w:cs="Times New Roman"/>
          <w:b/>
          <w:bCs/>
          <w:kern w:val="0"/>
          <w:sz w:val="24"/>
          <w:szCs w:val="24"/>
          <w:lang w:eastAsia="ru-RU"/>
          <w14:ligatures w14:val="none"/>
        </w:rPr>
        <w:br/>
        <w:t xml:space="preserve">№ </w:t>
      </w:r>
      <w:r w:rsidR="00AD3438">
        <w:rPr>
          <w:rFonts w:ascii="Times New Roman" w:eastAsia="Times New Roman" w:hAnsi="Times New Roman" w:cs="Times New Roman"/>
          <w:b/>
          <w:bCs/>
          <w:kern w:val="0"/>
          <w:sz w:val="24"/>
          <w:szCs w:val="24"/>
          <w:lang w:eastAsia="ru-RU"/>
          <w14:ligatures w14:val="none"/>
        </w:rPr>
        <w:t>9</w:t>
      </w:r>
      <w:r w:rsidRPr="00BE77E6">
        <w:rPr>
          <w:rFonts w:ascii="Times New Roman" w:eastAsia="Times New Roman" w:hAnsi="Times New Roman" w:cs="Times New Roman"/>
          <w:b/>
          <w:bCs/>
          <w:kern w:val="0"/>
          <w:sz w:val="24"/>
          <w:szCs w:val="24"/>
          <w:lang w:eastAsia="ru-RU"/>
          <w14:ligatures w14:val="none"/>
        </w:rPr>
        <w:t xml:space="preserve"> «Об утверждении регламента заседаний Муниципального Совета муниципального образования муниципальный округ Смольнинское седьмого созыва»</w:t>
      </w:r>
    </w:p>
    <w:bookmarkEnd w:id="0"/>
    <w:p w14:paraId="2DE99C0F" w14:textId="79DE83C0" w:rsidR="00BE77E6" w:rsidRPr="00BE77E6" w:rsidRDefault="00BE77E6" w:rsidP="00BE77E6">
      <w:pPr>
        <w:widowControl w:val="0"/>
        <w:suppressAutoHyphens/>
        <w:spacing w:after="0" w:line="240" w:lineRule="auto"/>
        <w:jc w:val="both"/>
        <w:rPr>
          <w:rFonts w:ascii="Times New Roman" w:eastAsia="SimSun" w:hAnsi="Times New Roman" w:cs="Arial"/>
          <w:sz w:val="26"/>
          <w:szCs w:val="26"/>
          <w:lang w:eastAsia="hi-IN" w:bidi="hi-IN"/>
          <w14:ligatures w14:val="none"/>
        </w:rPr>
      </w:pPr>
    </w:p>
    <w:p w14:paraId="7614ABE2" w14:textId="77777777" w:rsidR="00BE77E6" w:rsidRPr="00BE77E6" w:rsidRDefault="00BE77E6" w:rsidP="00BE77E6">
      <w:pPr>
        <w:widowControl w:val="0"/>
        <w:suppressAutoHyphens/>
        <w:spacing w:after="0" w:line="240" w:lineRule="auto"/>
        <w:ind w:firstLine="720"/>
        <w:jc w:val="both"/>
        <w:rPr>
          <w:rFonts w:ascii="Times New Roman" w:eastAsia="Times New Roman" w:hAnsi="Times New Roman" w:cs="Times New Roman"/>
          <w:kern w:val="0"/>
          <w:sz w:val="24"/>
          <w:szCs w:val="24"/>
          <w:lang w:eastAsia="ru-RU"/>
          <w14:ligatures w14:val="none"/>
        </w:rPr>
      </w:pPr>
      <w:r w:rsidRPr="00BE77E6">
        <w:rPr>
          <w:rFonts w:ascii="Times New Roman" w:eastAsia="SimSun" w:hAnsi="Times New Roman" w:cs="Arial"/>
          <w:sz w:val="24"/>
          <w:szCs w:val="24"/>
          <w:lang w:eastAsia="hi-IN" w:bidi="hi-IN"/>
          <w14:ligatures w14:val="none"/>
        </w:rPr>
        <w:t xml:space="preserve">В соответствии с Федеральным законом от 06.10.2003 № 131-ФЗ «Об общих принципах организации местного самоуправления в Российской Федерации», Законом Санкт-Петербурга </w:t>
      </w:r>
      <w:r w:rsidRPr="00BE77E6">
        <w:rPr>
          <w:rFonts w:ascii="Times New Roman" w:eastAsia="SimSun" w:hAnsi="Times New Roman" w:cs="Arial"/>
          <w:sz w:val="24"/>
          <w:szCs w:val="24"/>
          <w:lang w:eastAsia="hi-IN" w:bidi="hi-IN"/>
          <w14:ligatures w14:val="none"/>
        </w:rPr>
        <w:br/>
        <w:t xml:space="preserve">от 23.09.2009 № 420-79 «Об организации местного самоуправления в Санкт-Петербурге» и Уставом муниципального образования Смольнинское, Муниципальный Совет МО Смольнинское и в связи с обращениями депутатов Муниципального Совета внутригородского муниципального образования муниципальный округ Смольнинское </w:t>
      </w:r>
      <w:r w:rsidRPr="00BE77E6">
        <w:rPr>
          <w:rFonts w:ascii="Times New Roman" w:eastAsia="Times New Roman" w:hAnsi="Times New Roman" w:cs="Times New Roman"/>
          <w:kern w:val="0"/>
          <w:sz w:val="24"/>
          <w:szCs w:val="24"/>
          <w:lang w:eastAsia="ru-RU"/>
          <w14:ligatures w14:val="none"/>
        </w:rPr>
        <w:t>Муниципального Совета МО Смольнинское</w:t>
      </w:r>
    </w:p>
    <w:p w14:paraId="12130566" w14:textId="77777777" w:rsidR="00BE77E6" w:rsidRPr="00BE77E6" w:rsidRDefault="00BE77E6" w:rsidP="00BE77E6">
      <w:pPr>
        <w:spacing w:after="0" w:line="240" w:lineRule="auto"/>
        <w:jc w:val="both"/>
        <w:rPr>
          <w:rFonts w:ascii="Times New Roman" w:eastAsia="SimSun" w:hAnsi="Times New Roman" w:cs="Arial"/>
          <w:sz w:val="24"/>
          <w:szCs w:val="24"/>
          <w:lang w:eastAsia="hi-IN" w:bidi="hi-IN"/>
          <w14:ligatures w14:val="none"/>
        </w:rPr>
      </w:pPr>
    </w:p>
    <w:p w14:paraId="7EC2DD1D" w14:textId="77777777" w:rsidR="00BE77E6" w:rsidRDefault="00BE77E6" w:rsidP="00BE77E6">
      <w:pPr>
        <w:spacing w:after="0" w:line="240" w:lineRule="auto"/>
        <w:jc w:val="both"/>
        <w:rPr>
          <w:rFonts w:ascii="Times New Roman" w:eastAsia="SimSun" w:hAnsi="Times New Roman" w:cs="Arial"/>
          <w:b/>
          <w:bCs/>
          <w:sz w:val="24"/>
          <w:szCs w:val="24"/>
          <w:lang w:eastAsia="hi-IN" w:bidi="hi-IN"/>
          <w14:ligatures w14:val="none"/>
        </w:rPr>
      </w:pPr>
      <w:r w:rsidRPr="00BE77E6">
        <w:rPr>
          <w:rFonts w:ascii="Times New Roman" w:eastAsia="SimSun" w:hAnsi="Times New Roman" w:cs="Arial"/>
          <w:sz w:val="24"/>
          <w:szCs w:val="24"/>
          <w:lang w:eastAsia="hi-IN" w:bidi="hi-IN"/>
          <w14:ligatures w14:val="none"/>
        </w:rPr>
        <w:t xml:space="preserve">             </w:t>
      </w:r>
      <w:r w:rsidRPr="00BE77E6">
        <w:rPr>
          <w:rFonts w:ascii="Times New Roman" w:eastAsia="SimSun" w:hAnsi="Times New Roman" w:cs="Arial"/>
          <w:b/>
          <w:bCs/>
          <w:sz w:val="24"/>
          <w:szCs w:val="24"/>
          <w:lang w:eastAsia="hi-IN" w:bidi="hi-IN"/>
          <w14:ligatures w14:val="none"/>
        </w:rPr>
        <w:t>РЕШИЛ:</w:t>
      </w:r>
    </w:p>
    <w:p w14:paraId="5EC2FD13" w14:textId="77777777" w:rsidR="00BE77E6" w:rsidRPr="00BE77E6" w:rsidRDefault="00BE77E6" w:rsidP="00BE77E6">
      <w:pPr>
        <w:spacing w:after="0" w:line="240" w:lineRule="auto"/>
        <w:jc w:val="both"/>
        <w:rPr>
          <w:rFonts w:ascii="Times New Roman" w:eastAsia="SimSun" w:hAnsi="Times New Roman" w:cs="Arial"/>
          <w:b/>
          <w:bCs/>
          <w:sz w:val="24"/>
          <w:szCs w:val="24"/>
          <w:lang w:eastAsia="hi-IN" w:bidi="hi-IN"/>
          <w14:ligatures w14:val="none"/>
        </w:rPr>
      </w:pPr>
    </w:p>
    <w:p w14:paraId="14A9912E" w14:textId="16BF37AA" w:rsidR="00BE77E6" w:rsidRPr="00BE77E6" w:rsidRDefault="00BE77E6" w:rsidP="00BE77E6">
      <w:pPr>
        <w:numPr>
          <w:ilvl w:val="0"/>
          <w:numId w:val="2"/>
        </w:numPr>
        <w:spacing w:after="0" w:line="240" w:lineRule="auto"/>
        <w:jc w:val="both"/>
        <w:rPr>
          <w:rFonts w:ascii="Times New Roman" w:eastAsia="Times New Roman" w:hAnsi="Times New Roman" w:cs="Times New Roman"/>
          <w:b/>
          <w:bCs/>
          <w:kern w:val="0"/>
          <w:sz w:val="24"/>
          <w:szCs w:val="24"/>
          <w:lang w:eastAsia="ru-RU"/>
          <w14:ligatures w14:val="none"/>
        </w:rPr>
      </w:pPr>
      <w:r w:rsidRPr="00BE77E6">
        <w:rPr>
          <w:rFonts w:ascii="Times New Roman" w:eastAsia="Times New Roman" w:hAnsi="Times New Roman" w:cs="Times New Roman"/>
          <w:kern w:val="0"/>
          <w:sz w:val="24"/>
          <w:szCs w:val="24"/>
          <w:lang w:eastAsia="ru-RU"/>
          <w14:ligatures w14:val="none"/>
        </w:rPr>
        <w:t xml:space="preserve">Внести в </w:t>
      </w:r>
      <w:r>
        <w:rPr>
          <w:rFonts w:ascii="Times New Roman" w:eastAsia="Times New Roman" w:hAnsi="Times New Roman" w:cs="Times New Roman"/>
          <w:kern w:val="0"/>
          <w:sz w:val="24"/>
          <w:szCs w:val="24"/>
          <w:lang w:eastAsia="ru-RU"/>
          <w14:ligatures w14:val="none"/>
        </w:rPr>
        <w:t>Р</w:t>
      </w:r>
      <w:r w:rsidRPr="00BE77E6">
        <w:rPr>
          <w:rFonts w:ascii="Times New Roman" w:eastAsia="Times New Roman" w:hAnsi="Times New Roman" w:cs="Times New Roman"/>
          <w:kern w:val="0"/>
          <w:sz w:val="24"/>
          <w:szCs w:val="24"/>
          <w:lang w:eastAsia="ru-RU"/>
          <w14:ligatures w14:val="none"/>
        </w:rPr>
        <w:t>ешение №</w:t>
      </w:r>
      <w:r w:rsidR="00AD3438">
        <w:rPr>
          <w:rFonts w:ascii="Times New Roman" w:eastAsia="Times New Roman" w:hAnsi="Times New Roman" w:cs="Times New Roman"/>
          <w:kern w:val="0"/>
          <w:sz w:val="24"/>
          <w:szCs w:val="24"/>
          <w:lang w:eastAsia="ru-RU"/>
          <w14:ligatures w14:val="none"/>
        </w:rPr>
        <w:t>9</w:t>
      </w:r>
      <w:r w:rsidRPr="00BE77E6">
        <w:rPr>
          <w:rFonts w:ascii="Times New Roman" w:eastAsia="Times New Roman" w:hAnsi="Times New Roman" w:cs="Times New Roman"/>
          <w:kern w:val="0"/>
          <w:sz w:val="24"/>
          <w:szCs w:val="24"/>
          <w:lang w:eastAsia="ru-RU"/>
          <w14:ligatures w14:val="none"/>
        </w:rPr>
        <w:t xml:space="preserve"> от 09.10.2024 «Об утверждении регламента заседаний Муниципального Совета муниципального образования муниципальный округ Смольнинское седьмого созыва» изменение, изложив приложение к </w:t>
      </w:r>
      <w:r>
        <w:rPr>
          <w:rFonts w:ascii="Times New Roman" w:eastAsia="Times New Roman" w:hAnsi="Times New Roman" w:cs="Times New Roman"/>
          <w:kern w:val="0"/>
          <w:sz w:val="24"/>
          <w:szCs w:val="24"/>
          <w:lang w:eastAsia="ru-RU"/>
          <w14:ligatures w14:val="none"/>
        </w:rPr>
        <w:t>Р</w:t>
      </w:r>
      <w:r w:rsidRPr="00BE77E6">
        <w:rPr>
          <w:rFonts w:ascii="Times New Roman" w:eastAsia="Times New Roman" w:hAnsi="Times New Roman" w:cs="Times New Roman"/>
          <w:kern w:val="0"/>
          <w:sz w:val="24"/>
          <w:szCs w:val="24"/>
          <w:lang w:eastAsia="ru-RU"/>
          <w14:ligatures w14:val="none"/>
        </w:rPr>
        <w:t xml:space="preserve">ешению в редакции согласно приложению к настоящему </w:t>
      </w:r>
      <w:r>
        <w:rPr>
          <w:rFonts w:ascii="Times New Roman" w:eastAsia="Times New Roman" w:hAnsi="Times New Roman" w:cs="Times New Roman"/>
          <w:kern w:val="0"/>
          <w:sz w:val="24"/>
          <w:szCs w:val="24"/>
          <w:lang w:eastAsia="ru-RU"/>
          <w14:ligatures w14:val="none"/>
        </w:rPr>
        <w:t>Р</w:t>
      </w:r>
      <w:r w:rsidRPr="00BE77E6">
        <w:rPr>
          <w:rFonts w:ascii="Times New Roman" w:eastAsia="Times New Roman" w:hAnsi="Times New Roman" w:cs="Times New Roman"/>
          <w:kern w:val="0"/>
          <w:sz w:val="24"/>
          <w:szCs w:val="24"/>
          <w:lang w:eastAsia="ru-RU"/>
          <w14:ligatures w14:val="none"/>
        </w:rPr>
        <w:t xml:space="preserve">ешению.  </w:t>
      </w:r>
    </w:p>
    <w:p w14:paraId="48335E10" w14:textId="77777777" w:rsidR="00BE77E6" w:rsidRPr="00BE77E6" w:rsidRDefault="00BE77E6" w:rsidP="00BE77E6">
      <w:pPr>
        <w:numPr>
          <w:ilvl w:val="0"/>
          <w:numId w:val="2"/>
        </w:numPr>
        <w:spacing w:after="0" w:line="240" w:lineRule="auto"/>
        <w:jc w:val="both"/>
        <w:rPr>
          <w:rFonts w:ascii="Times New Roman" w:eastAsia="Times New Roman" w:hAnsi="Times New Roman" w:cs="Times New Roman"/>
          <w:kern w:val="0"/>
          <w:sz w:val="24"/>
          <w:szCs w:val="24"/>
          <w:lang w:eastAsia="ru-RU"/>
          <w14:ligatures w14:val="none"/>
        </w:rPr>
      </w:pPr>
      <w:r w:rsidRPr="00BE77E6">
        <w:rPr>
          <w:rFonts w:ascii="Times New Roman" w:eastAsia="Times New Roman" w:hAnsi="Times New Roman" w:cs="Times New Roman"/>
          <w:kern w:val="0"/>
          <w:sz w:val="24"/>
          <w:szCs w:val="24"/>
          <w:lang w:eastAsia="ru-RU"/>
          <w14:ligatures w14:val="none"/>
        </w:rPr>
        <w:t>Настоящее Решение вступает в силу с момента его принятия.</w:t>
      </w:r>
    </w:p>
    <w:p w14:paraId="75AC692C" w14:textId="155828F7" w:rsidR="00BE77E6" w:rsidRPr="00BE77E6" w:rsidRDefault="00BE77E6" w:rsidP="00BE77E6">
      <w:pPr>
        <w:numPr>
          <w:ilvl w:val="0"/>
          <w:numId w:val="2"/>
        </w:numPr>
        <w:spacing w:after="0" w:line="240" w:lineRule="auto"/>
        <w:jc w:val="both"/>
        <w:rPr>
          <w:rFonts w:ascii="Times New Roman" w:eastAsia="Times New Roman" w:hAnsi="Times New Roman" w:cs="Times New Roman"/>
          <w:kern w:val="0"/>
          <w:sz w:val="24"/>
          <w:szCs w:val="24"/>
          <w:lang w:eastAsia="ru-RU"/>
          <w14:ligatures w14:val="none"/>
        </w:rPr>
      </w:pPr>
      <w:r w:rsidRPr="00BE77E6">
        <w:rPr>
          <w:rFonts w:ascii="Times New Roman" w:eastAsia="Times New Roman" w:hAnsi="Times New Roman" w:cs="Times New Roman"/>
          <w:kern w:val="0"/>
          <w:sz w:val="24"/>
          <w:szCs w:val="24"/>
          <w:lang w:eastAsia="ru-RU"/>
          <w14:ligatures w14:val="none"/>
        </w:rPr>
        <w:t xml:space="preserve">Контроль за исполнением настоящего </w:t>
      </w:r>
      <w:r w:rsidR="0049029B">
        <w:rPr>
          <w:rFonts w:ascii="Times New Roman" w:eastAsia="Times New Roman" w:hAnsi="Times New Roman" w:cs="Times New Roman"/>
          <w:kern w:val="0"/>
          <w:sz w:val="24"/>
          <w:szCs w:val="24"/>
          <w:lang w:eastAsia="ru-RU"/>
          <w14:ligatures w14:val="none"/>
        </w:rPr>
        <w:t>Р</w:t>
      </w:r>
      <w:r w:rsidRPr="00BE77E6">
        <w:rPr>
          <w:rFonts w:ascii="Times New Roman" w:eastAsia="Times New Roman" w:hAnsi="Times New Roman" w:cs="Times New Roman"/>
          <w:kern w:val="0"/>
          <w:sz w:val="24"/>
          <w:szCs w:val="24"/>
          <w:lang w:eastAsia="ru-RU"/>
          <w14:ligatures w14:val="none"/>
        </w:rPr>
        <w:t>ешения возложить на Главу муниципального образования, исполняющего полномочия Председателя Муниципального Совета Смирнову Л.И.</w:t>
      </w:r>
    </w:p>
    <w:p w14:paraId="2F3BCA11" w14:textId="77777777" w:rsidR="00BE77E6" w:rsidRPr="00C2784F" w:rsidRDefault="00BE77E6" w:rsidP="00BE77E6">
      <w:pPr>
        <w:widowControl w:val="0"/>
        <w:suppressAutoHyphens/>
        <w:spacing w:after="0" w:line="360" w:lineRule="auto"/>
        <w:rPr>
          <w:rFonts w:ascii="Times New Roman" w:eastAsia="SimSun" w:hAnsi="Times New Roman" w:cs="Arial"/>
          <w:sz w:val="24"/>
          <w:szCs w:val="24"/>
          <w:lang w:eastAsia="hi-IN" w:bidi="hi-IN"/>
          <w14:ligatures w14:val="none"/>
        </w:rPr>
      </w:pPr>
    </w:p>
    <w:p w14:paraId="2770038D" w14:textId="77777777" w:rsidR="00BE77E6" w:rsidRPr="00C2784F" w:rsidRDefault="00BE77E6" w:rsidP="00BE77E6">
      <w:pPr>
        <w:widowControl w:val="0"/>
        <w:suppressAutoHyphens/>
        <w:spacing w:after="0" w:line="360" w:lineRule="auto"/>
        <w:rPr>
          <w:rFonts w:ascii="Times New Roman" w:eastAsia="SimSun" w:hAnsi="Times New Roman" w:cs="Arial"/>
          <w:sz w:val="24"/>
          <w:szCs w:val="24"/>
          <w:lang w:eastAsia="hi-IN" w:bidi="hi-IN"/>
          <w14:ligatures w14:val="none"/>
        </w:rPr>
      </w:pPr>
    </w:p>
    <w:p w14:paraId="0F4503E7" w14:textId="77777777" w:rsidR="00BE77E6" w:rsidRPr="00C2784F" w:rsidRDefault="00BE77E6" w:rsidP="00BE77E6">
      <w:pPr>
        <w:widowControl w:val="0"/>
        <w:suppressAutoHyphens/>
        <w:spacing w:after="0" w:line="360" w:lineRule="auto"/>
        <w:rPr>
          <w:rFonts w:ascii="Times New Roman" w:eastAsia="SimSun" w:hAnsi="Times New Roman" w:cs="Arial"/>
          <w:sz w:val="24"/>
          <w:szCs w:val="24"/>
          <w:lang w:eastAsia="hi-IN" w:bidi="hi-IN"/>
          <w14:ligatures w14:val="none"/>
        </w:rPr>
      </w:pPr>
    </w:p>
    <w:p w14:paraId="65B379ED" w14:textId="77777777" w:rsidR="00BE77E6" w:rsidRPr="00C2784F" w:rsidRDefault="00BE77E6" w:rsidP="00BE77E6">
      <w:pPr>
        <w:spacing w:after="0" w:line="240" w:lineRule="auto"/>
        <w:jc w:val="both"/>
        <w:rPr>
          <w:rFonts w:ascii="Times New Roman" w:eastAsia="Times New Roman" w:hAnsi="Times New Roman" w:cs="Times New Roman"/>
          <w:kern w:val="0"/>
          <w:sz w:val="24"/>
          <w:szCs w:val="24"/>
          <w:lang w:eastAsia="ru-RU"/>
          <w14:ligatures w14:val="none"/>
        </w:rPr>
      </w:pPr>
      <w:r w:rsidRPr="00C2784F">
        <w:rPr>
          <w:rFonts w:ascii="Times New Roman" w:eastAsia="Times New Roman" w:hAnsi="Times New Roman" w:cs="Times New Roman"/>
          <w:kern w:val="0"/>
          <w:sz w:val="24"/>
          <w:szCs w:val="24"/>
          <w:lang w:eastAsia="ru-RU"/>
          <w14:ligatures w14:val="none"/>
        </w:rPr>
        <w:t xml:space="preserve">Глава внутригородского </w:t>
      </w:r>
    </w:p>
    <w:p w14:paraId="31595E1A" w14:textId="77777777" w:rsidR="00BE77E6" w:rsidRPr="00C2784F" w:rsidRDefault="00BE77E6" w:rsidP="00BE77E6">
      <w:pPr>
        <w:spacing w:after="0" w:line="240" w:lineRule="auto"/>
        <w:jc w:val="both"/>
        <w:rPr>
          <w:rFonts w:ascii="Times New Roman" w:eastAsia="Times New Roman" w:hAnsi="Times New Roman" w:cs="Times New Roman"/>
          <w:kern w:val="0"/>
          <w:sz w:val="24"/>
          <w:szCs w:val="24"/>
          <w:lang w:eastAsia="ru-RU"/>
          <w14:ligatures w14:val="none"/>
        </w:rPr>
      </w:pPr>
      <w:r w:rsidRPr="00C2784F">
        <w:rPr>
          <w:rFonts w:ascii="Times New Roman" w:eastAsia="Times New Roman" w:hAnsi="Times New Roman" w:cs="Times New Roman"/>
          <w:kern w:val="0"/>
          <w:sz w:val="24"/>
          <w:szCs w:val="24"/>
          <w:lang w:eastAsia="ru-RU"/>
          <w14:ligatures w14:val="none"/>
        </w:rPr>
        <w:t xml:space="preserve">муниципального образования </w:t>
      </w:r>
    </w:p>
    <w:p w14:paraId="4C7BDF97" w14:textId="77777777" w:rsidR="00BE77E6" w:rsidRPr="00C2784F" w:rsidRDefault="00BE77E6" w:rsidP="00BE77E6">
      <w:pPr>
        <w:spacing w:after="0" w:line="240" w:lineRule="auto"/>
        <w:rPr>
          <w:rFonts w:ascii="Times New Roman" w:eastAsia="Times New Roman" w:hAnsi="Times New Roman" w:cs="Times New Roman"/>
          <w:kern w:val="0"/>
          <w:sz w:val="24"/>
          <w:szCs w:val="24"/>
          <w:lang w:eastAsia="ru-RU"/>
          <w14:ligatures w14:val="none"/>
        </w:rPr>
      </w:pPr>
      <w:r w:rsidRPr="00C2784F">
        <w:rPr>
          <w:rFonts w:ascii="Times New Roman" w:eastAsia="Times New Roman" w:hAnsi="Times New Roman" w:cs="Times New Roman"/>
          <w:kern w:val="0"/>
          <w:sz w:val="24"/>
          <w:szCs w:val="24"/>
          <w:lang w:eastAsia="ru-RU"/>
          <w14:ligatures w14:val="none"/>
        </w:rPr>
        <w:t xml:space="preserve">муниципальный округ Смольнинское                                                                    </w:t>
      </w:r>
      <w:r>
        <w:rPr>
          <w:rFonts w:ascii="Times New Roman" w:eastAsia="Times New Roman" w:hAnsi="Times New Roman" w:cs="Times New Roman"/>
          <w:kern w:val="0"/>
          <w:sz w:val="24"/>
          <w:szCs w:val="24"/>
          <w:lang w:eastAsia="ru-RU"/>
          <w14:ligatures w14:val="none"/>
        </w:rPr>
        <w:t xml:space="preserve">      </w:t>
      </w:r>
      <w:r w:rsidRPr="00C2784F">
        <w:rPr>
          <w:rFonts w:ascii="Times New Roman" w:eastAsia="Times New Roman" w:hAnsi="Times New Roman" w:cs="Times New Roman"/>
          <w:kern w:val="0"/>
          <w:sz w:val="24"/>
          <w:szCs w:val="24"/>
          <w:lang w:eastAsia="ru-RU"/>
          <w14:ligatures w14:val="none"/>
        </w:rPr>
        <w:t xml:space="preserve"> Л.И. Смирнова</w:t>
      </w:r>
    </w:p>
    <w:p w14:paraId="550A9505" w14:textId="77777777" w:rsidR="00376DCB" w:rsidRDefault="00376DCB"/>
    <w:p w14:paraId="2B406499" w14:textId="77777777" w:rsidR="00BE77E6" w:rsidRDefault="00BE77E6"/>
    <w:p w14:paraId="614558B3" w14:textId="77777777" w:rsidR="00BE77E6" w:rsidRDefault="00BE77E6"/>
    <w:p w14:paraId="1738D6ED" w14:textId="77777777" w:rsidR="00BE77E6" w:rsidRDefault="00BE77E6"/>
    <w:p w14:paraId="7EB6E259" w14:textId="40C7453B" w:rsidR="00BE77E6" w:rsidRDefault="00BE77E6"/>
    <w:p w14:paraId="37B7C56C" w14:textId="201D83AC" w:rsidR="00AD3438" w:rsidRDefault="00AD3438"/>
    <w:p w14:paraId="2751233F" w14:textId="6EC1DF7B" w:rsidR="00AD3438" w:rsidRDefault="00AD3438"/>
    <w:p w14:paraId="1EA76959" w14:textId="77777777" w:rsidR="00AD3438" w:rsidRDefault="00AD3438"/>
    <w:p w14:paraId="7C24924F" w14:textId="77777777" w:rsidR="00BE77E6" w:rsidRDefault="00BE77E6"/>
    <w:p w14:paraId="30D997CA" w14:textId="77777777" w:rsidR="00BE77E6" w:rsidRPr="00BE77E6" w:rsidRDefault="00BE77E6" w:rsidP="00BE77E6">
      <w:pPr>
        <w:shd w:val="clear" w:color="auto" w:fill="FFFFFF"/>
        <w:spacing w:after="0" w:line="274" w:lineRule="exact"/>
        <w:jc w:val="right"/>
        <w:rPr>
          <w:rFonts w:ascii="Times New Roman" w:eastAsia="Times New Roman" w:hAnsi="Times New Roman" w:cs="Times New Roman"/>
          <w:color w:val="000000"/>
          <w:spacing w:val="-1"/>
          <w:kern w:val="0"/>
          <w:sz w:val="24"/>
          <w:szCs w:val="24"/>
          <w:lang w:eastAsia="ru-RU"/>
          <w14:ligatures w14:val="none"/>
        </w:rPr>
      </w:pPr>
      <w:r w:rsidRPr="00BE77E6">
        <w:rPr>
          <w:rFonts w:ascii="Times New Roman" w:eastAsia="Times New Roman" w:hAnsi="Times New Roman" w:cs="Times New Roman"/>
          <w:color w:val="000000"/>
          <w:spacing w:val="-1"/>
          <w:kern w:val="0"/>
          <w:sz w:val="24"/>
          <w:szCs w:val="24"/>
          <w:lang w:eastAsia="ru-RU"/>
          <w14:ligatures w14:val="none"/>
        </w:rPr>
        <w:t>Приложение к Решению</w:t>
      </w:r>
    </w:p>
    <w:p w14:paraId="26A0DCDA" w14:textId="77777777" w:rsidR="00BE77E6" w:rsidRPr="00BE77E6" w:rsidRDefault="00BE77E6" w:rsidP="00BE77E6">
      <w:pPr>
        <w:shd w:val="clear" w:color="auto" w:fill="FFFFFF"/>
        <w:spacing w:after="0" w:line="274" w:lineRule="exact"/>
        <w:jc w:val="right"/>
        <w:rPr>
          <w:rFonts w:ascii="Times New Roman" w:eastAsia="Times New Roman" w:hAnsi="Times New Roman" w:cs="Times New Roman"/>
          <w:color w:val="000000"/>
          <w:spacing w:val="-1"/>
          <w:kern w:val="0"/>
          <w:sz w:val="24"/>
          <w:szCs w:val="24"/>
          <w:lang w:eastAsia="ru-RU"/>
          <w14:ligatures w14:val="none"/>
        </w:rPr>
      </w:pPr>
      <w:r w:rsidRPr="00BE77E6">
        <w:rPr>
          <w:rFonts w:ascii="Times New Roman" w:eastAsia="Times New Roman" w:hAnsi="Times New Roman" w:cs="Times New Roman"/>
          <w:color w:val="000000"/>
          <w:spacing w:val="-1"/>
          <w:kern w:val="0"/>
          <w:sz w:val="24"/>
          <w:szCs w:val="24"/>
          <w:lang w:eastAsia="ru-RU"/>
          <w14:ligatures w14:val="none"/>
        </w:rPr>
        <w:t>Муниципального Совета МО Смольнинское</w:t>
      </w:r>
    </w:p>
    <w:p w14:paraId="04456114" w14:textId="2544C719" w:rsidR="00BE77E6" w:rsidRPr="00BE77E6" w:rsidRDefault="00BE77E6" w:rsidP="00BE77E6">
      <w:pPr>
        <w:shd w:val="clear" w:color="auto" w:fill="FFFFFF"/>
        <w:spacing w:after="0" w:line="274" w:lineRule="exact"/>
        <w:jc w:val="right"/>
        <w:rPr>
          <w:rFonts w:ascii="Times New Roman" w:eastAsia="Times New Roman" w:hAnsi="Times New Roman" w:cs="Times New Roman"/>
          <w:color w:val="000000"/>
          <w:spacing w:val="-1"/>
          <w:kern w:val="0"/>
          <w:sz w:val="24"/>
          <w:szCs w:val="24"/>
          <w:lang w:eastAsia="ru-RU"/>
          <w14:ligatures w14:val="none"/>
        </w:rPr>
      </w:pPr>
      <w:r w:rsidRPr="00BE77E6">
        <w:rPr>
          <w:rFonts w:ascii="Times New Roman" w:eastAsia="Times New Roman" w:hAnsi="Times New Roman" w:cs="Times New Roman"/>
          <w:color w:val="000000"/>
          <w:spacing w:val="-1"/>
          <w:kern w:val="0"/>
          <w:sz w:val="24"/>
          <w:szCs w:val="24"/>
          <w:lang w:eastAsia="ru-RU"/>
          <w14:ligatures w14:val="none"/>
        </w:rPr>
        <w:t>от 13.11.2024 №</w:t>
      </w:r>
      <w:r>
        <w:rPr>
          <w:rFonts w:ascii="Times New Roman" w:eastAsia="Times New Roman" w:hAnsi="Times New Roman" w:cs="Times New Roman"/>
          <w:color w:val="000000"/>
          <w:spacing w:val="-1"/>
          <w:kern w:val="0"/>
          <w:sz w:val="24"/>
          <w:szCs w:val="24"/>
          <w:lang w:eastAsia="ru-RU"/>
          <w14:ligatures w14:val="none"/>
        </w:rPr>
        <w:t>17</w:t>
      </w:r>
    </w:p>
    <w:p w14:paraId="74A9F37C" w14:textId="77777777" w:rsidR="00BE77E6" w:rsidRPr="00BE77E6" w:rsidRDefault="00BE77E6" w:rsidP="00BE77E6">
      <w:pPr>
        <w:spacing w:after="0" w:line="240" w:lineRule="auto"/>
        <w:rPr>
          <w:rFonts w:ascii="Times New Roman" w:eastAsia="Times New Roman" w:hAnsi="Times New Roman" w:cs="Times New Roman"/>
          <w:kern w:val="0"/>
          <w:lang w:eastAsia="ru-RU"/>
          <w14:ligatures w14:val="none"/>
        </w:rPr>
      </w:pPr>
    </w:p>
    <w:p w14:paraId="36EED73B" w14:textId="77777777" w:rsidR="00BE77E6" w:rsidRPr="00BE77E6" w:rsidRDefault="00BE77E6" w:rsidP="00BE77E6">
      <w:pPr>
        <w:spacing w:after="0" w:line="240" w:lineRule="auto"/>
        <w:rPr>
          <w:rFonts w:ascii="Times New Roman" w:eastAsia="Times New Roman" w:hAnsi="Times New Roman" w:cs="Times New Roman"/>
          <w:kern w:val="0"/>
          <w:lang w:eastAsia="ru-RU"/>
          <w14:ligatures w14:val="none"/>
        </w:rPr>
      </w:pPr>
    </w:p>
    <w:p w14:paraId="6B06BE61" w14:textId="77777777" w:rsidR="00BE77E6" w:rsidRPr="00BE77E6" w:rsidRDefault="00BE77E6" w:rsidP="00BE77E6">
      <w:pPr>
        <w:widowControl w:val="0"/>
        <w:suppressAutoHyphens/>
        <w:spacing w:after="0" w:line="240" w:lineRule="auto"/>
        <w:jc w:val="center"/>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b/>
          <w:bCs/>
          <w:kern w:val="1"/>
          <w:sz w:val="24"/>
          <w:szCs w:val="24"/>
          <w:lang w:eastAsia="hi-IN" w:bidi="hi-IN"/>
          <w14:ligatures w14:val="none"/>
        </w:rPr>
        <w:t xml:space="preserve">РЕГЛАМЕНТ </w:t>
      </w:r>
      <w:r w:rsidRPr="00BE77E6">
        <w:rPr>
          <w:rFonts w:ascii="Times New Roman" w:eastAsia="SimSun" w:hAnsi="Times New Roman" w:cs="Times New Roman"/>
          <w:bCs/>
          <w:kern w:val="1"/>
          <w:sz w:val="24"/>
          <w:szCs w:val="24"/>
          <w:lang w:eastAsia="hi-IN" w:bidi="hi-IN"/>
          <w14:ligatures w14:val="none"/>
        </w:rPr>
        <w:t>заседаний</w:t>
      </w:r>
    </w:p>
    <w:p w14:paraId="7CC27BE2" w14:textId="77777777" w:rsidR="00BE77E6" w:rsidRPr="00BE77E6" w:rsidRDefault="00BE77E6" w:rsidP="00BE77E6">
      <w:pPr>
        <w:widowControl w:val="0"/>
        <w:suppressAutoHyphens/>
        <w:spacing w:after="0" w:line="240" w:lineRule="auto"/>
        <w:jc w:val="center"/>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 xml:space="preserve">Муниципального Совета муниципального образования </w:t>
      </w:r>
    </w:p>
    <w:p w14:paraId="4C1775A0" w14:textId="77777777" w:rsidR="00BE77E6" w:rsidRPr="00BE77E6" w:rsidRDefault="00BE77E6" w:rsidP="00BE77E6">
      <w:pPr>
        <w:widowControl w:val="0"/>
        <w:suppressAutoHyphens/>
        <w:spacing w:after="0" w:line="240" w:lineRule="auto"/>
        <w:jc w:val="center"/>
        <w:rPr>
          <w:rFonts w:ascii="Times New Roman" w:eastAsia="SimSun" w:hAnsi="Times New Roman" w:cs="Times New Roman"/>
          <w:kern w:val="1"/>
          <w:sz w:val="24"/>
          <w:szCs w:val="24"/>
          <w:lang w:eastAsia="hi-IN" w:bidi="hi-IN"/>
          <w14:ligatures w14:val="none"/>
        </w:rPr>
      </w:pPr>
      <w:bookmarkStart w:id="1" w:name="_Hlk178947148"/>
      <w:r w:rsidRPr="00BE77E6">
        <w:rPr>
          <w:rFonts w:ascii="Times New Roman" w:eastAsia="SimSun" w:hAnsi="Times New Roman" w:cs="Times New Roman"/>
          <w:kern w:val="1"/>
          <w:sz w:val="24"/>
          <w:szCs w:val="24"/>
          <w:lang w:eastAsia="hi-IN" w:bidi="hi-IN"/>
          <w14:ligatures w14:val="none"/>
        </w:rPr>
        <w:t xml:space="preserve">муниципальный округ </w:t>
      </w:r>
      <w:bookmarkEnd w:id="1"/>
      <w:r w:rsidRPr="00BE77E6">
        <w:rPr>
          <w:rFonts w:ascii="Times New Roman" w:eastAsia="SimSun" w:hAnsi="Times New Roman" w:cs="Times New Roman"/>
          <w:kern w:val="1"/>
          <w:sz w:val="24"/>
          <w:szCs w:val="24"/>
          <w:lang w:eastAsia="hi-IN" w:bidi="hi-IN"/>
          <w14:ligatures w14:val="none"/>
        </w:rPr>
        <w:t>Смольнинское</w:t>
      </w:r>
    </w:p>
    <w:p w14:paraId="3B0863F3" w14:textId="77777777" w:rsidR="00BE77E6" w:rsidRPr="00BE77E6" w:rsidRDefault="00BE77E6" w:rsidP="00BE77E6">
      <w:pPr>
        <w:widowControl w:val="0"/>
        <w:suppressAutoHyphens/>
        <w:spacing w:after="0" w:line="240" w:lineRule="auto"/>
        <w:jc w:val="both"/>
        <w:rPr>
          <w:rFonts w:ascii="Times New Roman" w:eastAsia="SimSun" w:hAnsi="Times New Roman" w:cs="Times New Roman"/>
          <w:kern w:val="1"/>
          <w:sz w:val="16"/>
          <w:szCs w:val="16"/>
          <w:lang w:eastAsia="hi-IN" w:bidi="hi-IN"/>
          <w14:ligatures w14:val="none"/>
        </w:rPr>
      </w:pPr>
    </w:p>
    <w:p w14:paraId="4BEF3F89" w14:textId="77777777" w:rsidR="00BE77E6" w:rsidRPr="00BE77E6" w:rsidRDefault="00BE77E6" w:rsidP="00BE77E6">
      <w:pPr>
        <w:widowControl w:val="0"/>
        <w:suppressAutoHyphens/>
        <w:spacing w:after="0" w:line="240" w:lineRule="auto"/>
        <w:jc w:val="center"/>
        <w:rPr>
          <w:rFonts w:ascii="Times New Roman" w:eastAsia="SimSun" w:hAnsi="Times New Roman" w:cs="Times New Roman"/>
          <w:b/>
          <w:bCs/>
          <w:kern w:val="1"/>
          <w:sz w:val="24"/>
          <w:szCs w:val="24"/>
          <w:lang w:eastAsia="hi-IN" w:bidi="hi-IN"/>
          <w14:ligatures w14:val="none"/>
        </w:rPr>
      </w:pPr>
      <w:r w:rsidRPr="00BE77E6">
        <w:rPr>
          <w:rFonts w:ascii="Times New Roman" w:eastAsia="SimSun" w:hAnsi="Times New Roman" w:cs="Times New Roman"/>
          <w:b/>
          <w:bCs/>
          <w:kern w:val="1"/>
          <w:sz w:val="24"/>
          <w:szCs w:val="24"/>
          <w:lang w:eastAsia="hi-IN" w:bidi="hi-IN"/>
          <w14:ligatures w14:val="none"/>
        </w:rPr>
        <w:t>1. Общие положения</w:t>
      </w:r>
    </w:p>
    <w:p w14:paraId="346557F1" w14:textId="77777777" w:rsidR="00BE77E6" w:rsidRPr="00BE77E6" w:rsidRDefault="00BE77E6" w:rsidP="00BE77E6">
      <w:pPr>
        <w:widowControl w:val="0"/>
        <w:suppressAutoHyphens/>
        <w:spacing w:after="0" w:line="240" w:lineRule="auto"/>
        <w:ind w:firstLine="850"/>
        <w:jc w:val="both"/>
        <w:rPr>
          <w:rFonts w:ascii="Times New Roman" w:eastAsia="SimSun" w:hAnsi="Times New Roman" w:cs="Times New Roman"/>
          <w:b/>
          <w:bCs/>
          <w:kern w:val="1"/>
          <w:sz w:val="16"/>
          <w:szCs w:val="16"/>
          <w:lang w:eastAsia="hi-IN" w:bidi="hi-IN"/>
          <w14:ligatures w14:val="none"/>
        </w:rPr>
      </w:pPr>
    </w:p>
    <w:p w14:paraId="2EEB84FB" w14:textId="77777777" w:rsidR="00BE77E6" w:rsidRPr="00BE77E6" w:rsidRDefault="00BE77E6" w:rsidP="00BE77E6">
      <w:pPr>
        <w:widowControl w:val="0"/>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1.1. Настоящий Регламент основан на положениях Конституции Российской Федерации, Федерального Закона от</w:t>
      </w:r>
      <w:r w:rsidRPr="00BE77E6">
        <w:rPr>
          <w:rFonts w:ascii="Times New Roman" w:eastAsia="SimSun" w:hAnsi="Times New Roman" w:cs="Times New Roman"/>
          <w:b/>
          <w:kern w:val="1"/>
          <w:sz w:val="24"/>
          <w:szCs w:val="24"/>
          <w:lang w:eastAsia="hi-IN" w:bidi="hi-IN"/>
          <w14:ligatures w14:val="none"/>
        </w:rPr>
        <w:t xml:space="preserve"> </w:t>
      </w:r>
      <w:r w:rsidRPr="00BE77E6">
        <w:rPr>
          <w:rFonts w:ascii="Times New Roman" w:eastAsia="SimSun" w:hAnsi="Times New Roman" w:cs="Times New Roman"/>
          <w:kern w:val="1"/>
          <w:sz w:val="24"/>
          <w:szCs w:val="24"/>
          <w:lang w:eastAsia="hi-IN" w:bidi="hi-IN"/>
          <w14:ligatures w14:val="none"/>
        </w:rPr>
        <w:t xml:space="preserve">06.10.2003 № 131-ФЗ </w:t>
      </w:r>
      <w:r w:rsidRPr="00BE77E6">
        <w:rPr>
          <w:rFonts w:ascii="Times New Roman" w:eastAsia="SimSun" w:hAnsi="Times New Roman" w:cs="Times New Roman"/>
          <w:b/>
          <w:kern w:val="1"/>
          <w:sz w:val="24"/>
          <w:szCs w:val="24"/>
          <w:lang w:eastAsia="hi-IN" w:bidi="hi-IN"/>
          <w14:ligatures w14:val="none"/>
        </w:rPr>
        <w:t>«</w:t>
      </w:r>
      <w:r w:rsidRPr="00BE77E6">
        <w:rPr>
          <w:rFonts w:ascii="Times New Roman" w:eastAsia="SimSun" w:hAnsi="Times New Roman" w:cs="Times New Roman"/>
          <w:kern w:val="1"/>
          <w:sz w:val="24"/>
          <w:szCs w:val="24"/>
          <w:lang w:eastAsia="hi-IN" w:bidi="hi-IN"/>
          <w14:ligatures w14:val="none"/>
        </w:rPr>
        <w:t>Об общих принципах организации местного самоуправления в Российской Федерации</w:t>
      </w:r>
      <w:r w:rsidRPr="00BE77E6">
        <w:rPr>
          <w:rFonts w:ascii="Times New Roman" w:eastAsia="SimSun" w:hAnsi="Times New Roman" w:cs="Times New Roman"/>
          <w:b/>
          <w:kern w:val="1"/>
          <w:sz w:val="24"/>
          <w:szCs w:val="24"/>
          <w:lang w:eastAsia="hi-IN" w:bidi="hi-IN"/>
          <w14:ligatures w14:val="none"/>
        </w:rPr>
        <w:t xml:space="preserve">», </w:t>
      </w:r>
      <w:r w:rsidRPr="00BE77E6">
        <w:rPr>
          <w:rFonts w:ascii="Times New Roman" w:eastAsia="SimSun" w:hAnsi="Times New Roman" w:cs="Times New Roman"/>
          <w:kern w:val="1"/>
          <w:sz w:val="24"/>
          <w:szCs w:val="24"/>
          <w:lang w:eastAsia="hi-IN" w:bidi="hi-IN"/>
          <w14:ligatures w14:val="none"/>
        </w:rPr>
        <w:t>закона Санкт-Петербурга от 23.09.2019 № 420-79 «Об организации местного самоуправления в Санкт-Петербурге», Устава внутригородского муниципального образования муниципальный округ Смольнинское (далее – Устав) и определяет порядок проведения заседаний Муниципального Совета внутригородского муниципального образования муниципальный округ Смольнинское (далее — Муниципальный Совет) и обязателен для всех присутствующих на заседаниях Муниципального Совета.</w:t>
      </w:r>
    </w:p>
    <w:p w14:paraId="1C594F27" w14:textId="77777777" w:rsidR="00BE77E6" w:rsidRPr="00BE77E6" w:rsidRDefault="00BE77E6" w:rsidP="00BE77E6">
      <w:pPr>
        <w:widowControl w:val="0"/>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1.2. Заседание Муниципального Совета считается правомочным, если на нем присутствует не менее пятидесяти процентов от числа избранных депутатов Муниципального Совета (далее — депутаты).</w:t>
      </w:r>
    </w:p>
    <w:p w14:paraId="293E46F6" w14:textId="77777777" w:rsidR="00BE77E6" w:rsidRPr="00BE77E6" w:rsidRDefault="00BE77E6" w:rsidP="00BE77E6">
      <w:pPr>
        <w:widowControl w:val="0"/>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1.3. На заседаниях Муниципальный Совет принимает в соответствии с федеральным и региональным законодательством Устав, Решения, устанавливающие правила, обязательные для исполнения на территории муниципального образования, Решение об удалении Главы муниципального образования в отставку, а также Решения по вопросам организации деятельности представительного органа муниципального образования.</w:t>
      </w:r>
    </w:p>
    <w:p w14:paraId="55352342" w14:textId="77777777" w:rsidR="00BE77E6" w:rsidRPr="00BE77E6" w:rsidRDefault="00BE77E6" w:rsidP="00BE77E6">
      <w:pPr>
        <w:widowControl w:val="0"/>
        <w:suppressAutoHyphens/>
        <w:spacing w:after="0" w:line="240" w:lineRule="auto"/>
        <w:jc w:val="both"/>
        <w:rPr>
          <w:rFonts w:ascii="Times New Roman" w:eastAsia="SimSun" w:hAnsi="Times New Roman" w:cs="Times New Roman"/>
          <w:kern w:val="1"/>
          <w:sz w:val="24"/>
          <w:szCs w:val="24"/>
          <w:lang w:eastAsia="hi-IN" w:bidi="hi-IN"/>
          <w14:ligatures w14:val="none"/>
        </w:rPr>
      </w:pPr>
    </w:p>
    <w:p w14:paraId="546F0A0A" w14:textId="77777777" w:rsidR="00BE77E6" w:rsidRPr="00BE77E6" w:rsidRDefault="00BE77E6" w:rsidP="00BE77E6">
      <w:pPr>
        <w:widowControl w:val="0"/>
        <w:suppressAutoHyphens/>
        <w:spacing w:after="0" w:line="240" w:lineRule="auto"/>
        <w:jc w:val="center"/>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b/>
          <w:kern w:val="1"/>
          <w:sz w:val="24"/>
          <w:szCs w:val="24"/>
          <w:lang w:eastAsia="hi-IN" w:bidi="hi-IN"/>
          <w14:ligatures w14:val="none"/>
        </w:rPr>
        <w:t>2.</w:t>
      </w:r>
      <w:r w:rsidRPr="00BE77E6">
        <w:rPr>
          <w:rFonts w:ascii="Times New Roman" w:eastAsia="SimSun" w:hAnsi="Times New Roman" w:cs="Times New Roman"/>
          <w:kern w:val="1"/>
          <w:sz w:val="24"/>
          <w:szCs w:val="24"/>
          <w:lang w:eastAsia="hi-IN" w:bidi="hi-IN"/>
          <w14:ligatures w14:val="none"/>
        </w:rPr>
        <w:t xml:space="preserve"> </w:t>
      </w:r>
      <w:r w:rsidRPr="00BE77E6">
        <w:rPr>
          <w:rFonts w:ascii="Times New Roman" w:eastAsia="SimSun" w:hAnsi="Times New Roman" w:cs="Times New Roman"/>
          <w:b/>
          <w:bCs/>
          <w:kern w:val="1"/>
          <w:sz w:val="24"/>
          <w:szCs w:val="24"/>
          <w:lang w:eastAsia="hi-IN" w:bidi="hi-IN"/>
          <w14:ligatures w14:val="none"/>
        </w:rPr>
        <w:t>Открытость заседаний Муниципального Совета</w:t>
      </w:r>
    </w:p>
    <w:p w14:paraId="42E10D28" w14:textId="77777777" w:rsidR="00BE77E6" w:rsidRPr="00BE77E6" w:rsidRDefault="00BE77E6" w:rsidP="00BE77E6">
      <w:pPr>
        <w:widowControl w:val="0"/>
        <w:suppressAutoHyphens/>
        <w:spacing w:after="0" w:line="240" w:lineRule="auto"/>
        <w:jc w:val="both"/>
        <w:rPr>
          <w:rFonts w:ascii="Times New Roman" w:eastAsia="SimSun" w:hAnsi="Times New Roman" w:cs="Times New Roman"/>
          <w:kern w:val="1"/>
          <w:sz w:val="16"/>
          <w:szCs w:val="16"/>
          <w:lang w:eastAsia="hi-IN" w:bidi="hi-IN"/>
          <w14:ligatures w14:val="none"/>
        </w:rPr>
      </w:pPr>
    </w:p>
    <w:p w14:paraId="63D54DF1" w14:textId="6C4B646B" w:rsidR="00BE77E6" w:rsidRPr="00BE77E6" w:rsidRDefault="00BE77E6" w:rsidP="00BE77E6">
      <w:pPr>
        <w:widowControl w:val="0"/>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 xml:space="preserve">2.1. Заседания Муниципального Совета являются открытыми </w:t>
      </w:r>
      <w:r w:rsidRPr="00BE77E6">
        <w:rPr>
          <w:rFonts w:ascii="Times New Roman" w:eastAsia="SimSun" w:hAnsi="Times New Roman" w:cs="Times New Roman"/>
          <w:color w:val="000000" w:themeColor="text1"/>
          <w:kern w:val="1"/>
          <w:sz w:val="24"/>
          <w:szCs w:val="24"/>
          <w:lang w:eastAsia="hi-IN" w:bidi="hi-IN"/>
          <w14:ligatures w14:val="none"/>
        </w:rPr>
        <w:t xml:space="preserve">для граждан РФ. </w:t>
      </w:r>
      <w:r w:rsidRPr="00BE77E6">
        <w:rPr>
          <w:rFonts w:ascii="Times New Roman" w:eastAsia="SimSun" w:hAnsi="Times New Roman" w:cs="Times New Roman"/>
          <w:kern w:val="1"/>
          <w:sz w:val="24"/>
          <w:szCs w:val="24"/>
          <w:lang w:eastAsia="hi-IN" w:bidi="hi-IN"/>
          <w14:ligatures w14:val="none"/>
        </w:rPr>
        <w:t>Лица, присутствующие на заседании обязаны зарегистрироваться.</w:t>
      </w:r>
      <w:r w:rsidR="005A55B1">
        <w:rPr>
          <w:rFonts w:ascii="Times New Roman" w:eastAsia="SimSun" w:hAnsi="Times New Roman" w:cs="Times New Roman"/>
          <w:kern w:val="1"/>
          <w:sz w:val="24"/>
          <w:szCs w:val="24"/>
          <w:lang w:eastAsia="hi-IN" w:bidi="hi-IN"/>
          <w14:ligatures w14:val="none"/>
        </w:rPr>
        <w:t xml:space="preserve"> </w:t>
      </w:r>
      <w:r w:rsidRPr="00BE77E6">
        <w:rPr>
          <w:rFonts w:ascii="Times New Roman" w:eastAsia="SimSun" w:hAnsi="Times New Roman" w:cs="Times New Roman"/>
          <w:kern w:val="1"/>
          <w:sz w:val="24"/>
          <w:szCs w:val="24"/>
          <w:lang w:eastAsia="hi-IN" w:bidi="hi-IN"/>
          <w14:ligatures w14:val="none"/>
        </w:rPr>
        <w:t>Муниципальный Совет может принять Решение о закрытом рассмотрении отдельных вопросов повестки дня только по вопросам, по которым такая форма рассмотрения предусмотрена федеральным законодательством, законами Санкт-Петербурга или Уставом, а также в случае необходимости сохранения обстоятельств частной жизни. Принимая Решение о проведении закрытого рассмотрения вопроса повестки дня, депутаты указывают в нем кто кроме них имеет право присутствовать в зале заседаний. Все остальные лица обязаны покинуть помещение для заседаний.</w:t>
      </w:r>
    </w:p>
    <w:p w14:paraId="091C0B84" w14:textId="0FEED3F7" w:rsidR="00BE77E6" w:rsidRPr="00BE77E6" w:rsidRDefault="00BE77E6" w:rsidP="00BE77E6">
      <w:pPr>
        <w:widowControl w:val="0"/>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2.</w:t>
      </w:r>
      <w:r w:rsidR="005A55B1">
        <w:rPr>
          <w:rFonts w:ascii="Times New Roman" w:eastAsia="SimSun" w:hAnsi="Times New Roman" w:cs="Times New Roman"/>
          <w:kern w:val="1"/>
          <w:sz w:val="24"/>
          <w:szCs w:val="24"/>
          <w:lang w:eastAsia="hi-IN" w:bidi="hi-IN"/>
          <w14:ligatures w14:val="none"/>
        </w:rPr>
        <w:t>2</w:t>
      </w:r>
      <w:r w:rsidRPr="00BE77E6">
        <w:rPr>
          <w:rFonts w:ascii="Times New Roman" w:eastAsia="SimSun" w:hAnsi="Times New Roman" w:cs="Times New Roman"/>
          <w:kern w:val="1"/>
          <w:sz w:val="24"/>
          <w:szCs w:val="24"/>
          <w:lang w:eastAsia="hi-IN" w:bidi="hi-IN"/>
          <w14:ligatures w14:val="none"/>
        </w:rPr>
        <w:t>. Лица, присутствующие на заседании, обязаны с уважением относиться к депутатам и другим гражданам, присутствующим на заседании. Они не вправе без специального приглашения председательствующего занимать места за столом заседаний. Запрещается входить в помещение для заседаний Муниципального Совета с оружием, в состоянии алкогольного или наркотического опьянения, в одежде, способной испачкать окружающих. В помещении для заседания не допускаются громкие разговоры, комментарии, выкрики, общение по телефону, а также иные действия, мешающие проведению заседания.</w:t>
      </w:r>
    </w:p>
    <w:p w14:paraId="13F28F30" w14:textId="77777777" w:rsidR="00BE77E6" w:rsidRPr="00BE77E6" w:rsidRDefault="00BE77E6" w:rsidP="00BE77E6">
      <w:pPr>
        <w:widowControl w:val="0"/>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Лицу, нарушающему указанные требования, председательствующий имеет право сделать замечание. При повторном нарушении Решением председательствующего или Муниципального Совета гражданин может быть удален из помещения для заседаний.</w:t>
      </w:r>
    </w:p>
    <w:p w14:paraId="5B6BDBCF" w14:textId="2061F45D" w:rsidR="00BE77E6" w:rsidRPr="00BE77E6" w:rsidRDefault="00BE77E6" w:rsidP="00BE77E6">
      <w:pPr>
        <w:widowControl w:val="0"/>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2.</w:t>
      </w:r>
      <w:r w:rsidR="005A55B1">
        <w:rPr>
          <w:rFonts w:ascii="Times New Roman" w:eastAsia="SimSun" w:hAnsi="Times New Roman" w:cs="Times New Roman"/>
          <w:kern w:val="1"/>
          <w:sz w:val="24"/>
          <w:szCs w:val="24"/>
          <w:lang w:eastAsia="hi-IN" w:bidi="hi-IN"/>
          <w14:ligatures w14:val="none"/>
        </w:rPr>
        <w:t>3</w:t>
      </w:r>
      <w:r w:rsidRPr="00BE77E6">
        <w:rPr>
          <w:rFonts w:ascii="Times New Roman" w:eastAsia="SimSun" w:hAnsi="Times New Roman" w:cs="Times New Roman"/>
          <w:kern w:val="1"/>
          <w:sz w:val="24"/>
          <w:szCs w:val="24"/>
          <w:lang w:eastAsia="hi-IN" w:bidi="hi-IN"/>
          <w14:ligatures w14:val="none"/>
        </w:rPr>
        <w:t xml:space="preserve">. В ходе открытого заседания Муниципального Совета всем присутствующим разрешено ведение аудио и видеозаписи, ведение прямой трансляции заседания, а также фотосъемка по разрешению депутатов Муниципального Совета.  </w:t>
      </w:r>
    </w:p>
    <w:p w14:paraId="53DC76F4" w14:textId="178131F5" w:rsidR="00BE77E6" w:rsidRPr="00BE77E6" w:rsidRDefault="00BE77E6" w:rsidP="00BE77E6">
      <w:pPr>
        <w:widowControl w:val="0"/>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2.</w:t>
      </w:r>
      <w:r w:rsidR="005A55B1">
        <w:rPr>
          <w:rFonts w:ascii="Times New Roman" w:eastAsia="SimSun" w:hAnsi="Times New Roman" w:cs="Times New Roman"/>
          <w:kern w:val="1"/>
          <w:sz w:val="24"/>
          <w:szCs w:val="24"/>
          <w:lang w:eastAsia="hi-IN" w:bidi="hi-IN"/>
          <w14:ligatures w14:val="none"/>
        </w:rPr>
        <w:t>4</w:t>
      </w:r>
      <w:r w:rsidRPr="00BE77E6">
        <w:rPr>
          <w:rFonts w:ascii="Times New Roman" w:eastAsia="SimSun" w:hAnsi="Times New Roman" w:cs="Times New Roman"/>
          <w:kern w:val="1"/>
          <w:sz w:val="24"/>
          <w:szCs w:val="24"/>
          <w:lang w:eastAsia="hi-IN" w:bidi="hi-IN"/>
          <w14:ligatures w14:val="none"/>
        </w:rPr>
        <w:t xml:space="preserve">. В случае недостатка мест для гостей заседания Аппарат Муниципального Совета и депутаты принимают все меры для помощи им в размещении, отдавая приоритет представителям </w:t>
      </w:r>
      <w:r w:rsidRPr="00BE77E6">
        <w:rPr>
          <w:rFonts w:ascii="Times New Roman" w:eastAsia="SimSun" w:hAnsi="Times New Roman" w:cs="Times New Roman"/>
          <w:kern w:val="1"/>
          <w:sz w:val="24"/>
          <w:szCs w:val="24"/>
          <w:lang w:eastAsia="hi-IN" w:bidi="hi-IN"/>
          <w14:ligatures w14:val="none"/>
        </w:rPr>
        <w:lastRenderedPageBreak/>
        <w:t>государственных и муниципальных органов, а также общественных организаций. В случае невозможности размещения гостей в помещении для заседания Аппарат Муниципального Совета и депутаты по возможности принимают меры для организации трансляции заседания в соседние помещения.</w:t>
      </w:r>
    </w:p>
    <w:p w14:paraId="0C117F57" w14:textId="77777777" w:rsidR="00BE77E6" w:rsidRPr="00BE77E6" w:rsidRDefault="00BE77E6" w:rsidP="00BE77E6">
      <w:pPr>
        <w:widowControl w:val="0"/>
        <w:suppressAutoHyphens/>
        <w:spacing w:after="0" w:line="240" w:lineRule="auto"/>
        <w:ind w:firstLine="850"/>
        <w:jc w:val="both"/>
        <w:rPr>
          <w:rFonts w:ascii="Times New Roman" w:eastAsia="SimSun" w:hAnsi="Times New Roman" w:cs="Times New Roman"/>
          <w:kern w:val="1"/>
          <w:sz w:val="24"/>
          <w:szCs w:val="24"/>
          <w:lang w:eastAsia="hi-IN" w:bidi="hi-IN"/>
          <w14:ligatures w14:val="none"/>
        </w:rPr>
      </w:pPr>
    </w:p>
    <w:p w14:paraId="164EF690" w14:textId="77777777" w:rsidR="00BE77E6" w:rsidRPr="00BE77E6" w:rsidRDefault="00BE77E6" w:rsidP="00BE77E6">
      <w:pPr>
        <w:widowControl w:val="0"/>
        <w:numPr>
          <w:ilvl w:val="2"/>
          <w:numId w:val="12"/>
        </w:numPr>
        <w:tabs>
          <w:tab w:val="num" w:pos="0"/>
        </w:tabs>
        <w:suppressAutoHyphens/>
        <w:spacing w:after="0" w:line="240" w:lineRule="auto"/>
        <w:ind w:left="0" w:firstLine="0"/>
        <w:jc w:val="center"/>
        <w:rPr>
          <w:rFonts w:ascii="Times New Roman" w:eastAsia="SimSun" w:hAnsi="Times New Roman" w:cs="Times New Roman"/>
          <w:b/>
          <w:bCs/>
          <w:kern w:val="1"/>
          <w:sz w:val="24"/>
          <w:szCs w:val="24"/>
          <w:lang w:eastAsia="hi-IN" w:bidi="hi-IN"/>
          <w14:ligatures w14:val="none"/>
        </w:rPr>
      </w:pPr>
      <w:r w:rsidRPr="00BE77E6">
        <w:rPr>
          <w:rFonts w:ascii="Times New Roman" w:eastAsia="SimSun" w:hAnsi="Times New Roman" w:cs="Times New Roman"/>
          <w:b/>
          <w:bCs/>
          <w:kern w:val="1"/>
          <w:sz w:val="24"/>
          <w:szCs w:val="24"/>
          <w:lang w:eastAsia="hi-IN" w:bidi="hi-IN"/>
          <w14:ligatures w14:val="none"/>
        </w:rPr>
        <w:t>Порядок созыва и время проведения заседаний Муниципального Совета</w:t>
      </w:r>
    </w:p>
    <w:p w14:paraId="6E55B080" w14:textId="77777777" w:rsidR="00BE77E6" w:rsidRPr="00BE77E6" w:rsidRDefault="00BE77E6" w:rsidP="00BE77E6">
      <w:pPr>
        <w:widowControl w:val="0"/>
        <w:suppressAutoHyphens/>
        <w:spacing w:after="0" w:line="240" w:lineRule="auto"/>
        <w:ind w:firstLine="850"/>
        <w:jc w:val="both"/>
        <w:rPr>
          <w:rFonts w:ascii="Times New Roman" w:eastAsia="SimSun" w:hAnsi="Times New Roman" w:cs="Times New Roman"/>
          <w:b/>
          <w:bCs/>
          <w:kern w:val="1"/>
          <w:sz w:val="24"/>
          <w:szCs w:val="24"/>
          <w:lang w:eastAsia="hi-IN" w:bidi="hi-IN"/>
          <w14:ligatures w14:val="none"/>
        </w:rPr>
      </w:pPr>
    </w:p>
    <w:p w14:paraId="6861158F" w14:textId="77777777" w:rsidR="00BE77E6" w:rsidRPr="00BE77E6" w:rsidRDefault="00BE77E6" w:rsidP="00BE77E6">
      <w:pPr>
        <w:widowControl w:val="0"/>
        <w:numPr>
          <w:ilvl w:val="1"/>
          <w:numId w:val="13"/>
        </w:numPr>
        <w:tabs>
          <w:tab w:val="num" w:pos="0"/>
        </w:tabs>
        <w:suppressAutoHyphens/>
        <w:spacing w:after="0" w:line="240" w:lineRule="auto"/>
        <w:ind w:left="0" w:firstLine="0"/>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Очередное заседание Муниципального Совета проводится в первую среду месяца с 19-00, с перерывом на 15 минут после каждых двух часов работы.</w:t>
      </w:r>
    </w:p>
    <w:p w14:paraId="6F8500EA" w14:textId="77777777" w:rsidR="00BE77E6" w:rsidRPr="00BE77E6" w:rsidRDefault="00BE77E6" w:rsidP="00BE77E6">
      <w:pPr>
        <w:widowControl w:val="0"/>
        <w:numPr>
          <w:ilvl w:val="1"/>
          <w:numId w:val="13"/>
        </w:numPr>
        <w:tabs>
          <w:tab w:val="num" w:pos="0"/>
        </w:tabs>
        <w:suppressAutoHyphens/>
        <w:spacing w:after="0" w:line="240" w:lineRule="auto"/>
        <w:ind w:left="0" w:firstLine="0"/>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В соответствии с процедурным Решением Муниципального Совета очередное заседание Муниципального Совета может не проводиться или может быть перенесено. При этом промежуток между заседаниями Муниципального Совета не может превышать 3 месяца.</w:t>
      </w:r>
    </w:p>
    <w:p w14:paraId="5C80F569" w14:textId="77777777" w:rsidR="00BE77E6" w:rsidRPr="00BE77E6" w:rsidRDefault="00BE77E6" w:rsidP="00BE77E6">
      <w:pPr>
        <w:widowControl w:val="0"/>
        <w:numPr>
          <w:ilvl w:val="1"/>
          <w:numId w:val="13"/>
        </w:numPr>
        <w:tabs>
          <w:tab w:val="num" w:pos="0"/>
        </w:tabs>
        <w:suppressAutoHyphens/>
        <w:spacing w:after="0" w:line="240" w:lineRule="auto"/>
        <w:ind w:left="0" w:firstLine="0"/>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 xml:space="preserve">Глава муниципального образования, исполняющий полномочия Председателя Муниципального Совета (далее — Глава муниципального образования), его заместитель, </w:t>
      </w:r>
      <w:bookmarkStart w:id="2" w:name="_Hlk178854697"/>
      <w:r w:rsidRPr="00BE77E6">
        <w:rPr>
          <w:rFonts w:ascii="Times New Roman" w:eastAsia="SimSun" w:hAnsi="Times New Roman" w:cs="Times New Roman"/>
          <w:kern w:val="1"/>
          <w:sz w:val="24"/>
          <w:szCs w:val="24"/>
          <w:lang w:eastAsia="hi-IN" w:bidi="hi-IN"/>
          <w14:ligatures w14:val="none"/>
        </w:rPr>
        <w:t xml:space="preserve">сотрудник Аппарата Муниципального Совета </w:t>
      </w:r>
      <w:bookmarkEnd w:id="2"/>
      <w:r w:rsidRPr="00BE77E6">
        <w:rPr>
          <w:rFonts w:ascii="Times New Roman" w:eastAsia="SimSun" w:hAnsi="Times New Roman" w:cs="Times New Roman"/>
          <w:kern w:val="1"/>
          <w:sz w:val="24"/>
          <w:szCs w:val="24"/>
          <w:lang w:eastAsia="hi-IN" w:bidi="hi-IN"/>
          <w14:ligatures w14:val="none"/>
        </w:rPr>
        <w:t xml:space="preserve">или иное определенное депутатами лицо не позднее, чем за 2 дня до проведения очередного заседания Муниципального Совета, доводит до сведения депутатов проект повестки дня очередного заседания путем ее направления депутатам по электронной почте и (или) по средством мессенджера, а также посредством предоставления для ознакомления непосредственно в помещении Муниципального Совета. </w:t>
      </w:r>
    </w:p>
    <w:p w14:paraId="5A53A645" w14:textId="77777777" w:rsidR="00BE77E6" w:rsidRPr="00BE77E6" w:rsidRDefault="00BE77E6" w:rsidP="00BE77E6">
      <w:pPr>
        <w:widowControl w:val="0"/>
        <w:numPr>
          <w:ilvl w:val="1"/>
          <w:numId w:val="13"/>
        </w:numPr>
        <w:tabs>
          <w:tab w:val="num" w:pos="0"/>
        </w:tabs>
        <w:suppressAutoHyphens/>
        <w:spacing w:after="0" w:line="240" w:lineRule="auto"/>
        <w:ind w:left="0" w:firstLine="0"/>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 xml:space="preserve">Глава муниципального образования, его заместитель, сотрудник Аппарата Муниципального Совета или иное определенное депутатами лицо не позднее, чем за 2 дня до проведения очередного заседания Муниципального Совета, направляет депутатам по электронной почте и (или) по средством мессенджера проекты решений согласно проекту повестки дня, а также другие материалы, необходимые для рассмотрения вопросов на заседании Муниципального Совета. </w:t>
      </w:r>
    </w:p>
    <w:p w14:paraId="561E78D6" w14:textId="77777777" w:rsidR="00BE77E6" w:rsidRPr="00BE77E6" w:rsidRDefault="00BE77E6" w:rsidP="00BE77E6">
      <w:pPr>
        <w:widowControl w:val="0"/>
        <w:numPr>
          <w:ilvl w:val="1"/>
          <w:numId w:val="13"/>
        </w:numPr>
        <w:tabs>
          <w:tab w:val="num" w:pos="0"/>
        </w:tabs>
        <w:suppressAutoHyphens/>
        <w:spacing w:after="0" w:line="240" w:lineRule="auto"/>
        <w:ind w:left="0" w:firstLine="0"/>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Внеочередное заседание Муниципального Совета созывается по инициативе Главы муниципального образования, либо Главы местной Администрации, либо не менее чем одной трети избранных депутатов. Требование Главы местной Администрации или требование не менее чем одной трети избранных депутатов о созыве внеочередного заседания не позднее, чем за пять дней, направляется Главе муниципального образования (вручается лично, либо направляется по электронной почте, либо передается через сотрудников Аппарата Муниципального Совета) в письменном виде с указанием предлагаемых к рассмотрению вопросов. Требование также должно содержать информацию о дате и времени внеочередного заседания Муниципального Совета.</w:t>
      </w:r>
    </w:p>
    <w:p w14:paraId="6A0E866D" w14:textId="77777777" w:rsidR="00BE77E6" w:rsidRPr="00BE77E6" w:rsidRDefault="00BE77E6" w:rsidP="00BE77E6">
      <w:pPr>
        <w:widowControl w:val="0"/>
        <w:tabs>
          <w:tab w:val="num" w:pos="0"/>
        </w:tabs>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ab/>
        <w:t>Проекты правовых актов по предложенным вопросам должны быть направлены депутатам не позднее дня, предшествующего заседанию.</w:t>
      </w:r>
    </w:p>
    <w:p w14:paraId="4A47F7E3" w14:textId="77777777" w:rsidR="00BE77E6" w:rsidRPr="00BE77E6" w:rsidRDefault="00BE77E6" w:rsidP="00BE77E6">
      <w:pPr>
        <w:widowControl w:val="0"/>
        <w:numPr>
          <w:ilvl w:val="1"/>
          <w:numId w:val="13"/>
        </w:numPr>
        <w:tabs>
          <w:tab w:val="num" w:pos="0"/>
        </w:tabs>
        <w:suppressAutoHyphens/>
        <w:spacing w:after="0" w:line="240" w:lineRule="auto"/>
        <w:ind w:left="0" w:firstLine="0"/>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 xml:space="preserve">Глава муниципального образования обязан созвать внеочередное заседание не позднее следующего дня со дня получения требования о его проведении в указанное время, известив об этом депутатов Муниципального Совета. При передаче требования через Аппарат Муниципального Совета днем его получения Главой муниципального образования считается день вручения требования сотруднику Аппарата Муниципального Совета. </w:t>
      </w:r>
    </w:p>
    <w:p w14:paraId="45FD95B5" w14:textId="77777777" w:rsidR="00BE77E6" w:rsidRPr="00BE77E6" w:rsidRDefault="00BE77E6" w:rsidP="00BE77E6">
      <w:pPr>
        <w:widowControl w:val="0"/>
        <w:numPr>
          <w:ilvl w:val="1"/>
          <w:numId w:val="13"/>
        </w:numPr>
        <w:tabs>
          <w:tab w:val="num" w:pos="0"/>
        </w:tabs>
        <w:suppressAutoHyphens/>
        <w:spacing w:after="0" w:line="240" w:lineRule="auto"/>
        <w:ind w:left="0" w:firstLine="0"/>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В случае, если Глава муниципального образования в сроки, указанные в пункте 3.6 не созовет внеочередное заседание, это имеют право сделать инициаторы созыва внеочередного заседания, известив об этом депутатов Муниципального Совета.</w:t>
      </w:r>
    </w:p>
    <w:p w14:paraId="2C651D38" w14:textId="77777777" w:rsidR="00BE77E6" w:rsidRPr="00BE77E6" w:rsidRDefault="00BE77E6" w:rsidP="00BE77E6">
      <w:pPr>
        <w:widowControl w:val="0"/>
        <w:numPr>
          <w:ilvl w:val="1"/>
          <w:numId w:val="13"/>
        </w:numPr>
        <w:tabs>
          <w:tab w:val="num" w:pos="0"/>
        </w:tabs>
        <w:suppressAutoHyphens/>
        <w:spacing w:after="0" w:line="240" w:lineRule="auto"/>
        <w:ind w:left="0" w:firstLine="0"/>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Участники заседания или заинтересованные лица имеют право получить материалы заседания в Аппарате Муниципального Совета или непосредственно на заседании Муниципального Совета.</w:t>
      </w:r>
    </w:p>
    <w:p w14:paraId="3E1EA65D" w14:textId="77777777" w:rsidR="00BE77E6" w:rsidRPr="00BE77E6" w:rsidRDefault="00BE77E6" w:rsidP="00BE77E6">
      <w:pPr>
        <w:widowControl w:val="0"/>
        <w:numPr>
          <w:ilvl w:val="1"/>
          <w:numId w:val="13"/>
        </w:numPr>
        <w:tabs>
          <w:tab w:val="num" w:pos="0"/>
        </w:tabs>
        <w:suppressAutoHyphens/>
        <w:spacing w:after="0" w:line="240" w:lineRule="auto"/>
        <w:ind w:left="0" w:firstLine="0"/>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В случаях, не терпящих отлагательства, заседание Муниципального Совета может быть созвано непосредственно лицами, указанными в пункте 3.5, не позднее, чем за 24 часа до времени его начала.</w:t>
      </w:r>
    </w:p>
    <w:p w14:paraId="38E12064" w14:textId="77777777" w:rsidR="00BE77E6" w:rsidRPr="00BE77E6" w:rsidRDefault="00BE77E6" w:rsidP="00BE77E6">
      <w:pPr>
        <w:widowControl w:val="0"/>
        <w:numPr>
          <w:ilvl w:val="1"/>
          <w:numId w:val="13"/>
        </w:numPr>
        <w:tabs>
          <w:tab w:val="num" w:pos="0"/>
        </w:tabs>
        <w:suppressAutoHyphens/>
        <w:spacing w:after="0" w:line="240" w:lineRule="auto"/>
        <w:ind w:left="0" w:firstLine="0"/>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В работе Муниципального Совета устанавливается летний перерыв. Дата начала и окончания летнего перерыва определяется процедурным Решением. Летний перерыв не может быть продолжительностью более трех месяцев.</w:t>
      </w:r>
    </w:p>
    <w:p w14:paraId="2FA477AB" w14:textId="77777777" w:rsidR="00BE77E6" w:rsidRPr="00BE77E6" w:rsidRDefault="00BE77E6" w:rsidP="00BE77E6">
      <w:pPr>
        <w:widowControl w:val="0"/>
        <w:tabs>
          <w:tab w:val="num" w:pos="0"/>
        </w:tabs>
        <w:suppressAutoHyphens/>
        <w:spacing w:after="0" w:line="240" w:lineRule="auto"/>
        <w:jc w:val="both"/>
        <w:rPr>
          <w:rFonts w:ascii="Times New Roman" w:eastAsia="SimSun" w:hAnsi="Times New Roman" w:cs="Times New Roman"/>
          <w:kern w:val="1"/>
          <w:sz w:val="24"/>
          <w:szCs w:val="24"/>
          <w:lang w:eastAsia="hi-IN" w:bidi="hi-IN"/>
          <w14:ligatures w14:val="none"/>
        </w:rPr>
      </w:pPr>
    </w:p>
    <w:p w14:paraId="538F9EB5" w14:textId="77777777" w:rsidR="00BE77E6" w:rsidRPr="00BE77E6" w:rsidRDefault="00BE77E6" w:rsidP="00BE77E6">
      <w:pPr>
        <w:widowControl w:val="0"/>
        <w:numPr>
          <w:ilvl w:val="2"/>
          <w:numId w:val="12"/>
        </w:numPr>
        <w:tabs>
          <w:tab w:val="num" w:pos="0"/>
        </w:tabs>
        <w:suppressAutoHyphens/>
        <w:spacing w:after="0" w:line="240" w:lineRule="auto"/>
        <w:ind w:left="0" w:firstLine="0"/>
        <w:jc w:val="center"/>
        <w:rPr>
          <w:rFonts w:ascii="Times New Roman" w:eastAsia="SimSun" w:hAnsi="Times New Roman" w:cs="Times New Roman"/>
          <w:b/>
          <w:bCs/>
          <w:kern w:val="1"/>
          <w:sz w:val="24"/>
          <w:szCs w:val="24"/>
          <w:lang w:eastAsia="hi-IN" w:bidi="hi-IN"/>
          <w14:ligatures w14:val="none"/>
        </w:rPr>
      </w:pPr>
      <w:r w:rsidRPr="00BE77E6">
        <w:rPr>
          <w:rFonts w:ascii="Times New Roman" w:eastAsia="SimSun" w:hAnsi="Times New Roman" w:cs="Times New Roman"/>
          <w:b/>
          <w:bCs/>
          <w:kern w:val="1"/>
          <w:sz w:val="24"/>
          <w:szCs w:val="24"/>
          <w:lang w:eastAsia="hi-IN" w:bidi="hi-IN"/>
          <w14:ligatures w14:val="none"/>
        </w:rPr>
        <w:t>Заседания Муниципального Совета</w:t>
      </w:r>
    </w:p>
    <w:p w14:paraId="47C85973" w14:textId="77777777" w:rsidR="00BE77E6" w:rsidRPr="00BE77E6" w:rsidRDefault="00BE77E6" w:rsidP="00BE77E6">
      <w:pPr>
        <w:widowControl w:val="0"/>
        <w:tabs>
          <w:tab w:val="num" w:pos="0"/>
        </w:tabs>
        <w:suppressAutoHyphens/>
        <w:spacing w:after="0" w:line="240" w:lineRule="auto"/>
        <w:jc w:val="both"/>
        <w:rPr>
          <w:rFonts w:ascii="Times New Roman" w:eastAsia="SimSun" w:hAnsi="Times New Roman" w:cs="Times New Roman"/>
          <w:b/>
          <w:bCs/>
          <w:kern w:val="1"/>
          <w:sz w:val="24"/>
          <w:szCs w:val="24"/>
          <w:lang w:eastAsia="hi-IN" w:bidi="hi-IN"/>
          <w14:ligatures w14:val="none"/>
        </w:rPr>
      </w:pPr>
    </w:p>
    <w:p w14:paraId="6C1C667E" w14:textId="77777777" w:rsidR="00BE77E6" w:rsidRPr="00BE77E6" w:rsidRDefault="00BE77E6" w:rsidP="00BE77E6">
      <w:pPr>
        <w:widowControl w:val="0"/>
        <w:numPr>
          <w:ilvl w:val="1"/>
          <w:numId w:val="14"/>
        </w:numPr>
        <w:tabs>
          <w:tab w:val="clear" w:pos="1080"/>
          <w:tab w:val="num" w:pos="0"/>
        </w:tabs>
        <w:suppressAutoHyphens/>
        <w:spacing w:after="0" w:line="240" w:lineRule="auto"/>
        <w:ind w:left="0" w:firstLine="0"/>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lastRenderedPageBreak/>
        <w:t>Депутаты обязаны принимать личное участие в заседаниях Муниципального Совета.</w:t>
      </w:r>
    </w:p>
    <w:p w14:paraId="1894E830" w14:textId="77777777" w:rsidR="00BE77E6" w:rsidRPr="00BE77E6" w:rsidRDefault="00BE77E6" w:rsidP="00BE77E6">
      <w:pPr>
        <w:widowControl w:val="0"/>
        <w:numPr>
          <w:ilvl w:val="1"/>
          <w:numId w:val="14"/>
        </w:numPr>
        <w:tabs>
          <w:tab w:val="clear" w:pos="1080"/>
          <w:tab w:val="num" w:pos="0"/>
        </w:tabs>
        <w:suppressAutoHyphens/>
        <w:spacing w:after="0" w:line="240" w:lineRule="auto"/>
        <w:ind w:left="0" w:firstLine="0"/>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Перед началом заседания председательствующим проводится поименная регистрация присутствующих депутатов путем подписи депутатов в листе регистрации.</w:t>
      </w:r>
    </w:p>
    <w:p w14:paraId="239C2905" w14:textId="77777777" w:rsidR="00BE77E6" w:rsidRPr="00BE77E6" w:rsidRDefault="00BE77E6" w:rsidP="00BE77E6">
      <w:pPr>
        <w:widowControl w:val="0"/>
        <w:numPr>
          <w:ilvl w:val="1"/>
          <w:numId w:val="14"/>
        </w:numPr>
        <w:tabs>
          <w:tab w:val="clear" w:pos="1080"/>
          <w:tab w:val="num" w:pos="0"/>
        </w:tabs>
        <w:suppressAutoHyphens/>
        <w:spacing w:after="0" w:line="240" w:lineRule="auto"/>
        <w:ind w:left="0" w:firstLine="0"/>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В заседании (при рассмотрении всей повестки дня или отдельных ее вопросов) могут принимать участие приглашенные специалисты. Такие участники могут располагаться на местах рядом с депутатами, выступать на заседании Муниципального Совета, задавать и отвечать на вопросы, давать пояснения депутатам, выступать со справками. Вопрос об участии таких специалистов принимается процедурным Решением Муниципального Совета.</w:t>
      </w:r>
    </w:p>
    <w:p w14:paraId="38DE6568" w14:textId="77777777" w:rsidR="00BE77E6" w:rsidRPr="00BE77E6" w:rsidRDefault="00BE77E6" w:rsidP="00BE77E6">
      <w:pPr>
        <w:widowControl w:val="0"/>
        <w:numPr>
          <w:ilvl w:val="1"/>
          <w:numId w:val="14"/>
        </w:numPr>
        <w:tabs>
          <w:tab w:val="clear" w:pos="1080"/>
          <w:tab w:val="num" w:pos="0"/>
        </w:tabs>
        <w:suppressAutoHyphens/>
        <w:spacing w:after="0" w:line="240" w:lineRule="auto"/>
        <w:ind w:left="0" w:firstLine="0"/>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На заседании председательствует Глава муниципального образования. В случае его отсутствия председательствующим является заместитель Главы муниципального образования или другой депутат, определенный процедурным Решением Муниципального Совета.</w:t>
      </w:r>
    </w:p>
    <w:p w14:paraId="46E51049" w14:textId="77777777" w:rsidR="00BE77E6" w:rsidRPr="00BE77E6" w:rsidRDefault="00BE77E6" w:rsidP="00BE77E6">
      <w:pPr>
        <w:widowControl w:val="0"/>
        <w:numPr>
          <w:ilvl w:val="1"/>
          <w:numId w:val="14"/>
        </w:numPr>
        <w:tabs>
          <w:tab w:val="clear" w:pos="1080"/>
          <w:tab w:val="num" w:pos="0"/>
        </w:tabs>
        <w:suppressAutoHyphens/>
        <w:spacing w:after="0" w:line="240" w:lineRule="auto"/>
        <w:ind w:left="0" w:firstLine="0"/>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Председательствующий открывает и закрывает заседание Муниципального Совета; ставит на обсуждение вопросы утвержденной повестки дня; предоставляет слово для докладов и выступлений; организует прения; ставит на голосование проекты правовых и процедурных актов, поступившие предложения; объявляет результаты голосования; оглашает все запросы, справки, заявления, предложения и вопросы, поступившие в письменном виде; после окончания прений обобщает и оглашает предложения, поступившие по обсуждаемому вопросу; поддерживает порядок в зале заседаний; подписывает протокол заседания Муниципального Совета.</w:t>
      </w:r>
    </w:p>
    <w:p w14:paraId="5CAEA1A0" w14:textId="77777777" w:rsidR="00BE77E6" w:rsidRPr="00BE77E6" w:rsidRDefault="00BE77E6" w:rsidP="00BE77E6">
      <w:pPr>
        <w:widowControl w:val="0"/>
        <w:numPr>
          <w:ilvl w:val="1"/>
          <w:numId w:val="14"/>
        </w:numPr>
        <w:tabs>
          <w:tab w:val="clear" w:pos="1080"/>
          <w:tab w:val="num" w:pos="0"/>
        </w:tabs>
        <w:suppressAutoHyphens/>
        <w:spacing w:after="0" w:line="240" w:lineRule="auto"/>
        <w:ind w:left="0" w:firstLine="0"/>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Председательствующий вправе: прервать выступление после предупреждения, сделанному выступающему, если тот вышел за рамки установленного времени или нарушил Регламент; задавать вопросы выступающему по окончании его выступления для уточнения формулировки, внесенного им предложения; объявить участнику заседания замечание за неэтичное поведение, нарушение Регламента.</w:t>
      </w:r>
    </w:p>
    <w:p w14:paraId="327B608D" w14:textId="77777777" w:rsidR="00BE77E6" w:rsidRPr="00BE77E6" w:rsidRDefault="00BE77E6" w:rsidP="00BE77E6">
      <w:pPr>
        <w:widowControl w:val="0"/>
        <w:numPr>
          <w:ilvl w:val="1"/>
          <w:numId w:val="14"/>
        </w:numPr>
        <w:tabs>
          <w:tab w:val="clear" w:pos="1080"/>
          <w:tab w:val="num" w:pos="0"/>
        </w:tabs>
        <w:suppressAutoHyphens/>
        <w:spacing w:after="0" w:line="240" w:lineRule="auto"/>
        <w:ind w:left="0" w:firstLine="0"/>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Председательствующий обязан: соблюдать настоящий Регламент и обеспечивать его соблюдение всеми участниками заседаний, придерживаясь повестки дня; обеспечивать соблюдение прав депутатов на заседании; обеспечивать порядок в помещении для заседания; осуществлять контроль за соблюдением выступающим установленного времени выступления, своевременно напоминать выступающему об истечении установленного времени; фиксировать все поступившие в ходе заседания предложения и ставить их на голосование, сообщать результаты голосования; проявлять уважительное отношение к участникам заседания, не допускать персональных замечаний и оценок выступлений участников заседания; при необходимости с согласия инициатора редактировать (без изменения содержания) предложения, вносимые на голосование; передать ведение заседания при рассмотрении вопросов, непосредственно связанных с его личностью.</w:t>
      </w:r>
    </w:p>
    <w:p w14:paraId="4233CA81" w14:textId="77777777" w:rsidR="00BE77E6" w:rsidRPr="00BE77E6" w:rsidRDefault="00BE77E6" w:rsidP="00BE77E6">
      <w:pPr>
        <w:widowControl w:val="0"/>
        <w:numPr>
          <w:ilvl w:val="1"/>
          <w:numId w:val="14"/>
        </w:numPr>
        <w:tabs>
          <w:tab w:val="clear" w:pos="1080"/>
          <w:tab w:val="num" w:pos="0"/>
        </w:tabs>
        <w:suppressAutoHyphens/>
        <w:spacing w:after="0" w:line="240" w:lineRule="auto"/>
        <w:ind w:left="0" w:firstLine="0"/>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Выступление на заседании Муниципального Совета допускается только после предоставления слова председательствующим. Выступающий обязан соблюдать Регламент, не допускать неэтичного поведения. Высказывания с мест, нарушающие порядок и тишину в зале, не допускаются.</w:t>
      </w:r>
    </w:p>
    <w:p w14:paraId="57EC8310" w14:textId="77777777" w:rsidR="00BE77E6" w:rsidRPr="00BE77E6" w:rsidRDefault="00BE77E6" w:rsidP="00BE77E6">
      <w:pPr>
        <w:widowControl w:val="0"/>
        <w:suppressAutoHyphens/>
        <w:spacing w:after="0" w:line="240" w:lineRule="auto"/>
        <w:jc w:val="both"/>
        <w:rPr>
          <w:rFonts w:ascii="Times New Roman" w:eastAsia="SimSun" w:hAnsi="Times New Roman" w:cs="Times New Roman"/>
          <w:kern w:val="1"/>
          <w:sz w:val="24"/>
          <w:szCs w:val="24"/>
          <w:lang w:eastAsia="hi-IN" w:bidi="hi-IN"/>
          <w14:ligatures w14:val="none"/>
        </w:rPr>
      </w:pPr>
    </w:p>
    <w:p w14:paraId="276CF29A" w14:textId="77777777" w:rsidR="00BE77E6" w:rsidRPr="00BE77E6" w:rsidRDefault="00BE77E6" w:rsidP="00BE77E6">
      <w:pPr>
        <w:widowControl w:val="0"/>
        <w:numPr>
          <w:ilvl w:val="0"/>
          <w:numId w:val="15"/>
        </w:numPr>
        <w:tabs>
          <w:tab w:val="clear" w:pos="720"/>
          <w:tab w:val="num" w:pos="0"/>
        </w:tabs>
        <w:suppressAutoHyphens/>
        <w:spacing w:after="0" w:line="240" w:lineRule="auto"/>
        <w:ind w:left="0" w:firstLine="0"/>
        <w:jc w:val="center"/>
        <w:rPr>
          <w:rFonts w:ascii="Times New Roman" w:eastAsia="SimSun" w:hAnsi="Times New Roman" w:cs="Times New Roman"/>
          <w:b/>
          <w:bCs/>
          <w:kern w:val="1"/>
          <w:sz w:val="24"/>
          <w:szCs w:val="24"/>
          <w:lang w:eastAsia="hi-IN" w:bidi="hi-IN"/>
          <w14:ligatures w14:val="none"/>
        </w:rPr>
      </w:pPr>
      <w:r w:rsidRPr="00BE77E6">
        <w:rPr>
          <w:rFonts w:ascii="Times New Roman" w:eastAsia="SimSun" w:hAnsi="Times New Roman" w:cs="Times New Roman"/>
          <w:b/>
          <w:bCs/>
          <w:kern w:val="1"/>
          <w:sz w:val="24"/>
          <w:szCs w:val="24"/>
          <w:lang w:eastAsia="hi-IN" w:bidi="hi-IN"/>
          <w14:ligatures w14:val="none"/>
        </w:rPr>
        <w:t>Повестка дня заседания</w:t>
      </w:r>
    </w:p>
    <w:p w14:paraId="19A3C61B" w14:textId="77777777" w:rsidR="00BE77E6" w:rsidRPr="00BE77E6" w:rsidRDefault="00BE77E6" w:rsidP="00BE77E6">
      <w:pPr>
        <w:widowControl w:val="0"/>
        <w:suppressAutoHyphens/>
        <w:spacing w:after="0" w:line="240" w:lineRule="auto"/>
        <w:jc w:val="both"/>
        <w:rPr>
          <w:rFonts w:ascii="Times New Roman" w:eastAsia="SimSun" w:hAnsi="Times New Roman" w:cs="Times New Roman"/>
          <w:b/>
          <w:bCs/>
          <w:kern w:val="1"/>
          <w:sz w:val="16"/>
          <w:szCs w:val="16"/>
          <w:lang w:eastAsia="hi-IN" w:bidi="hi-IN"/>
          <w14:ligatures w14:val="none"/>
        </w:rPr>
      </w:pPr>
    </w:p>
    <w:p w14:paraId="3AF3AA37" w14:textId="77777777" w:rsidR="00BE77E6" w:rsidRPr="00BE77E6" w:rsidRDefault="00BE77E6" w:rsidP="00BE77E6">
      <w:pPr>
        <w:widowControl w:val="0"/>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5.1. Проект повестки дня заседания формируется Главой муниципального образования на основе поступивших в Муниципальный Совет предложений и проектов решений и утверждается процедурным Решением Муниципального Совета. При проведении внеочередных заседаний проект повестки дня формируется их инициаторами.</w:t>
      </w:r>
    </w:p>
    <w:p w14:paraId="30D5C07F" w14:textId="77777777" w:rsidR="00BE77E6" w:rsidRPr="00BE77E6" w:rsidRDefault="00BE77E6" w:rsidP="00BE77E6">
      <w:pPr>
        <w:widowControl w:val="0"/>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5.2. Предложения по повестке дня могут вноситься Главой муниципального образования, депутатами, комиссиями Муниципального Совета, иными субъектами в случаях, предусмотренных законодательством. Предложения по повестке дня могут вноситься депутатами непосредственно на заседании Совета при обсуждении повестки дня.</w:t>
      </w:r>
    </w:p>
    <w:p w14:paraId="13468AAD" w14:textId="77777777" w:rsidR="00BE77E6" w:rsidRPr="00BE77E6" w:rsidRDefault="00BE77E6" w:rsidP="00BE77E6">
      <w:pPr>
        <w:widowControl w:val="0"/>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 xml:space="preserve">5.3. Для включения в проект повестки дня заседания вопроса о рассмотрении нормативно-правовых актов необходимо, чтобы проект нормативно-правового акта за 2 дня до заседания был направлен на рассмотрение всем депутатам Муниципального Совета по электронной почте и (или) по средством мессенджера. Соответствующие комиссии Муниципального Совета, а также органы и должностные лица, в компетенцию которых входит исполнение рассматриваемого нормативно-правового акта могут представить на заседании Муниципального Совета свое мнение или заключение, в том числе в письменном виде. Представляемое мнение или заключение </w:t>
      </w:r>
      <w:r w:rsidRPr="00BE77E6">
        <w:rPr>
          <w:rFonts w:ascii="Times New Roman" w:eastAsia="SimSun" w:hAnsi="Times New Roman" w:cs="Times New Roman"/>
          <w:kern w:val="1"/>
          <w:sz w:val="24"/>
          <w:szCs w:val="24"/>
          <w:lang w:eastAsia="hi-IN" w:bidi="hi-IN"/>
          <w14:ligatures w14:val="none"/>
        </w:rPr>
        <w:lastRenderedPageBreak/>
        <w:t>отмечается в протоколе заседания. В случае поступления мнения или заключения в письменном виде, оно прикладывается к протоколу заседания в качестве приложения.</w:t>
      </w:r>
    </w:p>
    <w:p w14:paraId="1442CDB7" w14:textId="77777777" w:rsidR="00BE77E6" w:rsidRPr="00BE77E6" w:rsidRDefault="00BE77E6" w:rsidP="00BE77E6">
      <w:pPr>
        <w:widowControl w:val="0"/>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5.4. Проект нормативно-правового акта может сопровождаться: пояснительной запиской (с обоснованием необходимости принятия данного правового акта); Решением соответствующего субъекта инициативы о внесении правового акта. Если указанные документы не представлены, проект может быть включен в повестку дня только на основании процедурного Решения Муниципального Совета.</w:t>
      </w:r>
    </w:p>
    <w:p w14:paraId="61DAA82A" w14:textId="77777777" w:rsidR="00BE77E6" w:rsidRPr="00BE77E6" w:rsidRDefault="00BE77E6" w:rsidP="00BE77E6">
      <w:pPr>
        <w:widowControl w:val="0"/>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5.5. В проекте нормативно-правового акта должны быть учтены действующие нормативно-правовые акты, а в случае противоречия с ними — изложены предложения об отмене или изменении ранее принятых актов (конкретных или всех, регулирующих данные правоотношения).</w:t>
      </w:r>
    </w:p>
    <w:p w14:paraId="1C72466D" w14:textId="77777777" w:rsidR="00BE77E6" w:rsidRPr="00BE77E6" w:rsidRDefault="00BE77E6" w:rsidP="00BE77E6">
      <w:pPr>
        <w:widowControl w:val="0"/>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5.6. Глава местной Администрации должен представить Муниципальному Совету свое заключение при рассмотрении Муниципальным Советом проектов Решений, предусматривающих расходы из средств местного бюджета, если такие Решения вносятся не главой местной Администрации.</w:t>
      </w:r>
    </w:p>
    <w:p w14:paraId="67047E0A" w14:textId="77777777" w:rsidR="00BE77E6" w:rsidRPr="00BE77E6" w:rsidRDefault="00BE77E6" w:rsidP="00BE77E6">
      <w:pPr>
        <w:widowControl w:val="0"/>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5.7. В начале каждого заседания обсуждается и утверждается прилагаемый проект повестки дня, включающий последовательность рассмотрения вопросов. На каждое выступление при обсуждении проекта повестки дня представляется время в пределах двух минут.</w:t>
      </w:r>
    </w:p>
    <w:p w14:paraId="3264398C" w14:textId="77777777" w:rsidR="00BE77E6" w:rsidRPr="00BE77E6" w:rsidRDefault="00BE77E6" w:rsidP="00BE77E6">
      <w:pPr>
        <w:widowControl w:val="0"/>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5.8. Сформированная повестка дня утверждается большинством голосов от присутствующих на заседании Муниципального Совета депутатов.</w:t>
      </w:r>
    </w:p>
    <w:p w14:paraId="4A0089A0" w14:textId="77777777" w:rsidR="00BE77E6" w:rsidRPr="00BE77E6" w:rsidRDefault="00BE77E6" w:rsidP="00BE77E6">
      <w:pPr>
        <w:widowControl w:val="0"/>
        <w:suppressAutoHyphens/>
        <w:spacing w:after="0" w:line="240" w:lineRule="auto"/>
        <w:jc w:val="both"/>
        <w:rPr>
          <w:rFonts w:ascii="Times New Roman" w:eastAsia="SimSun" w:hAnsi="Times New Roman" w:cs="Times New Roman"/>
          <w:kern w:val="1"/>
          <w:sz w:val="24"/>
          <w:szCs w:val="24"/>
          <w:lang w:eastAsia="hi-IN" w:bidi="hi-IN"/>
          <w14:ligatures w14:val="none"/>
        </w:rPr>
      </w:pPr>
    </w:p>
    <w:p w14:paraId="11AC89D5" w14:textId="77777777" w:rsidR="00BE77E6" w:rsidRPr="00BE77E6" w:rsidRDefault="00BE77E6" w:rsidP="00BE77E6">
      <w:pPr>
        <w:widowControl w:val="0"/>
        <w:numPr>
          <w:ilvl w:val="0"/>
          <w:numId w:val="15"/>
        </w:numPr>
        <w:tabs>
          <w:tab w:val="clear" w:pos="720"/>
          <w:tab w:val="num" w:pos="0"/>
        </w:tabs>
        <w:suppressAutoHyphens/>
        <w:spacing w:after="0" w:line="240" w:lineRule="auto"/>
        <w:ind w:left="0" w:firstLine="0"/>
        <w:jc w:val="center"/>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b/>
          <w:bCs/>
          <w:kern w:val="1"/>
          <w:sz w:val="24"/>
          <w:szCs w:val="24"/>
          <w:lang w:eastAsia="hi-IN" w:bidi="hi-IN"/>
          <w14:ligatures w14:val="none"/>
        </w:rPr>
        <w:t>Порядок обсуждения вопросов повестки дня заседания</w:t>
      </w:r>
    </w:p>
    <w:p w14:paraId="23306787" w14:textId="77777777" w:rsidR="00BE77E6" w:rsidRPr="00BE77E6" w:rsidRDefault="00BE77E6" w:rsidP="00BE77E6">
      <w:pPr>
        <w:widowControl w:val="0"/>
        <w:suppressAutoHyphens/>
        <w:spacing w:after="0" w:line="240" w:lineRule="auto"/>
        <w:jc w:val="both"/>
        <w:rPr>
          <w:rFonts w:ascii="Times New Roman" w:eastAsia="SimSun" w:hAnsi="Times New Roman" w:cs="Times New Roman"/>
          <w:kern w:val="1"/>
          <w:sz w:val="16"/>
          <w:szCs w:val="16"/>
          <w:lang w:eastAsia="hi-IN" w:bidi="hi-IN"/>
          <w14:ligatures w14:val="none"/>
        </w:rPr>
      </w:pPr>
    </w:p>
    <w:p w14:paraId="130073E6" w14:textId="77777777" w:rsidR="00BE77E6" w:rsidRPr="00BE77E6" w:rsidRDefault="00BE77E6" w:rsidP="00BE77E6">
      <w:pPr>
        <w:widowControl w:val="0"/>
        <w:numPr>
          <w:ilvl w:val="1"/>
          <w:numId w:val="16"/>
        </w:numPr>
        <w:tabs>
          <w:tab w:val="clear" w:pos="1080"/>
          <w:tab w:val="num" w:pos="0"/>
        </w:tabs>
        <w:suppressAutoHyphens/>
        <w:spacing w:after="0" w:line="240" w:lineRule="auto"/>
        <w:ind w:left="0" w:firstLine="0"/>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Если продолжительность обсуждения или какого-либо из его этапов не была установлена на заседании, то она ограничивается следующим образом:</w:t>
      </w:r>
    </w:p>
    <w:p w14:paraId="136AE778" w14:textId="77777777" w:rsidR="00BE77E6" w:rsidRPr="00BE77E6" w:rsidRDefault="00BE77E6" w:rsidP="00BE77E6">
      <w:pPr>
        <w:widowControl w:val="0"/>
        <w:numPr>
          <w:ilvl w:val="0"/>
          <w:numId w:val="19"/>
        </w:numPr>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с докладами и содокладами — до 7 минут;</w:t>
      </w:r>
    </w:p>
    <w:p w14:paraId="073EA0D1" w14:textId="77777777" w:rsidR="00BE77E6" w:rsidRPr="00BE77E6" w:rsidRDefault="00BE77E6" w:rsidP="00BE77E6">
      <w:pPr>
        <w:widowControl w:val="0"/>
        <w:numPr>
          <w:ilvl w:val="0"/>
          <w:numId w:val="19"/>
        </w:numPr>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на постановку вопроса — до 1 минуты;</w:t>
      </w:r>
    </w:p>
    <w:p w14:paraId="08AC2A93" w14:textId="77777777" w:rsidR="00BE77E6" w:rsidRPr="00BE77E6" w:rsidRDefault="00BE77E6" w:rsidP="00BE77E6">
      <w:pPr>
        <w:widowControl w:val="0"/>
        <w:numPr>
          <w:ilvl w:val="0"/>
          <w:numId w:val="19"/>
        </w:numPr>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ответ на вопрос — до 3 минут;</w:t>
      </w:r>
    </w:p>
    <w:p w14:paraId="4FEA092A" w14:textId="77777777" w:rsidR="00BE77E6" w:rsidRPr="00BE77E6" w:rsidRDefault="00BE77E6" w:rsidP="00BE77E6">
      <w:pPr>
        <w:widowControl w:val="0"/>
        <w:numPr>
          <w:ilvl w:val="0"/>
          <w:numId w:val="19"/>
        </w:numPr>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выступление в прениях — до 5 минут;</w:t>
      </w:r>
    </w:p>
    <w:p w14:paraId="606E8033" w14:textId="77777777" w:rsidR="00BE77E6" w:rsidRPr="00BE77E6" w:rsidRDefault="00BE77E6" w:rsidP="00BE77E6">
      <w:pPr>
        <w:widowControl w:val="0"/>
        <w:numPr>
          <w:ilvl w:val="0"/>
          <w:numId w:val="19"/>
        </w:numPr>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заключительное выступление — до 3 минут;</w:t>
      </w:r>
    </w:p>
    <w:p w14:paraId="0A390C9B" w14:textId="77777777" w:rsidR="00BE77E6" w:rsidRPr="00BE77E6" w:rsidRDefault="00BE77E6" w:rsidP="00BE77E6">
      <w:pPr>
        <w:widowControl w:val="0"/>
        <w:numPr>
          <w:ilvl w:val="0"/>
          <w:numId w:val="19"/>
        </w:numPr>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выступление по мотивам голосования — до 1 минуты;</w:t>
      </w:r>
    </w:p>
    <w:p w14:paraId="49A55540" w14:textId="77777777" w:rsidR="00BE77E6" w:rsidRPr="00BE77E6" w:rsidRDefault="00BE77E6" w:rsidP="00BE77E6">
      <w:pPr>
        <w:widowControl w:val="0"/>
        <w:numPr>
          <w:ilvl w:val="0"/>
          <w:numId w:val="19"/>
        </w:numPr>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выступление с комментариями по поправкам — до 3 минут;</w:t>
      </w:r>
    </w:p>
    <w:p w14:paraId="66C441E7" w14:textId="77777777" w:rsidR="00BE77E6" w:rsidRPr="00BE77E6" w:rsidRDefault="00BE77E6" w:rsidP="00BE77E6">
      <w:pPr>
        <w:widowControl w:val="0"/>
        <w:numPr>
          <w:ilvl w:val="0"/>
          <w:numId w:val="19"/>
        </w:numPr>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выступление в пункте повестки дня «Разное» - до 3 минут;</w:t>
      </w:r>
    </w:p>
    <w:p w14:paraId="122129F7" w14:textId="77777777" w:rsidR="00BE77E6" w:rsidRPr="00BE77E6" w:rsidRDefault="00BE77E6" w:rsidP="00BE77E6">
      <w:pPr>
        <w:widowControl w:val="0"/>
        <w:numPr>
          <w:ilvl w:val="0"/>
          <w:numId w:val="19"/>
        </w:numPr>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выступление со справками, формулировками предложений по порядку ведения — до 1 минуты.</w:t>
      </w:r>
    </w:p>
    <w:p w14:paraId="1D53A38D" w14:textId="77777777" w:rsidR="00BE77E6" w:rsidRPr="00BE77E6" w:rsidRDefault="00BE77E6" w:rsidP="00BE77E6">
      <w:pPr>
        <w:widowControl w:val="0"/>
        <w:numPr>
          <w:ilvl w:val="1"/>
          <w:numId w:val="16"/>
        </w:numPr>
        <w:tabs>
          <w:tab w:val="clear" w:pos="1080"/>
          <w:tab w:val="num" w:pos="0"/>
        </w:tabs>
        <w:suppressAutoHyphens/>
        <w:spacing w:after="0" w:line="240" w:lineRule="auto"/>
        <w:ind w:left="0" w:firstLine="0"/>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По просьбе выступающего лица время выступления может быть увеличено процедурным Решением Муниципального Совета. При отсутствии возражений депутатов время выступления может быть продлено без голосования.</w:t>
      </w:r>
    </w:p>
    <w:p w14:paraId="2CB62241" w14:textId="77777777" w:rsidR="00BE77E6" w:rsidRPr="00BE77E6" w:rsidRDefault="00BE77E6" w:rsidP="00BE77E6">
      <w:pPr>
        <w:widowControl w:val="0"/>
        <w:numPr>
          <w:ilvl w:val="1"/>
          <w:numId w:val="16"/>
        </w:numPr>
        <w:tabs>
          <w:tab w:val="clear" w:pos="1080"/>
          <w:tab w:val="num" w:pos="0"/>
        </w:tabs>
        <w:suppressAutoHyphens/>
        <w:spacing w:after="0" w:line="240" w:lineRule="auto"/>
        <w:ind w:left="0" w:firstLine="0"/>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Обсуждение вопроса начинается с доклада — заранее подготовленного сообщения, вносящего вопрос в повестку дня (одного из вносящих), основанного на предварительном изучении вопроса, обобщении необходимых материалов. По окончании доклада докладчик отвечает на вопросы. В случае необходимости процедурным Решением Муниципального Совета вопросы могут быть прекращены, но не ранее, чем через 15 минут после их начала.</w:t>
      </w:r>
    </w:p>
    <w:p w14:paraId="624CDCC5" w14:textId="77777777" w:rsidR="00BE77E6" w:rsidRPr="00BE77E6" w:rsidRDefault="00BE77E6" w:rsidP="00BE77E6">
      <w:pPr>
        <w:widowControl w:val="0"/>
        <w:numPr>
          <w:ilvl w:val="1"/>
          <w:numId w:val="16"/>
        </w:numPr>
        <w:tabs>
          <w:tab w:val="clear" w:pos="1080"/>
          <w:tab w:val="num" w:pos="0"/>
        </w:tabs>
        <w:suppressAutoHyphens/>
        <w:spacing w:after="0" w:line="240" w:lineRule="auto"/>
        <w:ind w:left="0" w:firstLine="0"/>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После ответов на вопросы депутатам предоставляется слово для выступления в прениях. При отсутствии возражений прения могут быть остановлены без голосования.</w:t>
      </w:r>
    </w:p>
    <w:p w14:paraId="39BE6482" w14:textId="77777777" w:rsidR="00BE77E6" w:rsidRPr="00BE77E6" w:rsidRDefault="00BE77E6" w:rsidP="00BE77E6">
      <w:pPr>
        <w:widowControl w:val="0"/>
        <w:numPr>
          <w:ilvl w:val="1"/>
          <w:numId w:val="16"/>
        </w:numPr>
        <w:tabs>
          <w:tab w:val="clear" w:pos="1080"/>
          <w:tab w:val="num" w:pos="0"/>
        </w:tabs>
        <w:suppressAutoHyphens/>
        <w:spacing w:after="0" w:line="240" w:lineRule="auto"/>
        <w:ind w:left="0" w:firstLine="0"/>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Повторно брать слово в прениях депутат или иной участник заседания имеет право лишь при отсутствии возражений среди депутатов.</w:t>
      </w:r>
    </w:p>
    <w:p w14:paraId="58229B21" w14:textId="77777777" w:rsidR="00BE77E6" w:rsidRPr="00BE77E6" w:rsidRDefault="00BE77E6" w:rsidP="00BE77E6">
      <w:pPr>
        <w:widowControl w:val="0"/>
        <w:numPr>
          <w:ilvl w:val="1"/>
          <w:numId w:val="16"/>
        </w:numPr>
        <w:tabs>
          <w:tab w:val="clear" w:pos="1080"/>
          <w:tab w:val="num" w:pos="0"/>
        </w:tabs>
        <w:suppressAutoHyphens/>
        <w:spacing w:after="0" w:line="240" w:lineRule="auto"/>
        <w:ind w:left="0" w:firstLine="0"/>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По завершении прений докладчик имеет право выступить с заключительным словом.</w:t>
      </w:r>
    </w:p>
    <w:p w14:paraId="42A61AE7" w14:textId="77777777" w:rsidR="00BE77E6" w:rsidRPr="00BE77E6" w:rsidRDefault="00BE77E6" w:rsidP="00BE77E6">
      <w:pPr>
        <w:widowControl w:val="0"/>
        <w:numPr>
          <w:ilvl w:val="1"/>
          <w:numId w:val="16"/>
        </w:numPr>
        <w:tabs>
          <w:tab w:val="clear" w:pos="1080"/>
          <w:tab w:val="num" w:pos="0"/>
        </w:tabs>
        <w:suppressAutoHyphens/>
        <w:spacing w:after="0" w:line="240" w:lineRule="auto"/>
        <w:ind w:left="0" w:firstLine="0"/>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Слово для справки предоставляется сразу после просьбы об этом, но не ранее чем завершится объявленное выступление. Слово для справки предоставляется:</w:t>
      </w:r>
    </w:p>
    <w:p w14:paraId="7962E88E" w14:textId="77777777" w:rsidR="00BE77E6" w:rsidRPr="00BE77E6" w:rsidRDefault="00BE77E6" w:rsidP="00BE77E6">
      <w:pPr>
        <w:widowControl w:val="0"/>
        <w:numPr>
          <w:ilvl w:val="0"/>
          <w:numId w:val="20"/>
        </w:numPr>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 xml:space="preserve">для указания точной формулировки правового акта или другого документа, имеющего прямое отношение к рассматриваемому вопросу; </w:t>
      </w:r>
    </w:p>
    <w:p w14:paraId="62808B37" w14:textId="77777777" w:rsidR="00BE77E6" w:rsidRPr="00BE77E6" w:rsidRDefault="00BE77E6" w:rsidP="00BE77E6">
      <w:pPr>
        <w:widowControl w:val="0"/>
        <w:numPr>
          <w:ilvl w:val="0"/>
          <w:numId w:val="20"/>
        </w:numPr>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для сообщения существенных для обсуждения числовых данных, фактов, названий, цитат из документов со ссылкой на источник информации.</w:t>
      </w:r>
    </w:p>
    <w:p w14:paraId="7869B217" w14:textId="77777777" w:rsidR="00BE77E6" w:rsidRPr="00BE77E6" w:rsidRDefault="00BE77E6" w:rsidP="00BE77E6">
      <w:pPr>
        <w:widowControl w:val="0"/>
        <w:numPr>
          <w:ilvl w:val="1"/>
          <w:numId w:val="16"/>
        </w:numPr>
        <w:tabs>
          <w:tab w:val="clear" w:pos="1080"/>
          <w:tab w:val="num" w:pos="0"/>
        </w:tabs>
        <w:suppressAutoHyphens/>
        <w:spacing w:after="0" w:line="240" w:lineRule="auto"/>
        <w:ind w:left="0" w:firstLine="0"/>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Во время голосования какие-либо выступления, в том числе председательствующего, реплики, справка, вопросы не допускаются.</w:t>
      </w:r>
    </w:p>
    <w:p w14:paraId="09E218E4" w14:textId="77777777" w:rsidR="00BE77E6" w:rsidRPr="00BE77E6" w:rsidRDefault="00BE77E6" w:rsidP="00BE77E6">
      <w:pPr>
        <w:widowControl w:val="0"/>
        <w:numPr>
          <w:ilvl w:val="1"/>
          <w:numId w:val="16"/>
        </w:numPr>
        <w:tabs>
          <w:tab w:val="clear" w:pos="1080"/>
          <w:tab w:val="num" w:pos="0"/>
        </w:tabs>
        <w:suppressAutoHyphens/>
        <w:spacing w:after="0" w:line="240" w:lineRule="auto"/>
        <w:ind w:left="0" w:firstLine="0"/>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lastRenderedPageBreak/>
        <w:t>Изменение очередности рассмотрения повестки дня, возврат к одному из предыдущих, но не решенных вопросов осуществляется путем голосования — большинством голосов от числа депутатов, присутствующих на заседании Муниципального Совета.</w:t>
      </w:r>
    </w:p>
    <w:p w14:paraId="41E1921C" w14:textId="77777777" w:rsidR="00BE77E6" w:rsidRPr="00BE77E6" w:rsidRDefault="00BE77E6" w:rsidP="00BE77E6">
      <w:pPr>
        <w:widowControl w:val="0"/>
        <w:numPr>
          <w:ilvl w:val="1"/>
          <w:numId w:val="16"/>
        </w:numPr>
        <w:tabs>
          <w:tab w:val="clear" w:pos="1080"/>
          <w:tab w:val="num" w:pos="0"/>
        </w:tabs>
        <w:suppressAutoHyphens/>
        <w:spacing w:after="0" w:line="240" w:lineRule="auto"/>
        <w:ind w:left="0" w:firstLine="0"/>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Перерыв в заседании Муниципального Совета продолжительностью до 15 минут может объявляться председательствующим или устанавливаться процедурным Решением.</w:t>
      </w:r>
    </w:p>
    <w:p w14:paraId="05AF0741" w14:textId="77777777" w:rsidR="00BE77E6" w:rsidRPr="00BE77E6" w:rsidRDefault="00BE77E6" w:rsidP="00BE77E6">
      <w:pPr>
        <w:widowControl w:val="0"/>
        <w:suppressAutoHyphens/>
        <w:spacing w:after="0" w:line="240" w:lineRule="auto"/>
        <w:jc w:val="both"/>
        <w:rPr>
          <w:rFonts w:ascii="Times New Roman" w:eastAsia="SimSun" w:hAnsi="Times New Roman" w:cs="Times New Roman"/>
          <w:kern w:val="1"/>
          <w:sz w:val="24"/>
          <w:szCs w:val="24"/>
          <w:lang w:eastAsia="hi-IN" w:bidi="hi-IN"/>
          <w14:ligatures w14:val="none"/>
        </w:rPr>
      </w:pPr>
    </w:p>
    <w:p w14:paraId="26B5FC3E" w14:textId="77777777" w:rsidR="00BE77E6" w:rsidRPr="00BE77E6" w:rsidRDefault="00BE77E6" w:rsidP="00BE77E6">
      <w:pPr>
        <w:widowControl w:val="0"/>
        <w:numPr>
          <w:ilvl w:val="0"/>
          <w:numId w:val="16"/>
        </w:numPr>
        <w:tabs>
          <w:tab w:val="clear" w:pos="720"/>
          <w:tab w:val="num" w:pos="0"/>
        </w:tabs>
        <w:suppressAutoHyphens/>
        <w:spacing w:after="0" w:line="240" w:lineRule="auto"/>
        <w:ind w:left="0" w:firstLine="0"/>
        <w:jc w:val="center"/>
        <w:rPr>
          <w:rFonts w:ascii="Times New Roman" w:eastAsia="SimSun" w:hAnsi="Times New Roman" w:cs="Times New Roman"/>
          <w:b/>
          <w:bCs/>
          <w:kern w:val="1"/>
          <w:sz w:val="24"/>
          <w:szCs w:val="24"/>
          <w:lang w:eastAsia="hi-IN" w:bidi="hi-IN"/>
          <w14:ligatures w14:val="none"/>
        </w:rPr>
      </w:pPr>
      <w:r w:rsidRPr="00BE77E6">
        <w:rPr>
          <w:rFonts w:ascii="Times New Roman" w:eastAsia="SimSun" w:hAnsi="Times New Roman" w:cs="Times New Roman"/>
          <w:b/>
          <w:bCs/>
          <w:kern w:val="1"/>
          <w:sz w:val="24"/>
          <w:szCs w:val="24"/>
          <w:lang w:eastAsia="hi-IN" w:bidi="hi-IN"/>
          <w14:ligatures w14:val="none"/>
        </w:rPr>
        <w:t>Принятие Решений</w:t>
      </w:r>
    </w:p>
    <w:p w14:paraId="2E9A8FC5" w14:textId="77777777" w:rsidR="00BE77E6" w:rsidRPr="00BE77E6" w:rsidRDefault="00BE77E6" w:rsidP="00BE77E6">
      <w:pPr>
        <w:widowControl w:val="0"/>
        <w:suppressAutoHyphens/>
        <w:spacing w:after="0" w:line="240" w:lineRule="auto"/>
        <w:jc w:val="both"/>
        <w:rPr>
          <w:rFonts w:ascii="Times New Roman" w:eastAsia="SimSun" w:hAnsi="Times New Roman" w:cs="Times New Roman"/>
          <w:b/>
          <w:bCs/>
          <w:kern w:val="1"/>
          <w:sz w:val="16"/>
          <w:szCs w:val="16"/>
          <w:lang w:eastAsia="hi-IN" w:bidi="hi-IN"/>
          <w14:ligatures w14:val="none"/>
        </w:rPr>
      </w:pPr>
    </w:p>
    <w:p w14:paraId="7A8A49B6" w14:textId="77777777" w:rsidR="00BE77E6" w:rsidRPr="00BE77E6" w:rsidRDefault="00BE77E6" w:rsidP="00BE77E6">
      <w:pPr>
        <w:widowControl w:val="0"/>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7.1. Решения Муниципального Совета принимаются голосами более половины от числа присутствующих депутатов Муниципального Совета, при наличии на заседании не менее половины от числа избранных депутатов Муниципального Совета, если иное не установлено законодательством Российской Федерации, Санкт-Петербурга, Уставом муниципального образования.</w:t>
      </w:r>
    </w:p>
    <w:p w14:paraId="263AC075" w14:textId="77777777" w:rsidR="00BE77E6" w:rsidRPr="00BE77E6" w:rsidRDefault="00BE77E6" w:rsidP="00BE77E6">
      <w:pPr>
        <w:widowControl w:val="0"/>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7.2. Решения по рассматриваемым на заседании вопросам принимаются открытым голосованием. Тайным голосованием Решения принимаются только если это предусмотрено законодательством Российской Федерации, Санкт-Петербурга, Уставом муниципального образования. Процедурные Решения, принимаются простым открытым голосованием.</w:t>
      </w:r>
    </w:p>
    <w:p w14:paraId="36F60D5D" w14:textId="77777777" w:rsidR="00BE77E6" w:rsidRPr="00BE77E6" w:rsidRDefault="00BE77E6" w:rsidP="00BE77E6">
      <w:pPr>
        <w:widowControl w:val="0"/>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7.3. Результаты голосования объявляет председательствующий на заседании.</w:t>
      </w:r>
    </w:p>
    <w:p w14:paraId="186B7FDB" w14:textId="77777777" w:rsidR="00BE77E6" w:rsidRPr="00BE77E6" w:rsidRDefault="00BE77E6" w:rsidP="00BE77E6">
      <w:pPr>
        <w:widowControl w:val="0"/>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7.4. Поименное голосование проводится путем переклички. Председательствующий на заседании объявляет имя, отчество и фамилию депутата, который голосом извещает присутствующих о своем волеизъявлении («за», «против», «воздержался»). Отказ депутата сообщить о своем волеизъявлении означает отказ от участия в голосовании. Результаты открытого поименного голосования включаются в протокол заседания.</w:t>
      </w:r>
    </w:p>
    <w:p w14:paraId="6F14AA94" w14:textId="77777777" w:rsidR="00BE77E6" w:rsidRPr="00BE77E6" w:rsidRDefault="00BE77E6" w:rsidP="00BE77E6">
      <w:pPr>
        <w:widowControl w:val="0"/>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7.5. Тайное голосование производится в соответствии с Положением о тайном голосовании, утвержденным Муниципальным Советом.</w:t>
      </w:r>
    </w:p>
    <w:p w14:paraId="06E0EE8C" w14:textId="77777777" w:rsidR="00BE77E6" w:rsidRPr="00BE77E6" w:rsidRDefault="00BE77E6" w:rsidP="00BE77E6">
      <w:pPr>
        <w:widowControl w:val="0"/>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7.6. При открытом голосовании депутат поднимает руку за предложение принять Решение, против принятия Решения или воздерживается. В случае, если депутат, присутствующий на заседании, не поднял руку ни в одном из трех вариантов («за», «против», «воздержался(-лась)»), считается, что депутат не принял участие в голосовании.</w:t>
      </w:r>
    </w:p>
    <w:p w14:paraId="7E2C3138" w14:textId="77777777" w:rsidR="00BE77E6" w:rsidRPr="00BE77E6" w:rsidRDefault="00BE77E6" w:rsidP="00BE77E6">
      <w:pPr>
        <w:widowControl w:val="0"/>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7.7. По окончании голосования председательствующий объявляет его результаты в следующем порядке:</w:t>
      </w:r>
    </w:p>
    <w:p w14:paraId="006932AD" w14:textId="77777777" w:rsidR="00BE77E6" w:rsidRPr="00BE77E6" w:rsidRDefault="00BE77E6" w:rsidP="00BE77E6">
      <w:pPr>
        <w:widowControl w:val="0"/>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«за»</w:t>
      </w:r>
    </w:p>
    <w:p w14:paraId="5EC9B7BD" w14:textId="77777777" w:rsidR="00BE77E6" w:rsidRPr="00BE77E6" w:rsidRDefault="00BE77E6" w:rsidP="00BE77E6">
      <w:pPr>
        <w:widowControl w:val="0"/>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«против»</w:t>
      </w:r>
    </w:p>
    <w:p w14:paraId="7B9AC3E5" w14:textId="77777777" w:rsidR="00BE77E6" w:rsidRPr="00BE77E6" w:rsidRDefault="00BE77E6" w:rsidP="00BE77E6">
      <w:pPr>
        <w:widowControl w:val="0"/>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«воздержались»</w:t>
      </w:r>
    </w:p>
    <w:p w14:paraId="7B5A288A" w14:textId="77777777" w:rsidR="00BE77E6" w:rsidRPr="00BE77E6" w:rsidRDefault="00BE77E6" w:rsidP="00BE77E6">
      <w:pPr>
        <w:widowControl w:val="0"/>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«не голосовали»</w:t>
      </w:r>
    </w:p>
    <w:p w14:paraId="4CD23C2E" w14:textId="77777777" w:rsidR="00BE77E6" w:rsidRPr="00BE77E6" w:rsidRDefault="00BE77E6" w:rsidP="00BE77E6">
      <w:pPr>
        <w:widowControl w:val="0"/>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и оглашает одну из двух формулировок:</w:t>
      </w:r>
    </w:p>
    <w:p w14:paraId="385B88E7" w14:textId="77777777" w:rsidR="00BE77E6" w:rsidRPr="00BE77E6" w:rsidRDefault="00BE77E6" w:rsidP="00BE77E6">
      <w:pPr>
        <w:widowControl w:val="0"/>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«Решение принято» или «Решение не принято».</w:t>
      </w:r>
    </w:p>
    <w:p w14:paraId="2A9FD7BE" w14:textId="77777777" w:rsidR="00BE77E6" w:rsidRPr="00BE77E6" w:rsidRDefault="00BE77E6" w:rsidP="00BE77E6">
      <w:pPr>
        <w:widowControl w:val="0"/>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7.8. Решения, принятые Муниципальным Советом, подписываются Главой муниципального образования, в течение трех рабочих дней и публикуются на сайте Муниципального образования на следующий день после подписания.</w:t>
      </w:r>
    </w:p>
    <w:p w14:paraId="512454FC" w14:textId="77777777" w:rsidR="00BE77E6" w:rsidRPr="00BE77E6" w:rsidRDefault="00BE77E6" w:rsidP="00BE77E6">
      <w:pPr>
        <w:widowControl w:val="0"/>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7.9. При отсутствии возражений депутатов и иных проектов Решений, проект Решения может быть поставлен на голосование в целом без голосования за поправки.</w:t>
      </w:r>
    </w:p>
    <w:p w14:paraId="79DD33E4" w14:textId="77777777" w:rsidR="00BE77E6" w:rsidRPr="00BE77E6" w:rsidRDefault="00BE77E6" w:rsidP="00BE77E6">
      <w:pPr>
        <w:widowControl w:val="0"/>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7.10. В случае, если хотя бы один депутат выскажет желание о внесении поправок в Проект Решения, Муниципальный Совет устанавливает срок для их внесения. В случае принятия ненормативных правовых актов и процедурных Решений, поправки могут быть поданы устно – если большинство присутствующих депутатов не возражает.</w:t>
      </w:r>
    </w:p>
    <w:p w14:paraId="361CA4B2" w14:textId="77777777" w:rsidR="00BE77E6" w:rsidRPr="00BE77E6" w:rsidRDefault="00BE77E6" w:rsidP="00BE77E6">
      <w:pPr>
        <w:widowControl w:val="0"/>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7.11. Поправки к проекту, представляются специалисту Аппарата Муниципального Совета в письменном виде до окончания установленного на заседании срока.</w:t>
      </w:r>
    </w:p>
    <w:p w14:paraId="03E705AD" w14:textId="77777777" w:rsidR="00BE77E6" w:rsidRPr="00BE77E6" w:rsidRDefault="00BE77E6" w:rsidP="00BE77E6">
      <w:pPr>
        <w:widowControl w:val="0"/>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7.12. Каждая поправка должна быть оформлена на отдельном листе и подписана автором поправки. Подача поправки в не установленной форме или с нарушением порядка подачи и сроков является основанием для отказа от ее рассмотрения на заседании Муниципального Совета. Процедурное Решение об отказе принимает Муниципальный Совет.</w:t>
      </w:r>
    </w:p>
    <w:p w14:paraId="50D17C7D" w14:textId="77777777" w:rsidR="00BE77E6" w:rsidRPr="00BE77E6" w:rsidRDefault="00BE77E6" w:rsidP="00BE77E6">
      <w:pPr>
        <w:widowControl w:val="0"/>
        <w:suppressAutoHyphens/>
        <w:spacing w:after="0" w:line="240" w:lineRule="auto"/>
        <w:jc w:val="both"/>
        <w:rPr>
          <w:rFonts w:ascii="Times New Roman" w:eastAsia="SimSun" w:hAnsi="Times New Roman" w:cs="Times New Roman"/>
          <w:i/>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7.13. При проведении голосования по поправкам устанавливается следующая процедура:</w:t>
      </w:r>
    </w:p>
    <w:p w14:paraId="0FA19B8F" w14:textId="77777777" w:rsidR="00BE77E6" w:rsidRPr="00BE77E6" w:rsidRDefault="00BE77E6" w:rsidP="00BE77E6">
      <w:pPr>
        <w:widowControl w:val="0"/>
        <w:numPr>
          <w:ilvl w:val="0"/>
          <w:numId w:val="17"/>
        </w:numPr>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 xml:space="preserve">Председательствующим оглашается текст поправки (с этого момента какие-либо изменения текста поправки не допускаются);      </w:t>
      </w:r>
    </w:p>
    <w:p w14:paraId="45D96FC0" w14:textId="77777777" w:rsidR="00BE77E6" w:rsidRPr="00BE77E6" w:rsidRDefault="00BE77E6" w:rsidP="00BE77E6">
      <w:pPr>
        <w:widowControl w:val="0"/>
        <w:numPr>
          <w:ilvl w:val="0"/>
          <w:numId w:val="17"/>
        </w:numPr>
        <w:suppressAutoHyphens/>
        <w:spacing w:before="20"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 xml:space="preserve">Дается комментарий одного из авторов поправки (до двух минут); </w:t>
      </w:r>
    </w:p>
    <w:p w14:paraId="41A0F86F" w14:textId="77777777" w:rsidR="00BE77E6" w:rsidRPr="00BE77E6" w:rsidRDefault="00BE77E6" w:rsidP="00BE77E6">
      <w:pPr>
        <w:widowControl w:val="0"/>
        <w:numPr>
          <w:ilvl w:val="0"/>
          <w:numId w:val="17"/>
        </w:numPr>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lastRenderedPageBreak/>
        <w:t>Ставится на голосование вопрос о внесении в текст статьи (пункта, подпункта) проекта Решения, данной поправки.</w:t>
      </w:r>
    </w:p>
    <w:p w14:paraId="57679270" w14:textId="77777777" w:rsidR="00BE77E6" w:rsidRPr="00BE77E6" w:rsidRDefault="00BE77E6" w:rsidP="00BE77E6">
      <w:pPr>
        <w:widowControl w:val="0"/>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7.14. Поправка принимается, если за нее проголосовали не менее 50% от присутствующих на заседании депутатов.</w:t>
      </w:r>
    </w:p>
    <w:p w14:paraId="3B69C3E8" w14:textId="77777777" w:rsidR="00BE77E6" w:rsidRPr="00BE77E6" w:rsidRDefault="00BE77E6" w:rsidP="00BE77E6">
      <w:pPr>
        <w:widowControl w:val="0"/>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7.15. После голосования по поправкам председательствующий ставит на голосование Решение в целом.</w:t>
      </w:r>
    </w:p>
    <w:p w14:paraId="638D605D" w14:textId="77777777" w:rsidR="00BE77E6" w:rsidRPr="00BE77E6" w:rsidRDefault="00BE77E6" w:rsidP="00BE77E6">
      <w:pPr>
        <w:widowControl w:val="0"/>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 xml:space="preserve">7.16. По мотивированной просьбе не менее чем одной четверти от числа избранных депутатов Муниципального Совета может проводится переголосование по вопросу об отмене принятого на текущем заседании Решения или о принятии Решения, не набравшего на этом заседании необходимого количества голосов.  </w:t>
      </w:r>
    </w:p>
    <w:p w14:paraId="41B6BBC2" w14:textId="77777777" w:rsidR="00BE77E6" w:rsidRPr="00BE77E6" w:rsidRDefault="00BE77E6" w:rsidP="00BE77E6">
      <w:pPr>
        <w:widowControl w:val="0"/>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7.17. Решения Муниципального Совета, носящие нормативно-правовой характер вступают в силу со дня их официального опубликования (обнародования), если иные сроки не предусмотрены самими Решениями или федеральными законами.</w:t>
      </w:r>
    </w:p>
    <w:p w14:paraId="1A4DD181" w14:textId="77777777" w:rsidR="00BE77E6" w:rsidRPr="00BE77E6" w:rsidRDefault="00BE77E6" w:rsidP="00BE77E6">
      <w:pPr>
        <w:widowControl w:val="0"/>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7.18. Принятые Решения обнародуются в соответствии с нормами федерального, регионального законодательства и Устава.</w:t>
      </w:r>
    </w:p>
    <w:p w14:paraId="366AF50A" w14:textId="77777777" w:rsidR="00BE77E6" w:rsidRPr="00BE77E6" w:rsidRDefault="00BE77E6" w:rsidP="00BE77E6">
      <w:pPr>
        <w:widowControl w:val="0"/>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 xml:space="preserve">7.19. Оригиналы принятых решений Муниципального Совета хранятся в помещении Аппарата Муниципального Совета, а по окончании созыва передаются в архив Администрации МО Смольнинское. </w:t>
      </w:r>
    </w:p>
    <w:p w14:paraId="40475CCB" w14:textId="77777777" w:rsidR="00BE77E6" w:rsidRPr="00BE77E6" w:rsidRDefault="00BE77E6" w:rsidP="00BE77E6">
      <w:pPr>
        <w:widowControl w:val="0"/>
        <w:suppressAutoHyphens/>
        <w:spacing w:after="0" w:line="240" w:lineRule="auto"/>
        <w:jc w:val="both"/>
        <w:rPr>
          <w:rFonts w:ascii="Times New Roman" w:eastAsia="SimSun" w:hAnsi="Times New Roman" w:cs="Times New Roman"/>
          <w:kern w:val="1"/>
          <w:sz w:val="24"/>
          <w:szCs w:val="24"/>
          <w:lang w:eastAsia="hi-IN" w:bidi="hi-IN"/>
          <w14:ligatures w14:val="none"/>
        </w:rPr>
      </w:pPr>
    </w:p>
    <w:p w14:paraId="0CBFC1A0" w14:textId="77777777" w:rsidR="00BE77E6" w:rsidRPr="00BE77E6" w:rsidRDefault="00BE77E6" w:rsidP="00BE77E6">
      <w:pPr>
        <w:widowControl w:val="0"/>
        <w:numPr>
          <w:ilvl w:val="0"/>
          <w:numId w:val="16"/>
        </w:numPr>
        <w:tabs>
          <w:tab w:val="clear" w:pos="720"/>
          <w:tab w:val="num" w:pos="0"/>
        </w:tabs>
        <w:suppressAutoHyphens/>
        <w:spacing w:after="0" w:line="240" w:lineRule="auto"/>
        <w:ind w:left="0" w:firstLine="0"/>
        <w:jc w:val="center"/>
        <w:rPr>
          <w:rFonts w:ascii="Times New Roman" w:eastAsia="SimSun" w:hAnsi="Times New Roman" w:cs="Times New Roman"/>
          <w:b/>
          <w:bCs/>
          <w:kern w:val="1"/>
          <w:sz w:val="24"/>
          <w:szCs w:val="24"/>
          <w:lang w:eastAsia="hi-IN" w:bidi="hi-IN"/>
          <w14:ligatures w14:val="none"/>
        </w:rPr>
      </w:pPr>
      <w:r w:rsidRPr="00BE77E6">
        <w:rPr>
          <w:rFonts w:ascii="Times New Roman" w:eastAsia="SimSun" w:hAnsi="Times New Roman" w:cs="Times New Roman"/>
          <w:b/>
          <w:bCs/>
          <w:kern w:val="1"/>
          <w:sz w:val="24"/>
          <w:szCs w:val="24"/>
          <w:lang w:eastAsia="hi-IN" w:bidi="hi-IN"/>
          <w14:ligatures w14:val="none"/>
        </w:rPr>
        <w:t>Ведение протокола</w:t>
      </w:r>
    </w:p>
    <w:p w14:paraId="3373BD7D" w14:textId="77777777" w:rsidR="00BE77E6" w:rsidRPr="00BE77E6" w:rsidRDefault="00BE77E6" w:rsidP="00BE77E6">
      <w:pPr>
        <w:widowControl w:val="0"/>
        <w:suppressAutoHyphens/>
        <w:spacing w:after="0" w:line="240" w:lineRule="auto"/>
        <w:jc w:val="both"/>
        <w:rPr>
          <w:rFonts w:ascii="Times New Roman" w:eastAsia="SimSun" w:hAnsi="Times New Roman" w:cs="Times New Roman"/>
          <w:b/>
          <w:bCs/>
          <w:kern w:val="1"/>
          <w:sz w:val="16"/>
          <w:szCs w:val="16"/>
          <w:lang w:eastAsia="hi-IN" w:bidi="hi-IN"/>
          <w14:ligatures w14:val="none"/>
        </w:rPr>
      </w:pPr>
    </w:p>
    <w:p w14:paraId="7A393E3F" w14:textId="77777777" w:rsidR="00BE77E6" w:rsidRPr="00BE77E6" w:rsidRDefault="00BE77E6" w:rsidP="00BE77E6">
      <w:pPr>
        <w:widowControl w:val="0"/>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8.1. На каждом заседании Муниципального Совета ведется протокол заседания Муниципального Совета (далее — протокол заседания).</w:t>
      </w:r>
    </w:p>
    <w:p w14:paraId="0115EEED" w14:textId="77777777" w:rsidR="00BE77E6" w:rsidRPr="00BE77E6" w:rsidRDefault="00BE77E6" w:rsidP="00BE77E6">
      <w:pPr>
        <w:widowControl w:val="0"/>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8.2. В протоколе заседания указываются:</w:t>
      </w:r>
    </w:p>
    <w:p w14:paraId="417BAD46" w14:textId="77777777" w:rsidR="00BE77E6" w:rsidRPr="00BE77E6" w:rsidRDefault="00BE77E6" w:rsidP="00BE77E6">
      <w:pPr>
        <w:widowControl w:val="0"/>
        <w:numPr>
          <w:ilvl w:val="0"/>
          <w:numId w:val="18"/>
        </w:numPr>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наименование Муниципального Совета и год его созыва;</w:t>
      </w:r>
    </w:p>
    <w:p w14:paraId="40B33298" w14:textId="77777777" w:rsidR="00BE77E6" w:rsidRPr="00BE77E6" w:rsidRDefault="00BE77E6" w:rsidP="00BE77E6">
      <w:pPr>
        <w:widowControl w:val="0"/>
        <w:numPr>
          <w:ilvl w:val="0"/>
          <w:numId w:val="18"/>
        </w:numPr>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порядковый номер заседания Муниципального Совета (в пределах созыва), дата, время и место проведения заседания;</w:t>
      </w:r>
    </w:p>
    <w:p w14:paraId="35A8C032" w14:textId="77777777" w:rsidR="00BE77E6" w:rsidRPr="00BE77E6" w:rsidRDefault="00BE77E6" w:rsidP="00BE77E6">
      <w:pPr>
        <w:widowControl w:val="0"/>
        <w:numPr>
          <w:ilvl w:val="0"/>
          <w:numId w:val="18"/>
        </w:numPr>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численность депутатов, установленная Уставом муниципального образования, число депутатов, избранных в Муниципальный Совет, число и список присутствующих на заседании депутатов;</w:t>
      </w:r>
    </w:p>
    <w:p w14:paraId="25E202E0" w14:textId="77777777" w:rsidR="00BE77E6" w:rsidRPr="00BE77E6" w:rsidRDefault="00BE77E6" w:rsidP="00BE77E6">
      <w:pPr>
        <w:widowControl w:val="0"/>
        <w:numPr>
          <w:ilvl w:val="0"/>
          <w:numId w:val="18"/>
        </w:numPr>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состав присутствующих должностных лиц с указанием их должности и места работы;</w:t>
      </w:r>
    </w:p>
    <w:p w14:paraId="6A951481" w14:textId="77777777" w:rsidR="00BE77E6" w:rsidRPr="00BE77E6" w:rsidRDefault="00BE77E6" w:rsidP="00BE77E6">
      <w:pPr>
        <w:widowControl w:val="0"/>
        <w:numPr>
          <w:ilvl w:val="0"/>
          <w:numId w:val="18"/>
        </w:numPr>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утвержденная повестка дня;</w:t>
      </w:r>
    </w:p>
    <w:p w14:paraId="74407D7D" w14:textId="77777777" w:rsidR="00BE77E6" w:rsidRPr="00BE77E6" w:rsidRDefault="00BE77E6" w:rsidP="00BE77E6">
      <w:pPr>
        <w:widowControl w:val="0"/>
        <w:numPr>
          <w:ilvl w:val="0"/>
          <w:numId w:val="18"/>
        </w:numPr>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краткое изложение обсуждения вопросов, включенных в повестку дня, фамилии, инициалы выступавших;</w:t>
      </w:r>
    </w:p>
    <w:p w14:paraId="691B2270" w14:textId="77777777" w:rsidR="00BE77E6" w:rsidRPr="00BE77E6" w:rsidRDefault="00BE77E6" w:rsidP="00BE77E6">
      <w:pPr>
        <w:widowControl w:val="0"/>
        <w:numPr>
          <w:ilvl w:val="0"/>
          <w:numId w:val="18"/>
        </w:numPr>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содержание всех принятых Решений, в том числе процедурных Решений, с указанием числа голосов, поданных «за», «против», «воздержался», «не голосовал». При поименном голосовании указывается поименное волеизъявление каждого депутата, принявшего участие в голосовании по соответствующему вопросу.</w:t>
      </w:r>
    </w:p>
    <w:p w14:paraId="5105109B" w14:textId="77777777" w:rsidR="00BE77E6" w:rsidRPr="00BE77E6" w:rsidRDefault="00BE77E6" w:rsidP="00BE77E6">
      <w:pPr>
        <w:widowControl w:val="0"/>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8.3. К протоколу заседания прилагаются: проекты Решений, принятых за основу, и поправок к ним, а также материалы по ним (при наличии); лист регистрации депутатов и лиц, присутствующих на заседании Муниципального Совета; особые мнения депутатов по принятым Решениям.</w:t>
      </w:r>
    </w:p>
    <w:p w14:paraId="4A5AF60E" w14:textId="77777777" w:rsidR="00BE77E6" w:rsidRPr="00BE77E6" w:rsidRDefault="00BE77E6" w:rsidP="00BE77E6">
      <w:pPr>
        <w:widowControl w:val="0"/>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8.4. Протокол заседания оформляется в течение пяти рабочих дней после дня проведения заседания Муниципального Совета.</w:t>
      </w:r>
    </w:p>
    <w:p w14:paraId="1E9E5892" w14:textId="77777777" w:rsidR="00BE77E6" w:rsidRPr="00BE77E6" w:rsidRDefault="00BE77E6" w:rsidP="00BE77E6">
      <w:pPr>
        <w:widowControl w:val="0"/>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 xml:space="preserve">8.5. Протокол заседания подписывается председательствующим и лицом, подготовившим протокол заседания. </w:t>
      </w:r>
    </w:p>
    <w:p w14:paraId="3BB89894" w14:textId="77777777" w:rsidR="00BE77E6" w:rsidRPr="00BE77E6" w:rsidRDefault="00BE77E6" w:rsidP="00BE77E6">
      <w:pPr>
        <w:widowControl w:val="0"/>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8.6. Если в ходе проведения заседания Муниципального Совета происходила замена председательствующего, то протокол подписывает председательствующий, закрывший заседание.</w:t>
      </w:r>
    </w:p>
    <w:p w14:paraId="33C240CE" w14:textId="77777777" w:rsidR="00BE77E6" w:rsidRPr="00BE77E6" w:rsidRDefault="00BE77E6" w:rsidP="00BE77E6">
      <w:pPr>
        <w:widowControl w:val="0"/>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8.7. Депутаты имеют право получить копию протокола открытого заседания после оформления Протокола. Иные лица, участвовавшие в открытом заседании Муниципального Совета, могут ознакомиться с протоколом заседания в Аппарате Муниципального Совета или получить выписку в сроки, установленные законодательством.</w:t>
      </w:r>
    </w:p>
    <w:p w14:paraId="3E3CECE9" w14:textId="77777777" w:rsidR="00BE77E6" w:rsidRPr="00BE77E6" w:rsidRDefault="00BE77E6" w:rsidP="00BE77E6">
      <w:pPr>
        <w:widowControl w:val="0"/>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 xml:space="preserve">8.8. В течение 2 рабочих дней со дня оформления протокола заседания Муниципального Совета депутат вправе подать замечания на протокол заседания Муниципального Совета. Замечания рассматриваются председательствующим в течение одного дня после поступления замечания и </w:t>
      </w:r>
      <w:r w:rsidRPr="00BE77E6">
        <w:rPr>
          <w:rFonts w:ascii="Times New Roman" w:eastAsia="SimSun" w:hAnsi="Times New Roman" w:cs="Times New Roman"/>
          <w:kern w:val="1"/>
          <w:sz w:val="24"/>
          <w:szCs w:val="24"/>
          <w:lang w:eastAsia="hi-IN" w:bidi="hi-IN"/>
          <w14:ligatures w14:val="none"/>
        </w:rPr>
        <w:lastRenderedPageBreak/>
        <w:t>при отсутствии возражений, в протокол вносятся изменения с уведомлением о соответствующем изменении всех депутатов Муниципального Совета по электронной почте. В случае несогласия председательствующего с замечаниями, такие замечания рассматриваются на ближайшем заседании Муниципального Совета.</w:t>
      </w:r>
    </w:p>
    <w:p w14:paraId="42598AD3" w14:textId="77777777" w:rsidR="00BE77E6" w:rsidRPr="00BE77E6" w:rsidRDefault="00BE77E6" w:rsidP="00BE77E6">
      <w:pPr>
        <w:widowControl w:val="0"/>
        <w:suppressAutoHyphens/>
        <w:spacing w:after="0" w:line="240" w:lineRule="auto"/>
        <w:jc w:val="both"/>
        <w:rPr>
          <w:rFonts w:ascii="Times New Roman" w:eastAsia="SimSun" w:hAnsi="Times New Roman" w:cs="Times New Roman"/>
          <w:kern w:val="1"/>
          <w:sz w:val="24"/>
          <w:szCs w:val="24"/>
          <w:lang w:eastAsia="hi-IN" w:bidi="hi-IN"/>
          <w14:ligatures w14:val="none"/>
        </w:rPr>
      </w:pPr>
      <w:r w:rsidRPr="00BE77E6">
        <w:rPr>
          <w:rFonts w:ascii="Times New Roman" w:eastAsia="SimSun" w:hAnsi="Times New Roman" w:cs="Times New Roman"/>
          <w:kern w:val="1"/>
          <w:sz w:val="24"/>
          <w:szCs w:val="24"/>
          <w:lang w:eastAsia="hi-IN" w:bidi="hi-IN"/>
          <w14:ligatures w14:val="none"/>
        </w:rPr>
        <w:t>8.9. Протоколы (со всеми приложениями) на бумажном и электронном носителе хранятся в Аппарате Муниципального Совета в условиях, исключающую их порчу или утрату и по окончании созыва передаются для дальнейшего хранения в архив Администрации МО Смольнинское.</w:t>
      </w:r>
    </w:p>
    <w:p w14:paraId="002F94E0" w14:textId="77777777" w:rsidR="00BE77E6" w:rsidRPr="00BE77E6" w:rsidRDefault="00BE77E6" w:rsidP="00BE77E6">
      <w:pPr>
        <w:widowControl w:val="0"/>
        <w:suppressAutoHyphens/>
        <w:spacing w:after="0" w:line="240" w:lineRule="auto"/>
        <w:jc w:val="both"/>
        <w:rPr>
          <w:rFonts w:ascii="Times New Roman" w:eastAsia="SimSun" w:hAnsi="Times New Roman" w:cs="Times New Roman"/>
          <w:kern w:val="1"/>
          <w:sz w:val="24"/>
          <w:szCs w:val="24"/>
          <w:lang w:eastAsia="hi-IN" w:bidi="hi-IN"/>
          <w14:ligatures w14:val="none"/>
        </w:rPr>
      </w:pPr>
    </w:p>
    <w:p w14:paraId="55621D20" w14:textId="77777777" w:rsidR="00BE77E6" w:rsidRDefault="00BE77E6"/>
    <w:sectPr w:rsidR="00BE77E6" w:rsidSect="00BE77E6">
      <w:pgSz w:w="11906" w:h="16838"/>
      <w:pgMar w:top="425"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4"/>
    <w:multiLevelType w:val="multilevel"/>
    <w:tmpl w:val="008E93F8"/>
    <w:name w:val="WW8Num5"/>
    <w:lvl w:ilvl="0">
      <w:start w:val="3"/>
      <w:numFmt w:val="decimal"/>
      <w:lvlText w:val="%1."/>
      <w:lvlJc w:val="left"/>
      <w:pPr>
        <w:tabs>
          <w:tab w:val="num" w:pos="720"/>
        </w:tabs>
        <w:ind w:left="720" w:hanging="360"/>
      </w:pPr>
    </w:lvl>
    <w:lvl w:ilvl="1">
      <w:start w:val="1"/>
      <w:numFmt w:val="decimal"/>
      <w:lvlText w:val="%1.%2."/>
      <w:lvlJc w:val="left"/>
      <w:pPr>
        <w:tabs>
          <w:tab w:val="num" w:pos="1080"/>
        </w:tabs>
        <w:ind w:left="1080" w:hanging="360"/>
      </w:pPr>
      <w:rPr>
        <w:sz w:val="24"/>
        <w:szCs w:val="24"/>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000005"/>
    <w:multiLevelType w:val="multilevel"/>
    <w:tmpl w:val="7A1049F2"/>
    <w:name w:val="WW8Num6"/>
    <w:lvl w:ilvl="0">
      <w:start w:val="4"/>
      <w:numFmt w:val="decimal"/>
      <w:lvlText w:val="%1."/>
      <w:lvlJc w:val="left"/>
      <w:pPr>
        <w:tabs>
          <w:tab w:val="num" w:pos="720"/>
        </w:tabs>
        <w:ind w:left="720" w:hanging="360"/>
      </w:pPr>
    </w:lvl>
    <w:lvl w:ilvl="1">
      <w:start w:val="1"/>
      <w:numFmt w:val="decimal"/>
      <w:lvlText w:val="%1.%2."/>
      <w:lvlJc w:val="left"/>
      <w:pPr>
        <w:tabs>
          <w:tab w:val="num" w:pos="1080"/>
        </w:tabs>
        <w:ind w:left="1080" w:hanging="360"/>
      </w:pPr>
      <w:rPr>
        <w:sz w:val="24"/>
        <w:szCs w:val="24"/>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0000006"/>
    <w:multiLevelType w:val="multilevel"/>
    <w:tmpl w:val="C23E38E8"/>
    <w:name w:val="WW8Num7"/>
    <w:lvl w:ilvl="0">
      <w:start w:val="5"/>
      <w:numFmt w:val="decimal"/>
      <w:lvlText w:val="%1."/>
      <w:lvlJc w:val="left"/>
      <w:pPr>
        <w:tabs>
          <w:tab w:val="num" w:pos="720"/>
        </w:tabs>
        <w:ind w:left="720" w:hanging="360"/>
      </w:pPr>
      <w:rPr>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7"/>
    <w:multiLevelType w:val="multilevel"/>
    <w:tmpl w:val="E01C2F32"/>
    <w:name w:val="WW8Num8"/>
    <w:lvl w:ilvl="0">
      <w:start w:val="6"/>
      <w:numFmt w:val="decimal"/>
      <w:lvlText w:val="%1."/>
      <w:lvlJc w:val="left"/>
      <w:pPr>
        <w:tabs>
          <w:tab w:val="num" w:pos="720"/>
        </w:tabs>
        <w:ind w:left="720" w:hanging="360"/>
      </w:pPr>
    </w:lvl>
    <w:lvl w:ilvl="1">
      <w:start w:val="1"/>
      <w:numFmt w:val="decimal"/>
      <w:lvlText w:val="%1.%2."/>
      <w:lvlJc w:val="left"/>
      <w:pPr>
        <w:tabs>
          <w:tab w:val="num" w:pos="1080"/>
        </w:tabs>
        <w:ind w:left="1080" w:hanging="360"/>
      </w:pPr>
      <w:rPr>
        <w:sz w:val="24"/>
        <w:szCs w:val="24"/>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7DE74AD"/>
    <w:multiLevelType w:val="hybridMultilevel"/>
    <w:tmpl w:val="C35E667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08D123B"/>
    <w:multiLevelType w:val="hybridMultilevel"/>
    <w:tmpl w:val="2BF817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233610CD"/>
    <w:multiLevelType w:val="hybridMultilevel"/>
    <w:tmpl w:val="651EB5CE"/>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54BF72B9"/>
    <w:multiLevelType w:val="hybridMultilevel"/>
    <w:tmpl w:val="CE622ADA"/>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57437AA8"/>
    <w:multiLevelType w:val="hybridMultilevel"/>
    <w:tmpl w:val="BA609FC6"/>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57FC1EDB"/>
    <w:multiLevelType w:val="hybridMultilevel"/>
    <w:tmpl w:val="D5769178"/>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7"/>
  </w:num>
  <w:num w:numId="10">
    <w:abstractNumId w:val="8"/>
  </w:num>
  <w:num w:numId="11">
    <w:abstractNumId w:val="9"/>
  </w:num>
  <w:num w:numId="12">
    <w:abstractNumId w:val="0"/>
  </w:num>
  <w:num w:numId="13">
    <w:abstractNumId w:val="1"/>
  </w:num>
  <w:num w:numId="14">
    <w:abstractNumId w:val="2"/>
  </w:num>
  <w:num w:numId="15">
    <w:abstractNumId w:val="3"/>
  </w:num>
  <w:num w:numId="16">
    <w:abstractNumId w:val="4"/>
  </w:num>
  <w:num w:numId="17">
    <w:abstractNumId w:val="8"/>
  </w:num>
  <w:num w:numId="18">
    <w:abstractNumId w:val="9"/>
  </w:num>
  <w:num w:numId="19">
    <w:abstractNumId w:val="10"/>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749"/>
    <w:rsid w:val="00033749"/>
    <w:rsid w:val="001873E4"/>
    <w:rsid w:val="00376DCB"/>
    <w:rsid w:val="0049029B"/>
    <w:rsid w:val="005A55B1"/>
    <w:rsid w:val="00847CB4"/>
    <w:rsid w:val="00AD3438"/>
    <w:rsid w:val="00BE77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B3ED1"/>
  <w15:chartTrackingRefBased/>
  <w15:docId w15:val="{5991331B-212E-4BFB-A8E4-03A5D3446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77E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617635">
      <w:bodyDiv w:val="1"/>
      <w:marLeft w:val="0"/>
      <w:marRight w:val="0"/>
      <w:marTop w:val="0"/>
      <w:marBottom w:val="0"/>
      <w:divBdr>
        <w:top w:val="none" w:sz="0" w:space="0" w:color="auto"/>
        <w:left w:val="none" w:sz="0" w:space="0" w:color="auto"/>
        <w:bottom w:val="none" w:sz="0" w:space="0" w:color="auto"/>
        <w:right w:val="none" w:sz="0" w:space="0" w:color="auto"/>
      </w:divBdr>
    </w:div>
    <w:div w:id="2042170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8</Pages>
  <Words>3611</Words>
  <Characters>20585</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Evgenia Dieva</dc:creator>
  <cp:keywords/>
  <dc:description/>
  <cp:lastModifiedBy>Nikolaevna Oksana</cp:lastModifiedBy>
  <cp:revision>5</cp:revision>
  <dcterms:created xsi:type="dcterms:W3CDTF">2024-11-15T12:17:00Z</dcterms:created>
  <dcterms:modified xsi:type="dcterms:W3CDTF">2024-11-16T13:04:00Z</dcterms:modified>
</cp:coreProperties>
</file>