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5A0323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16179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3.1pt;margin-top:-33.95pt;width:58.1pt;height:73.25pt;z-index:251661312" o:allowincell="f">
            <v:imagedata r:id="rId4" o:title=""/>
            <w10:wrap type="topAndBottom"/>
          </v:shape>
          <o:OLEObject Type="Embed" ProgID="Paper.Document" ShapeID="_x0000_s1028" DrawAspect="Content" ObjectID="_1550913026" r:id="rId5"/>
        </w:pict>
      </w:r>
    </w:p>
    <w:p w:rsidR="00A33BC6" w:rsidRPr="00F772E8" w:rsidRDefault="00B74293" w:rsidP="005A032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="00A33BC6" w:rsidRPr="00F77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A33BC6" w:rsidRPr="00F772E8" w:rsidRDefault="00A33BC6" w:rsidP="00A33BC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A33BC6" w:rsidRPr="00F772E8" w:rsidRDefault="00A33BC6" w:rsidP="00A33BC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СМОЛЬНИНСКОЕ </w:t>
      </w:r>
    </w:p>
    <w:p w:rsidR="00A33BC6" w:rsidRPr="00F772E8" w:rsidRDefault="00A33BC6" w:rsidP="00A33BC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3BC6" w:rsidRDefault="00A33BC6" w:rsidP="00A33BC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772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ПОСТАНОВЛЕНИЕ</w:t>
      </w:r>
    </w:p>
    <w:p w:rsidR="005A0323" w:rsidRPr="00F772E8" w:rsidRDefault="005A0323" w:rsidP="00A33BC6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3BC6" w:rsidRPr="00703349" w:rsidRDefault="005A0323" w:rsidP="00A33BC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13.03.2017</w:t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</w:t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56</w:t>
      </w:r>
      <w:r w:rsidR="00A33BC6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5A0323" w:rsidRDefault="005A0323" w:rsidP="00A33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BC6" w:rsidRPr="00703349" w:rsidRDefault="00A33BC6" w:rsidP="00A33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A33BC6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3BC6" w:rsidRPr="005A0323" w:rsidRDefault="00A33BC6" w:rsidP="005A032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5A0323">
        <w:rPr>
          <w:rFonts w:ascii="Times New Roman" w:eastAsia="Times New Roman" w:hAnsi="Times New Roman" w:cs="Times New Roman"/>
          <w:bCs/>
          <w:lang w:eastAsia="ru-RU"/>
        </w:rPr>
        <w:t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</w:t>
      </w:r>
      <w:r w:rsidR="005A03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5A0323">
        <w:rPr>
          <w:rFonts w:ascii="Times New Roman" w:eastAsia="Times New Roman" w:hAnsi="Times New Roman" w:cs="Arial"/>
          <w:bCs/>
          <w:lang w:eastAsia="ru-RU"/>
        </w:rPr>
        <w:t>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</w:p>
    <w:p w:rsidR="00A33BC6" w:rsidRPr="00703349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A33BC6" w:rsidRPr="00703349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5A03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A33BC6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33BC6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03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5A0323" w:rsidRPr="005A0323" w:rsidRDefault="005A0323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772E8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следующие изменения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F772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5A0323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 w:rsidR="00F772E8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4):</w:t>
      </w:r>
    </w:p>
    <w:p w:rsidR="00F772E8" w:rsidRPr="00F772E8" w:rsidRDefault="00F772E8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тринадцатом пункта 2.17.1 и в абзаце пятом пункта 3.1.2 Административного регламента слова: «…может быть оформлено…» на слова «оформляется». </w:t>
      </w:r>
    </w:p>
    <w:p w:rsidR="00A33BC6" w:rsidRPr="00127ED0" w:rsidRDefault="00F772E8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1.2. Д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ополнить</w:t>
      </w:r>
      <w:r w:rsidR="00A33BC6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раздел 3 Админист</w:t>
      </w:r>
      <w:r w:rsidR="00127ED0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ративного регламента пунктом 3.3</w:t>
      </w:r>
      <w:r w:rsidR="00A33BC6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A33BC6" w:rsidRPr="00581ABF" w:rsidRDefault="00127ED0" w:rsidP="00A33BC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«3.3</w:t>
      </w:r>
      <w:r w:rsidR="00A33BC6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 w:rsidR="00A33BC6"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 w:rsidR="00A33B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5A0323" w:rsidRDefault="00127ED0" w:rsidP="00A33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A33BC6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A33BC6" w:rsidRDefault="005A0323" w:rsidP="00A33B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33BC6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33BC6" w:rsidRPr="00127ED0" w:rsidRDefault="00127ED0" w:rsidP="00127E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F772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утратившим силу п.п. 1.1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 Постановления Администрации №28 от 15.02.2017 «О внесении изменений и дополнений в Административный регламент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муниципального образования Смольнинское по предоставлению муниципальной услуги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по регистрации факта прекращения трудового договора, заключаемого работником с работодателем – физическим лицом, не являющимся индивидуальным предпринимателем (далее – муниципальная услуга)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».</w:t>
      </w:r>
    </w:p>
    <w:p w:rsidR="00A33BC6" w:rsidRPr="00703349" w:rsidRDefault="00127ED0" w:rsidP="00A33BC6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A33BC6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A33BC6" w:rsidRDefault="00127ED0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33BC6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="00A33BC6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A33BC6"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лавы Администрации  </w:t>
      </w:r>
      <w:r w:rsidR="00A33BC6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Чернова А.А.</w:t>
      </w:r>
    </w:p>
    <w:p w:rsidR="005A0323" w:rsidRDefault="005A0323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0323" w:rsidRPr="00F772E8" w:rsidRDefault="005A0323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3BC6" w:rsidRPr="00E31837" w:rsidRDefault="00A33BC6" w:rsidP="00A33B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    </w:t>
      </w:r>
      <w:r w:rsidR="005A03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Н.Ю. Смирнова</w:t>
      </w:r>
    </w:p>
    <w:sectPr w:rsidR="00A33BC6" w:rsidRPr="00E31837" w:rsidSect="005A0323">
      <w:pgSz w:w="11906" w:h="16838"/>
      <w:pgMar w:top="1134" w:right="424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16179"/>
    <w:rsid w:val="00342971"/>
    <w:rsid w:val="0038432C"/>
    <w:rsid w:val="00384B48"/>
    <w:rsid w:val="003C6696"/>
    <w:rsid w:val="003E1104"/>
    <w:rsid w:val="003E3A64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5799"/>
    <w:rsid w:val="00521F68"/>
    <w:rsid w:val="00523F9B"/>
    <w:rsid w:val="00541F9A"/>
    <w:rsid w:val="00586084"/>
    <w:rsid w:val="005947C6"/>
    <w:rsid w:val="005A0323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3424A"/>
    <w:rsid w:val="0066705B"/>
    <w:rsid w:val="006976D7"/>
    <w:rsid w:val="006A24F4"/>
    <w:rsid w:val="006C477E"/>
    <w:rsid w:val="006E05EF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62E9"/>
    <w:rsid w:val="00897BB0"/>
    <w:rsid w:val="008A2226"/>
    <w:rsid w:val="008A6E15"/>
    <w:rsid w:val="008B49FF"/>
    <w:rsid w:val="008B5A5A"/>
    <w:rsid w:val="008D4A1F"/>
    <w:rsid w:val="008F1E51"/>
    <w:rsid w:val="00905F0F"/>
    <w:rsid w:val="009307DC"/>
    <w:rsid w:val="00936A10"/>
    <w:rsid w:val="009433FD"/>
    <w:rsid w:val="009469F6"/>
    <w:rsid w:val="00950982"/>
    <w:rsid w:val="00973AE9"/>
    <w:rsid w:val="009753CD"/>
    <w:rsid w:val="009834E4"/>
    <w:rsid w:val="00996E5E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74293"/>
    <w:rsid w:val="00B82A62"/>
    <w:rsid w:val="00B95B75"/>
    <w:rsid w:val="00B967D4"/>
    <w:rsid w:val="00BA25D8"/>
    <w:rsid w:val="00BA6B82"/>
    <w:rsid w:val="00BA7D68"/>
    <w:rsid w:val="00BF019B"/>
    <w:rsid w:val="00C02C46"/>
    <w:rsid w:val="00C13AF1"/>
    <w:rsid w:val="00C1761A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01FA0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3</cp:revision>
  <cp:lastPrinted>2017-03-10T09:18:00Z</cp:lastPrinted>
  <dcterms:created xsi:type="dcterms:W3CDTF">2017-03-13T08:22:00Z</dcterms:created>
  <dcterms:modified xsi:type="dcterms:W3CDTF">2017-03-13T08:24:00Z</dcterms:modified>
</cp:coreProperties>
</file>