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7CF" w:rsidRDefault="00C40957" w:rsidP="00D1747E">
      <w:pPr>
        <w:pStyle w:val="a3"/>
        <w:ind w:right="0"/>
        <w:jc w:val="right"/>
        <w:rPr>
          <w:b/>
          <w:sz w:val="36"/>
        </w:rPr>
      </w:pPr>
      <w:r>
        <w:rPr>
          <w:b/>
          <w:noProof/>
          <w:sz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6.65pt;margin-top:-25.4pt;width:58.4pt;height:78.25pt;z-index:251658240" o:allowincell="f">
            <v:imagedata r:id="rId5" o:title=""/>
            <w10:wrap type="topAndBottom"/>
          </v:shape>
          <o:OLEObject Type="Embed" ProgID="Paper.Document" ShapeID="_x0000_s1026" DrawAspect="Content" ObjectID="_1571486366" r:id="rId6"/>
        </w:pict>
      </w:r>
    </w:p>
    <w:p w:rsidR="001747CF" w:rsidRDefault="001747CF" w:rsidP="001747CF">
      <w:pPr>
        <w:pStyle w:val="a3"/>
        <w:ind w:right="0"/>
        <w:rPr>
          <w:b/>
          <w:sz w:val="36"/>
        </w:rPr>
      </w:pPr>
      <w:r>
        <w:rPr>
          <w:b/>
          <w:sz w:val="36"/>
        </w:rPr>
        <w:t xml:space="preserve">АДМИНИСТРАЦИЯ </w:t>
      </w:r>
    </w:p>
    <w:p w:rsidR="001747CF" w:rsidRDefault="001747CF" w:rsidP="001747CF">
      <w:pPr>
        <w:pStyle w:val="5"/>
        <w:ind w:right="0"/>
        <w:rPr>
          <w:sz w:val="36"/>
        </w:rPr>
      </w:pPr>
      <w:r>
        <w:rPr>
          <w:sz w:val="36"/>
        </w:rPr>
        <w:t xml:space="preserve">МУНИЦИПАЛЬНОГО ОБРАЗОВАНИЯ </w:t>
      </w:r>
    </w:p>
    <w:p w:rsidR="001747CF" w:rsidRDefault="001747CF" w:rsidP="001747CF">
      <w:pPr>
        <w:pStyle w:val="5"/>
        <w:ind w:right="0"/>
        <w:rPr>
          <w:sz w:val="36"/>
        </w:rPr>
      </w:pPr>
      <w:r>
        <w:rPr>
          <w:sz w:val="36"/>
        </w:rPr>
        <w:t xml:space="preserve">СМОЛЬНИНСКОЕ </w:t>
      </w:r>
    </w:p>
    <w:p w:rsidR="001747CF" w:rsidRDefault="001747CF" w:rsidP="001747CF"/>
    <w:p w:rsidR="001747CF" w:rsidRPr="00A91267" w:rsidRDefault="001747CF" w:rsidP="001747CF">
      <w:pPr>
        <w:pStyle w:val="5"/>
        <w:ind w:right="0"/>
      </w:pPr>
      <w:r w:rsidRPr="00A91267">
        <w:t>ПОСТАНОВЛЕНИЕ</w:t>
      </w:r>
    </w:p>
    <w:p w:rsidR="001747CF" w:rsidRPr="00A91267" w:rsidRDefault="001747CF" w:rsidP="001747CF">
      <w:pPr>
        <w:rPr>
          <w:b/>
          <w:sz w:val="32"/>
          <w:szCs w:val="32"/>
        </w:rPr>
      </w:pPr>
    </w:p>
    <w:p w:rsidR="0061112F" w:rsidRDefault="007365D8" w:rsidP="007365D8">
      <w:pPr>
        <w:jc w:val="both"/>
        <w:rPr>
          <w:sz w:val="24"/>
          <w:szCs w:val="24"/>
        </w:rPr>
      </w:pPr>
      <w:r w:rsidRPr="007365D8">
        <w:rPr>
          <w:sz w:val="24"/>
          <w:szCs w:val="24"/>
          <w:u w:val="single"/>
        </w:rPr>
        <w:t>0</w:t>
      </w:r>
      <w:r w:rsidR="00295761">
        <w:rPr>
          <w:sz w:val="24"/>
          <w:szCs w:val="24"/>
          <w:u w:val="single"/>
        </w:rPr>
        <w:t>2.02</w:t>
      </w:r>
      <w:r w:rsidRPr="007365D8">
        <w:rPr>
          <w:sz w:val="24"/>
          <w:szCs w:val="24"/>
          <w:u w:val="single"/>
        </w:rPr>
        <w:t>.201</w:t>
      </w:r>
      <w:r w:rsidR="00295761">
        <w:rPr>
          <w:sz w:val="24"/>
          <w:szCs w:val="24"/>
          <w:u w:val="single"/>
        </w:rPr>
        <w:t>7</w:t>
      </w:r>
      <w:r w:rsidR="001747CF" w:rsidRPr="007365D8">
        <w:rPr>
          <w:sz w:val="24"/>
          <w:szCs w:val="24"/>
          <w:u w:val="single"/>
        </w:rPr>
        <w:t xml:space="preserve"> </w:t>
      </w:r>
      <w:r w:rsidR="001747CF" w:rsidRPr="007365D8">
        <w:rPr>
          <w:sz w:val="24"/>
          <w:szCs w:val="24"/>
        </w:rPr>
        <w:t xml:space="preserve">                                                                   </w:t>
      </w:r>
      <w:r w:rsidR="0061112F" w:rsidRPr="007365D8">
        <w:rPr>
          <w:sz w:val="24"/>
          <w:szCs w:val="24"/>
        </w:rPr>
        <w:t xml:space="preserve">                                                 </w:t>
      </w:r>
      <w:r>
        <w:rPr>
          <w:sz w:val="24"/>
          <w:szCs w:val="24"/>
        </w:rPr>
        <w:t xml:space="preserve">   </w:t>
      </w:r>
      <w:r w:rsidR="0061112F" w:rsidRPr="007365D8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</w:t>
      </w:r>
      <w:r w:rsidR="0061112F" w:rsidRPr="0061112F">
        <w:rPr>
          <w:sz w:val="24"/>
          <w:szCs w:val="24"/>
        </w:rPr>
        <w:t>№</w:t>
      </w:r>
      <w:r w:rsidR="00F918C3">
        <w:rPr>
          <w:sz w:val="24"/>
          <w:szCs w:val="24"/>
        </w:rPr>
        <w:t xml:space="preserve"> </w:t>
      </w:r>
      <w:r w:rsidR="00295761" w:rsidRPr="00295761">
        <w:rPr>
          <w:sz w:val="24"/>
          <w:szCs w:val="24"/>
          <w:u w:val="single"/>
        </w:rPr>
        <w:t>15</w:t>
      </w:r>
    </w:p>
    <w:p w:rsidR="00D1747E" w:rsidRDefault="00D1747E" w:rsidP="00D1747E">
      <w:pPr>
        <w:ind w:left="284"/>
        <w:jc w:val="both"/>
        <w:rPr>
          <w:sz w:val="24"/>
          <w:szCs w:val="24"/>
        </w:rPr>
      </w:pPr>
    </w:p>
    <w:p w:rsidR="001747CF" w:rsidRPr="001747CF" w:rsidRDefault="001747CF" w:rsidP="001747CF">
      <w:pPr>
        <w:ind w:left="284"/>
        <w:jc w:val="center"/>
        <w:rPr>
          <w:sz w:val="24"/>
          <w:szCs w:val="24"/>
        </w:rPr>
      </w:pPr>
      <w:r w:rsidRPr="001747CF">
        <w:rPr>
          <w:sz w:val="24"/>
          <w:szCs w:val="24"/>
        </w:rPr>
        <w:t>Санкт-Петербург</w:t>
      </w:r>
    </w:p>
    <w:p w:rsidR="001747CF" w:rsidRDefault="001747CF" w:rsidP="00F935B4">
      <w:pPr>
        <w:rPr>
          <w:sz w:val="22"/>
        </w:rPr>
      </w:pPr>
    </w:p>
    <w:p w:rsidR="00C44203" w:rsidRDefault="00C44203" w:rsidP="00F935B4">
      <w:pPr>
        <w:rPr>
          <w:sz w:val="24"/>
          <w:szCs w:val="24"/>
        </w:rPr>
      </w:pPr>
    </w:p>
    <w:p w:rsidR="001747CF" w:rsidRPr="00EA3B4B" w:rsidRDefault="00F935B4" w:rsidP="00F935B4">
      <w:pPr>
        <w:rPr>
          <w:sz w:val="24"/>
          <w:szCs w:val="24"/>
        </w:rPr>
      </w:pPr>
      <w:r>
        <w:rPr>
          <w:sz w:val="24"/>
          <w:szCs w:val="24"/>
        </w:rPr>
        <w:t>О внесении изменений</w:t>
      </w:r>
      <w:r w:rsidR="001747CF" w:rsidRPr="00EA3B4B">
        <w:rPr>
          <w:sz w:val="24"/>
          <w:szCs w:val="24"/>
        </w:rPr>
        <w:t xml:space="preserve"> </w:t>
      </w:r>
      <w:r w:rsidR="00AC2F20">
        <w:rPr>
          <w:sz w:val="24"/>
          <w:szCs w:val="24"/>
        </w:rPr>
        <w:t xml:space="preserve">и дополнений </w:t>
      </w:r>
      <w:r w:rsidR="00EA3B4B" w:rsidRPr="00EA3B4B">
        <w:rPr>
          <w:sz w:val="24"/>
          <w:szCs w:val="24"/>
        </w:rPr>
        <w:t>в Порядок</w:t>
      </w:r>
    </w:p>
    <w:p w:rsidR="001747CF" w:rsidRPr="00EA3B4B" w:rsidRDefault="001747CF" w:rsidP="00F935B4">
      <w:pPr>
        <w:rPr>
          <w:sz w:val="24"/>
          <w:szCs w:val="24"/>
        </w:rPr>
      </w:pPr>
      <w:r w:rsidRPr="00EA3B4B">
        <w:rPr>
          <w:sz w:val="24"/>
          <w:szCs w:val="24"/>
        </w:rPr>
        <w:t xml:space="preserve">формирования муниципального задания </w:t>
      </w:r>
    </w:p>
    <w:p w:rsidR="001747CF" w:rsidRPr="005C39C0" w:rsidRDefault="001747CF" w:rsidP="00F935B4">
      <w:pPr>
        <w:rPr>
          <w:sz w:val="22"/>
          <w:szCs w:val="22"/>
        </w:rPr>
      </w:pPr>
    </w:p>
    <w:p w:rsidR="001747CF" w:rsidRDefault="001747CF" w:rsidP="00EA3B4B">
      <w:pPr>
        <w:pStyle w:val="a4"/>
        <w:spacing w:before="0" w:beforeAutospacing="0" w:after="0" w:afterAutospacing="0"/>
        <w:ind w:firstLine="284"/>
        <w:jc w:val="both"/>
      </w:pPr>
      <w:r>
        <w:rPr>
          <w:sz w:val="26"/>
          <w:szCs w:val="26"/>
        </w:rPr>
        <w:t xml:space="preserve">     </w:t>
      </w:r>
      <w:r w:rsidRPr="001469F8">
        <w:rPr>
          <w:sz w:val="26"/>
          <w:szCs w:val="26"/>
        </w:rPr>
        <w:t xml:space="preserve">     </w:t>
      </w:r>
      <w:r w:rsidRPr="00EA3B4B">
        <w:t xml:space="preserve">В </w:t>
      </w:r>
      <w:r w:rsidR="00AC30BF">
        <w:t>целях приведения в соответствие с действующим законодательством</w:t>
      </w:r>
      <w:r w:rsidR="00EA3B4B">
        <w:t>,</w:t>
      </w:r>
      <w:r w:rsidR="00AC30BF">
        <w:t xml:space="preserve"> руководствуясь п.5 ст. 69.2 Бюджетного кодекса Российской Федерации,</w:t>
      </w:r>
      <w:r w:rsidR="00EA3B4B">
        <w:t xml:space="preserve"> Администрация</w:t>
      </w:r>
    </w:p>
    <w:p w:rsidR="00EA3B4B" w:rsidRPr="00EA3B4B" w:rsidRDefault="00EA3B4B" w:rsidP="00EA3B4B">
      <w:pPr>
        <w:pStyle w:val="a4"/>
        <w:spacing w:before="0" w:beforeAutospacing="0" w:after="0" w:afterAutospacing="0"/>
        <w:ind w:firstLine="284"/>
        <w:jc w:val="both"/>
        <w:rPr>
          <w:color w:val="000000"/>
          <w:shd w:val="clear" w:color="auto" w:fill="FFFFFF"/>
        </w:rPr>
      </w:pPr>
    </w:p>
    <w:p w:rsidR="00FE062D" w:rsidRPr="0061112F" w:rsidRDefault="00EA3B4B" w:rsidP="00FE062D">
      <w:pPr>
        <w:spacing w:line="360" w:lineRule="auto"/>
        <w:jc w:val="both"/>
        <w:rPr>
          <w:b/>
          <w:sz w:val="28"/>
          <w:szCs w:val="28"/>
        </w:rPr>
      </w:pPr>
      <w:r w:rsidRPr="0061112F">
        <w:rPr>
          <w:b/>
          <w:sz w:val="28"/>
          <w:szCs w:val="28"/>
        </w:rPr>
        <w:t>ПОСТАНОВЛЯЕТ</w:t>
      </w:r>
      <w:r w:rsidR="001747CF" w:rsidRPr="0061112F">
        <w:rPr>
          <w:b/>
          <w:sz w:val="28"/>
          <w:szCs w:val="28"/>
        </w:rPr>
        <w:t>:</w:t>
      </w:r>
    </w:p>
    <w:p w:rsidR="001747CF" w:rsidRPr="00DC649B" w:rsidRDefault="00FE062D" w:rsidP="00FE062D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CA4ABE">
        <w:rPr>
          <w:sz w:val="24"/>
          <w:szCs w:val="24"/>
        </w:rPr>
        <w:t xml:space="preserve"> </w:t>
      </w:r>
      <w:r w:rsidR="00EA3B4B">
        <w:rPr>
          <w:sz w:val="24"/>
          <w:szCs w:val="24"/>
        </w:rPr>
        <w:t xml:space="preserve">Внести изменения </w:t>
      </w:r>
      <w:r w:rsidR="00AC2F20">
        <w:rPr>
          <w:sz w:val="24"/>
          <w:szCs w:val="24"/>
        </w:rPr>
        <w:t xml:space="preserve">и дополнения </w:t>
      </w:r>
      <w:r w:rsidR="00EA3B4B">
        <w:rPr>
          <w:sz w:val="24"/>
          <w:szCs w:val="24"/>
        </w:rPr>
        <w:t>в</w:t>
      </w:r>
      <w:r w:rsidR="001747CF" w:rsidRPr="00EA3B4B">
        <w:rPr>
          <w:sz w:val="24"/>
          <w:szCs w:val="24"/>
        </w:rPr>
        <w:t xml:space="preserve"> Порядок формирования муниципального задания</w:t>
      </w:r>
      <w:r w:rsidR="00EA3B4B">
        <w:rPr>
          <w:sz w:val="24"/>
          <w:szCs w:val="24"/>
        </w:rPr>
        <w:t>, утвержденно</w:t>
      </w:r>
      <w:r w:rsidR="0061112F">
        <w:rPr>
          <w:sz w:val="24"/>
          <w:szCs w:val="24"/>
        </w:rPr>
        <w:t>го</w:t>
      </w:r>
      <w:r w:rsidR="004B3B2F">
        <w:rPr>
          <w:sz w:val="24"/>
          <w:szCs w:val="24"/>
        </w:rPr>
        <w:t xml:space="preserve"> П</w:t>
      </w:r>
      <w:r w:rsidR="00EA3B4B">
        <w:rPr>
          <w:sz w:val="24"/>
          <w:szCs w:val="24"/>
        </w:rPr>
        <w:t>остановлением Администрации</w:t>
      </w:r>
      <w:r w:rsidR="0061112F">
        <w:rPr>
          <w:sz w:val="24"/>
          <w:szCs w:val="24"/>
        </w:rPr>
        <w:t xml:space="preserve"> МО Смольнинское</w:t>
      </w:r>
      <w:r w:rsidR="00EA3B4B">
        <w:rPr>
          <w:sz w:val="24"/>
          <w:szCs w:val="24"/>
        </w:rPr>
        <w:t xml:space="preserve"> от 18.02.2014 № 32</w:t>
      </w:r>
      <w:r>
        <w:rPr>
          <w:sz w:val="24"/>
          <w:szCs w:val="24"/>
        </w:rPr>
        <w:t xml:space="preserve"> </w:t>
      </w:r>
      <w:r w:rsidR="004B3B2F">
        <w:rPr>
          <w:sz w:val="24"/>
          <w:szCs w:val="24"/>
        </w:rPr>
        <w:t xml:space="preserve">изложив Приложение к Порядку в новой редакции </w:t>
      </w:r>
      <w:r w:rsidR="001747CF" w:rsidRPr="00DC649B">
        <w:rPr>
          <w:sz w:val="24"/>
          <w:szCs w:val="24"/>
        </w:rPr>
        <w:t xml:space="preserve">согласно </w:t>
      </w:r>
      <w:r w:rsidR="00AC30BF">
        <w:rPr>
          <w:sz w:val="24"/>
          <w:szCs w:val="24"/>
        </w:rPr>
        <w:t>п</w:t>
      </w:r>
      <w:r w:rsidR="001747CF" w:rsidRPr="00DC649B">
        <w:rPr>
          <w:sz w:val="24"/>
          <w:szCs w:val="24"/>
        </w:rPr>
        <w:t>риложению</w:t>
      </w:r>
      <w:r w:rsidR="004B3B2F">
        <w:rPr>
          <w:sz w:val="24"/>
          <w:szCs w:val="24"/>
        </w:rPr>
        <w:t xml:space="preserve"> к настоящему постановлению</w:t>
      </w:r>
      <w:r w:rsidR="001747CF" w:rsidRPr="00DC649B">
        <w:rPr>
          <w:sz w:val="24"/>
          <w:szCs w:val="24"/>
        </w:rPr>
        <w:t>.</w:t>
      </w:r>
    </w:p>
    <w:p w:rsidR="00FE062D" w:rsidRPr="00EA3B4B" w:rsidRDefault="00FE062D" w:rsidP="00FE062D">
      <w:pPr>
        <w:ind w:left="644"/>
        <w:jc w:val="both"/>
        <w:rPr>
          <w:sz w:val="24"/>
          <w:szCs w:val="24"/>
        </w:rPr>
      </w:pPr>
    </w:p>
    <w:p w:rsidR="00DD7C73" w:rsidRPr="00DD7C73" w:rsidRDefault="00FE062D" w:rsidP="003455B0">
      <w:pPr>
        <w:jc w:val="both"/>
        <w:rPr>
          <w:sz w:val="24"/>
          <w:szCs w:val="24"/>
        </w:rPr>
      </w:pPr>
      <w:r w:rsidRPr="00DC649B">
        <w:rPr>
          <w:sz w:val="24"/>
          <w:szCs w:val="24"/>
        </w:rPr>
        <w:t>2.</w:t>
      </w:r>
      <w:r w:rsidR="00CA4ABE" w:rsidRPr="00DC649B">
        <w:rPr>
          <w:sz w:val="24"/>
          <w:szCs w:val="24"/>
        </w:rPr>
        <w:t xml:space="preserve"> </w:t>
      </w:r>
      <w:r w:rsidR="00DD7C73" w:rsidRPr="00DD7C73">
        <w:rPr>
          <w:sz w:val="24"/>
          <w:szCs w:val="24"/>
        </w:rPr>
        <w:t>Ознакомить директора Муниципального бюджетного учреждения</w:t>
      </w:r>
      <w:r w:rsidR="0061112F">
        <w:rPr>
          <w:sz w:val="24"/>
          <w:szCs w:val="24"/>
        </w:rPr>
        <w:t xml:space="preserve"> «Досуговый центр «Зелё</w:t>
      </w:r>
      <w:r w:rsidR="005F6F4C">
        <w:rPr>
          <w:sz w:val="24"/>
          <w:szCs w:val="24"/>
        </w:rPr>
        <w:t xml:space="preserve">ный слон» Зидан О.Н. </w:t>
      </w:r>
      <w:r w:rsidR="00F935B4">
        <w:rPr>
          <w:sz w:val="24"/>
          <w:szCs w:val="24"/>
        </w:rPr>
        <w:t xml:space="preserve">и заинтересованных лиц </w:t>
      </w:r>
      <w:r w:rsidR="005F6F4C">
        <w:rPr>
          <w:sz w:val="24"/>
          <w:szCs w:val="24"/>
        </w:rPr>
        <w:t>с настоящим постановлением под роспись.</w:t>
      </w:r>
    </w:p>
    <w:p w:rsidR="00DD7C73" w:rsidRDefault="00DD7C73" w:rsidP="00FE062D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F935B4" w:rsidRDefault="003455B0" w:rsidP="00FE062D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D7C73">
        <w:rPr>
          <w:rFonts w:ascii="Times New Roman" w:hAnsi="Times New Roman" w:cs="Times New Roman"/>
          <w:sz w:val="24"/>
          <w:szCs w:val="24"/>
        </w:rPr>
        <w:t xml:space="preserve">. </w:t>
      </w:r>
      <w:r w:rsidR="00F935B4">
        <w:rPr>
          <w:rFonts w:ascii="Times New Roman" w:hAnsi="Times New Roman" w:cs="Times New Roman"/>
          <w:sz w:val="24"/>
          <w:szCs w:val="24"/>
        </w:rPr>
        <w:t>Муниципальным служащим при подготовке проекта соглашения с учреждением  руководствоваться Порядком формирования муниципального задания.</w:t>
      </w:r>
    </w:p>
    <w:p w:rsidR="00F935B4" w:rsidRDefault="00F935B4" w:rsidP="00FE062D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3455B0" w:rsidRPr="009D2B2D" w:rsidRDefault="003455B0" w:rsidP="003455B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9D2B2D">
        <w:rPr>
          <w:sz w:val="24"/>
          <w:szCs w:val="24"/>
        </w:rPr>
        <w:t xml:space="preserve">Опубликовать (обнародовать) настоящее постановление путем размещения текста нормативного правового акта в течение 30 дней на информационных стендах, расположенных в помещениях </w:t>
      </w:r>
      <w:r w:rsidR="00C44203">
        <w:rPr>
          <w:sz w:val="24"/>
          <w:szCs w:val="24"/>
        </w:rPr>
        <w:t xml:space="preserve">органов местного самоуправления </w:t>
      </w:r>
      <w:r w:rsidRPr="009D2B2D">
        <w:rPr>
          <w:sz w:val="24"/>
          <w:szCs w:val="24"/>
        </w:rPr>
        <w:t>МО Смольнинское.</w:t>
      </w:r>
    </w:p>
    <w:p w:rsidR="003455B0" w:rsidRDefault="003455B0" w:rsidP="00FE062D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1747CF" w:rsidRDefault="00F935B4" w:rsidP="00FE062D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61112F">
        <w:rPr>
          <w:rFonts w:ascii="Times New Roman" w:hAnsi="Times New Roman" w:cs="Times New Roman"/>
          <w:sz w:val="24"/>
          <w:szCs w:val="24"/>
        </w:rPr>
        <w:t xml:space="preserve"> </w:t>
      </w:r>
      <w:r w:rsidR="001747CF" w:rsidRPr="00EA3B4B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 момента </w:t>
      </w:r>
      <w:r w:rsidR="001747CF" w:rsidRPr="003455B0">
        <w:rPr>
          <w:rFonts w:ascii="Times New Roman" w:hAnsi="Times New Roman" w:cs="Times New Roman"/>
          <w:sz w:val="24"/>
          <w:szCs w:val="24"/>
        </w:rPr>
        <w:t xml:space="preserve">его </w:t>
      </w:r>
      <w:r w:rsidR="003455B0">
        <w:rPr>
          <w:rFonts w:ascii="Times New Roman" w:hAnsi="Times New Roman" w:cs="Times New Roman"/>
          <w:sz w:val="24"/>
          <w:szCs w:val="24"/>
        </w:rPr>
        <w:t>о</w:t>
      </w:r>
      <w:r w:rsidR="003455B0" w:rsidRPr="003455B0">
        <w:rPr>
          <w:rFonts w:ascii="Times New Roman" w:hAnsi="Times New Roman" w:cs="Times New Roman"/>
          <w:sz w:val="24"/>
          <w:szCs w:val="24"/>
        </w:rPr>
        <w:t>публикова</w:t>
      </w:r>
      <w:r w:rsidR="00C44203">
        <w:rPr>
          <w:rFonts w:ascii="Times New Roman" w:hAnsi="Times New Roman" w:cs="Times New Roman"/>
          <w:sz w:val="24"/>
          <w:szCs w:val="24"/>
        </w:rPr>
        <w:t>ния</w:t>
      </w:r>
      <w:r w:rsidR="003455B0" w:rsidRPr="003455B0">
        <w:rPr>
          <w:rFonts w:ascii="Times New Roman" w:hAnsi="Times New Roman" w:cs="Times New Roman"/>
          <w:sz w:val="24"/>
          <w:szCs w:val="24"/>
        </w:rPr>
        <w:t xml:space="preserve"> (обнародова</w:t>
      </w:r>
      <w:r w:rsidR="00C44203">
        <w:rPr>
          <w:rFonts w:ascii="Times New Roman" w:hAnsi="Times New Roman" w:cs="Times New Roman"/>
          <w:sz w:val="24"/>
          <w:szCs w:val="24"/>
        </w:rPr>
        <w:t>ния</w:t>
      </w:r>
      <w:r w:rsidR="003455B0" w:rsidRPr="003455B0">
        <w:rPr>
          <w:rFonts w:ascii="Times New Roman" w:hAnsi="Times New Roman" w:cs="Times New Roman"/>
          <w:sz w:val="24"/>
          <w:szCs w:val="24"/>
        </w:rPr>
        <w:t>).</w:t>
      </w:r>
    </w:p>
    <w:p w:rsidR="00410157" w:rsidRDefault="00410157" w:rsidP="00DC649B">
      <w:pPr>
        <w:pStyle w:val="a6"/>
        <w:jc w:val="both"/>
        <w:rPr>
          <w:sz w:val="24"/>
          <w:szCs w:val="24"/>
        </w:rPr>
      </w:pPr>
    </w:p>
    <w:p w:rsidR="001747CF" w:rsidRPr="00EA3B4B" w:rsidRDefault="00F935B4" w:rsidP="00FE062D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410157">
        <w:rPr>
          <w:sz w:val="24"/>
          <w:szCs w:val="24"/>
        </w:rPr>
        <w:t xml:space="preserve">. </w:t>
      </w:r>
      <w:r w:rsidR="001747CF" w:rsidRPr="00EA3B4B">
        <w:rPr>
          <w:sz w:val="24"/>
          <w:szCs w:val="24"/>
        </w:rPr>
        <w:t xml:space="preserve">Контроль исполнения настоящего постановления </w:t>
      </w:r>
      <w:r w:rsidR="00EA3B4B">
        <w:rPr>
          <w:sz w:val="24"/>
          <w:szCs w:val="24"/>
        </w:rPr>
        <w:t>возложить на заместителя главы Администрации Чернова А.А.</w:t>
      </w:r>
    </w:p>
    <w:p w:rsidR="001747CF" w:rsidRDefault="001747CF" w:rsidP="00FE062D">
      <w:pPr>
        <w:ind w:left="284" w:firstLine="720"/>
        <w:jc w:val="both"/>
        <w:rPr>
          <w:sz w:val="24"/>
          <w:szCs w:val="24"/>
        </w:rPr>
      </w:pPr>
    </w:p>
    <w:p w:rsidR="00FE062D" w:rsidRPr="00EA3B4B" w:rsidRDefault="00FE062D" w:rsidP="00FE062D">
      <w:pPr>
        <w:ind w:left="284" w:firstLine="720"/>
        <w:jc w:val="both"/>
        <w:rPr>
          <w:sz w:val="24"/>
          <w:szCs w:val="24"/>
        </w:rPr>
      </w:pPr>
    </w:p>
    <w:p w:rsidR="001747CF" w:rsidRDefault="00EA3B4B" w:rsidP="00F6579B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1747CF" w:rsidRPr="00EA3B4B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1747CF" w:rsidRPr="00EA3B4B">
        <w:rPr>
          <w:sz w:val="24"/>
          <w:szCs w:val="24"/>
        </w:rPr>
        <w:t xml:space="preserve"> Администрации </w:t>
      </w:r>
      <w:r>
        <w:rPr>
          <w:sz w:val="24"/>
          <w:szCs w:val="24"/>
        </w:rPr>
        <w:t xml:space="preserve">                                                                           </w:t>
      </w:r>
      <w:r w:rsidR="00F6579B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="00F935B4">
        <w:rPr>
          <w:sz w:val="24"/>
          <w:szCs w:val="24"/>
        </w:rPr>
        <w:t xml:space="preserve">   </w:t>
      </w:r>
      <w:r w:rsidR="003455B0">
        <w:rPr>
          <w:sz w:val="24"/>
          <w:szCs w:val="24"/>
        </w:rPr>
        <w:t xml:space="preserve">       </w:t>
      </w:r>
      <w:r w:rsidR="00F935B4">
        <w:rPr>
          <w:sz w:val="24"/>
          <w:szCs w:val="24"/>
        </w:rPr>
        <w:t xml:space="preserve">   </w:t>
      </w:r>
      <w:r>
        <w:rPr>
          <w:sz w:val="24"/>
          <w:szCs w:val="24"/>
        </w:rPr>
        <w:t>Н.Ю.</w:t>
      </w:r>
      <w:r w:rsidR="00FE062D">
        <w:rPr>
          <w:sz w:val="24"/>
          <w:szCs w:val="24"/>
        </w:rPr>
        <w:t xml:space="preserve"> Смирнова</w:t>
      </w:r>
    </w:p>
    <w:p w:rsidR="00CA4ABE" w:rsidRDefault="00CA4ABE" w:rsidP="00FE062D">
      <w:pPr>
        <w:ind w:left="284"/>
        <w:jc w:val="both"/>
        <w:rPr>
          <w:sz w:val="24"/>
          <w:szCs w:val="24"/>
        </w:rPr>
      </w:pPr>
    </w:p>
    <w:p w:rsidR="00DF6532" w:rsidRDefault="00DF6532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DF6532" w:rsidRDefault="00DF6532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D1747E" w:rsidRDefault="00D1747E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D1747E" w:rsidRDefault="00D1747E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D1747E" w:rsidRDefault="00D1747E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1F26B7" w:rsidRDefault="001F26B7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lastRenderedPageBreak/>
        <w:t>Приложение</w:t>
      </w:r>
    </w:p>
    <w:p w:rsidR="001F26B7" w:rsidRDefault="001F26B7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                                   к постановлению</w:t>
      </w:r>
      <w:r w:rsidRPr="006F6396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Администрации</w:t>
      </w:r>
    </w:p>
    <w:p w:rsidR="001F26B7" w:rsidRDefault="001F26B7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                             </w:t>
      </w:r>
      <w:r w:rsidR="00DC649B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муниципального образования</w:t>
      </w:r>
    </w:p>
    <w:p w:rsidR="001F26B7" w:rsidRDefault="001F26B7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муниципальный округ Смольнинское</w:t>
      </w:r>
    </w:p>
    <w:p w:rsidR="001F26B7" w:rsidRDefault="00DC649B" w:rsidP="003455B0">
      <w:pPr>
        <w:pStyle w:val="11"/>
        <w:ind w:firstLine="225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                                          </w:t>
      </w:r>
      <w:r w:rsidR="001F26B7">
        <w:rPr>
          <w:rFonts w:ascii="Times New Roman" w:hAnsi="Times New Roman"/>
          <w:color w:val="000000"/>
          <w:sz w:val="24"/>
        </w:rPr>
        <w:t>от</w:t>
      </w:r>
      <w:r w:rsidR="00C44203">
        <w:rPr>
          <w:rFonts w:ascii="Times New Roman" w:hAnsi="Times New Roman"/>
          <w:color w:val="000000"/>
          <w:sz w:val="24"/>
        </w:rPr>
        <w:t xml:space="preserve"> </w:t>
      </w:r>
      <w:r w:rsidR="00295761">
        <w:rPr>
          <w:rFonts w:ascii="Times New Roman" w:hAnsi="Times New Roman"/>
          <w:color w:val="000000"/>
          <w:sz w:val="24"/>
        </w:rPr>
        <w:t>02</w:t>
      </w:r>
      <w:r w:rsidR="007365D8">
        <w:rPr>
          <w:rFonts w:ascii="Times New Roman" w:hAnsi="Times New Roman"/>
          <w:color w:val="000000"/>
          <w:sz w:val="24"/>
        </w:rPr>
        <w:t>.</w:t>
      </w:r>
      <w:r w:rsidR="00295761">
        <w:rPr>
          <w:rFonts w:ascii="Times New Roman" w:hAnsi="Times New Roman"/>
          <w:color w:val="000000"/>
          <w:sz w:val="24"/>
        </w:rPr>
        <w:t>02</w:t>
      </w:r>
      <w:r w:rsidR="007365D8">
        <w:rPr>
          <w:rFonts w:ascii="Times New Roman" w:hAnsi="Times New Roman"/>
          <w:color w:val="000000"/>
          <w:sz w:val="24"/>
        </w:rPr>
        <w:t>.</w:t>
      </w:r>
      <w:r w:rsidR="00F918C3">
        <w:rPr>
          <w:rFonts w:ascii="Times New Roman" w:hAnsi="Times New Roman"/>
          <w:color w:val="000000"/>
          <w:sz w:val="24"/>
        </w:rPr>
        <w:t>201</w:t>
      </w:r>
      <w:r w:rsidR="00295761">
        <w:rPr>
          <w:rFonts w:ascii="Times New Roman" w:hAnsi="Times New Roman"/>
          <w:color w:val="000000"/>
          <w:sz w:val="24"/>
        </w:rPr>
        <w:t>7</w:t>
      </w:r>
      <w:r w:rsidR="001F26B7">
        <w:rPr>
          <w:rFonts w:ascii="Times New Roman" w:hAnsi="Times New Roman"/>
          <w:color w:val="000000"/>
          <w:sz w:val="24"/>
        </w:rPr>
        <w:t xml:space="preserve">  </w:t>
      </w:r>
      <w:r w:rsidR="003455B0">
        <w:rPr>
          <w:rFonts w:ascii="Times New Roman" w:hAnsi="Times New Roman"/>
          <w:color w:val="000000"/>
          <w:sz w:val="24"/>
        </w:rPr>
        <w:t>№</w:t>
      </w:r>
      <w:r w:rsidR="00C44203">
        <w:rPr>
          <w:rFonts w:ascii="Times New Roman" w:hAnsi="Times New Roman"/>
          <w:color w:val="000000"/>
          <w:sz w:val="24"/>
        </w:rPr>
        <w:t xml:space="preserve"> </w:t>
      </w:r>
      <w:r w:rsidR="00295761">
        <w:rPr>
          <w:rFonts w:ascii="Times New Roman" w:hAnsi="Times New Roman"/>
          <w:color w:val="000000"/>
          <w:sz w:val="24"/>
        </w:rPr>
        <w:t>15</w:t>
      </w:r>
      <w:r w:rsidR="003455B0">
        <w:rPr>
          <w:rFonts w:ascii="Times New Roman" w:hAnsi="Times New Roman"/>
          <w:color w:val="000000"/>
          <w:sz w:val="24"/>
        </w:rPr>
        <w:t xml:space="preserve"> </w:t>
      </w:r>
    </w:p>
    <w:p w:rsidR="001F26B7" w:rsidRDefault="001F26B7" w:rsidP="001F26B7">
      <w:pPr>
        <w:pStyle w:val="11"/>
        <w:ind w:firstLine="225"/>
        <w:jc w:val="right"/>
        <w:rPr>
          <w:rFonts w:ascii="Times New Roman" w:hAnsi="Times New Roman"/>
          <w:color w:val="000000"/>
          <w:sz w:val="24"/>
        </w:rPr>
      </w:pPr>
    </w:p>
    <w:p w:rsidR="001F26B7" w:rsidRDefault="001F26B7" w:rsidP="001F26B7">
      <w:pPr>
        <w:pStyle w:val="11"/>
        <w:ind w:firstLine="225"/>
        <w:jc w:val="right"/>
        <w:rPr>
          <w:rFonts w:ascii="Times New Roman" w:hAnsi="Times New Roman"/>
          <w:color w:val="000000"/>
          <w:sz w:val="24"/>
        </w:rPr>
      </w:pPr>
    </w:p>
    <w:p w:rsidR="004B3B2F" w:rsidRPr="004B3B2F" w:rsidRDefault="004B3B2F" w:rsidP="004B3B2F">
      <w:pPr>
        <w:pStyle w:val="a4"/>
        <w:spacing w:before="0" w:beforeAutospacing="0" w:after="0" w:afterAutospacing="0"/>
        <w:jc w:val="right"/>
        <w:rPr>
          <w:bCs/>
          <w:sz w:val="28"/>
          <w:szCs w:val="28"/>
        </w:rPr>
      </w:pPr>
      <w:r w:rsidRPr="004B3B2F">
        <w:rPr>
          <w:bCs/>
          <w:sz w:val="28"/>
          <w:szCs w:val="28"/>
        </w:rPr>
        <w:t>Форма</w:t>
      </w:r>
    </w:p>
    <w:p w:rsidR="004B3B2F" w:rsidRPr="00890E55" w:rsidRDefault="004B3B2F" w:rsidP="004B3B2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  <w:r w:rsidRPr="00890E55">
        <w:rPr>
          <w:b/>
          <w:bCs/>
          <w:color w:val="000000"/>
        </w:rPr>
        <w:t xml:space="preserve">МУНИЦИПАЛЬНОЕ ЗАДАНИЕ </w:t>
      </w:r>
    </w:p>
    <w:p w:rsidR="004B3B2F" w:rsidRPr="004B3B2F" w:rsidRDefault="004B3B2F" w:rsidP="004B3B2F">
      <w:pPr>
        <w:pStyle w:val="a4"/>
        <w:spacing w:before="0" w:beforeAutospacing="0" w:after="0" w:afterAutospacing="0"/>
        <w:jc w:val="center"/>
        <w:rPr>
          <w:bCs/>
          <w:color w:val="000000"/>
        </w:rPr>
      </w:pPr>
      <w:r w:rsidRPr="004B3B2F">
        <w:rPr>
          <w:bCs/>
          <w:color w:val="000000"/>
        </w:rPr>
        <w:t>_____________________________________________________________________</w:t>
      </w:r>
    </w:p>
    <w:p w:rsidR="004B3B2F" w:rsidRPr="004B3B2F" w:rsidRDefault="004B3B2F" w:rsidP="004B3B2F">
      <w:pPr>
        <w:pStyle w:val="a4"/>
        <w:spacing w:before="0" w:beforeAutospacing="0" w:after="0" w:afterAutospacing="0"/>
        <w:jc w:val="center"/>
      </w:pPr>
      <w:r>
        <w:rPr>
          <w:b/>
          <w:bCs/>
          <w:color w:val="000000"/>
        </w:rPr>
        <w:t xml:space="preserve"> </w:t>
      </w:r>
      <w:r>
        <w:rPr>
          <w:b/>
        </w:rPr>
        <w:t>________</w:t>
      </w:r>
      <w:r w:rsidRPr="004B3B2F">
        <w:t>____________________________________________________________________</w:t>
      </w:r>
    </w:p>
    <w:p w:rsidR="004B3B2F" w:rsidRPr="004B3B2F" w:rsidRDefault="004B3B2F" w:rsidP="004B3B2F">
      <w:pPr>
        <w:pStyle w:val="a4"/>
        <w:spacing w:before="0" w:beforeAutospacing="0" w:after="0" w:afterAutospacing="0"/>
        <w:jc w:val="center"/>
        <w:rPr>
          <w:bCs/>
          <w:color w:val="000000"/>
        </w:rPr>
      </w:pPr>
      <w:r w:rsidRPr="004B3B2F">
        <w:t>(указывается наименование учреждения, период)</w:t>
      </w:r>
      <w:r w:rsidRPr="004B3B2F">
        <w:rPr>
          <w:bCs/>
          <w:color w:val="000000"/>
        </w:rPr>
        <w:t xml:space="preserve"> </w:t>
      </w:r>
    </w:p>
    <w:p w:rsidR="004B3B2F" w:rsidRPr="00890E55" w:rsidRDefault="004B3B2F" w:rsidP="004B3B2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tbl>
      <w:tblPr>
        <w:tblW w:w="5045" w:type="pct"/>
        <w:tblCellSpacing w:w="15" w:type="dxa"/>
        <w:tblInd w:w="-1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933"/>
        <w:gridCol w:w="7199"/>
      </w:tblGrid>
      <w:tr w:rsidR="004B3B2F" w:rsidRPr="00890E55" w:rsidTr="00E872DD">
        <w:trPr>
          <w:trHeight w:val="644"/>
          <w:tblCellSpacing w:w="15" w:type="dxa"/>
        </w:trPr>
        <w:tc>
          <w:tcPr>
            <w:tcW w:w="4972" w:type="pct"/>
            <w:gridSpan w:val="2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4B3B2F" w:rsidRPr="00890E55" w:rsidRDefault="004B3B2F" w:rsidP="004B3B2F">
            <w:pPr>
              <w:numPr>
                <w:ilvl w:val="0"/>
                <w:numId w:val="6"/>
              </w:numPr>
              <w:jc w:val="both"/>
              <w:rPr>
                <w:rStyle w:val="ab"/>
                <w:b w:val="0"/>
                <w:bCs w:val="0"/>
                <w:color w:val="000000"/>
                <w:sz w:val="24"/>
                <w:szCs w:val="24"/>
              </w:rPr>
            </w:pPr>
            <w:bookmarkStart w:id="0" w:name="l83"/>
            <w:bookmarkEnd w:id="0"/>
            <w:r w:rsidRPr="00890E55">
              <w:rPr>
                <w:rStyle w:val="ab"/>
                <w:color w:val="000000"/>
                <w:sz w:val="24"/>
                <w:szCs w:val="24"/>
              </w:rPr>
              <w:t xml:space="preserve">Информация о муниципальном задании на оказание услуг (выполнение работ) </w:t>
            </w:r>
          </w:p>
          <w:p w:rsidR="004B3B2F" w:rsidRPr="00890E55" w:rsidRDefault="004B3B2F" w:rsidP="00E872DD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B3B2F" w:rsidRPr="00890E55" w:rsidTr="00E872D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</w:p>
        </w:tc>
      </w:tr>
      <w:tr w:rsidR="004B3B2F" w:rsidRPr="00890E55" w:rsidTr="00E872D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Полное наименование учреждения</w:t>
            </w:r>
          </w:p>
        </w:tc>
        <w:tc>
          <w:tcPr>
            <w:tcW w:w="3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</w:p>
        </w:tc>
      </w:tr>
      <w:tr w:rsidR="004B3B2F" w:rsidRPr="00890E55" w:rsidTr="00E872D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ОГРН  учреждения</w:t>
            </w:r>
          </w:p>
        </w:tc>
        <w:tc>
          <w:tcPr>
            <w:tcW w:w="3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</w:p>
        </w:tc>
      </w:tr>
      <w:tr w:rsidR="004B3B2F" w:rsidRPr="00890E55" w:rsidTr="00E872D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3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</w:p>
        </w:tc>
      </w:tr>
      <w:tr w:rsidR="004B3B2F" w:rsidRPr="00890E55" w:rsidTr="00E872D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КПП</w:t>
            </w:r>
          </w:p>
        </w:tc>
        <w:tc>
          <w:tcPr>
            <w:tcW w:w="3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</w:p>
        </w:tc>
      </w:tr>
      <w:tr w:rsidR="004B3B2F" w:rsidRPr="00890E55" w:rsidTr="00E872D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Период формирования</w:t>
            </w:r>
          </w:p>
        </w:tc>
        <w:tc>
          <w:tcPr>
            <w:tcW w:w="3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</w:p>
        </w:tc>
      </w:tr>
      <w:tr w:rsidR="004B3B2F" w:rsidRPr="00890E55" w:rsidTr="00E872D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Сформировано</w:t>
            </w:r>
          </w:p>
        </w:tc>
        <w:tc>
          <w:tcPr>
            <w:tcW w:w="3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4B3B2F" w:rsidRPr="00AA0E05" w:rsidRDefault="004B3B2F" w:rsidP="004B3B2F">
      <w:pPr>
        <w:pStyle w:val="a4"/>
        <w:widowControl w:val="0"/>
        <w:spacing w:before="0" w:beforeAutospacing="0" w:after="0" w:afterAutospacing="0"/>
        <w:rPr>
          <w:b/>
          <w:bCs/>
          <w:color w:val="000000"/>
          <w:sz w:val="16"/>
          <w:szCs w:val="16"/>
        </w:rPr>
      </w:pPr>
    </w:p>
    <w:p w:rsidR="004B3B2F" w:rsidRPr="00890E55" w:rsidRDefault="004B3B2F" w:rsidP="004B3B2F">
      <w:pPr>
        <w:jc w:val="center"/>
        <w:rPr>
          <w:b/>
          <w:bCs/>
          <w:color w:val="000000"/>
          <w:sz w:val="24"/>
          <w:szCs w:val="24"/>
        </w:rPr>
      </w:pPr>
      <w:r w:rsidRPr="00890E55">
        <w:rPr>
          <w:b/>
          <w:bCs/>
          <w:color w:val="000000"/>
          <w:sz w:val="24"/>
          <w:szCs w:val="24"/>
        </w:rPr>
        <w:t>2. Определения терминов и понятий</w:t>
      </w:r>
    </w:p>
    <w:p w:rsidR="004B3B2F" w:rsidRPr="00AA0E05" w:rsidRDefault="004B3B2F" w:rsidP="004B3B2F">
      <w:pPr>
        <w:rPr>
          <w:color w:val="000000"/>
          <w:sz w:val="16"/>
          <w:szCs w:val="16"/>
        </w:rPr>
      </w:pPr>
    </w:p>
    <w:p w:rsidR="004B3B2F" w:rsidRPr="00890E55" w:rsidRDefault="004B3B2F" w:rsidP="004B3B2F">
      <w:pPr>
        <w:ind w:firstLine="600"/>
        <w:jc w:val="both"/>
        <w:rPr>
          <w:color w:val="000000"/>
          <w:sz w:val="24"/>
          <w:szCs w:val="24"/>
        </w:rPr>
      </w:pPr>
      <w:proofErr w:type="gramStart"/>
      <w:r w:rsidRPr="00890E55">
        <w:rPr>
          <w:b/>
          <w:bCs/>
          <w:color w:val="000000"/>
          <w:sz w:val="24"/>
          <w:szCs w:val="24"/>
          <w:shd w:val="clear" w:color="auto" w:fill="FFFFFF"/>
        </w:rPr>
        <w:t>Муниципальная услуга</w:t>
      </w:r>
      <w:r w:rsidRPr="00890E55">
        <w:rPr>
          <w:color w:val="000000"/>
          <w:sz w:val="24"/>
          <w:szCs w:val="24"/>
          <w:shd w:val="clear" w:color="auto" w:fill="FFFFFF"/>
        </w:rPr>
        <w:t xml:space="preserve">, предоставляемая органом местного самоуправления — деятельность по реализации функций органа местного самоуправления,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</w:t>
      </w:r>
      <w:r w:rsidRPr="00CC7FC1">
        <w:rPr>
          <w:color w:val="000000"/>
          <w:sz w:val="24"/>
          <w:szCs w:val="24"/>
          <w:shd w:val="clear" w:color="auto" w:fill="FFFFFF"/>
        </w:rPr>
        <w:t>Федеральным</w:t>
      </w:r>
      <w:r w:rsidRPr="00CC7FC1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hyperlink r:id="rId7" w:history="1">
        <w:r w:rsidRPr="00CC7FC1">
          <w:rPr>
            <w:rStyle w:val="a7"/>
            <w:color w:val="000000"/>
            <w:sz w:val="24"/>
            <w:szCs w:val="24"/>
            <w:shd w:val="clear" w:color="auto" w:fill="FFFFFF"/>
          </w:rPr>
          <w:t>законом</w:t>
        </w:r>
      </w:hyperlink>
      <w:r w:rsidRPr="00CC7FC1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CC7FC1">
        <w:rPr>
          <w:color w:val="000000"/>
          <w:sz w:val="24"/>
          <w:szCs w:val="24"/>
          <w:shd w:val="clear" w:color="auto" w:fill="FFFFFF"/>
        </w:rPr>
        <w:t>от 6 октября 2003 года № 131-ФЗ «Об общих принципах организации местного самоуправления в Российской Федерации» и у</w:t>
      </w:r>
      <w:r w:rsidRPr="00890E55">
        <w:rPr>
          <w:color w:val="000000"/>
          <w:sz w:val="24"/>
          <w:szCs w:val="24"/>
          <w:shd w:val="clear" w:color="auto" w:fill="FFFFFF"/>
        </w:rPr>
        <w:t>ставом муниципального образования.</w:t>
      </w:r>
      <w:proofErr w:type="gramEnd"/>
    </w:p>
    <w:p w:rsidR="004B3B2F" w:rsidRPr="00AA0E05" w:rsidRDefault="004B3B2F" w:rsidP="004B3B2F">
      <w:pPr>
        <w:rPr>
          <w:color w:val="000000"/>
          <w:sz w:val="16"/>
          <w:szCs w:val="16"/>
        </w:rPr>
      </w:pPr>
    </w:p>
    <w:p w:rsidR="004B3B2F" w:rsidRPr="00890E55" w:rsidRDefault="004B3B2F" w:rsidP="004B3B2F">
      <w:pPr>
        <w:ind w:firstLine="709"/>
        <w:jc w:val="both"/>
        <w:rPr>
          <w:color w:val="000000"/>
          <w:sz w:val="24"/>
          <w:szCs w:val="24"/>
        </w:rPr>
      </w:pPr>
      <w:proofErr w:type="gramStart"/>
      <w:r w:rsidRPr="00890E55">
        <w:rPr>
          <w:b/>
          <w:bCs/>
          <w:color w:val="000000"/>
          <w:sz w:val="24"/>
          <w:szCs w:val="24"/>
        </w:rPr>
        <w:t>Муниципальное задание</w:t>
      </w:r>
      <w:r w:rsidRPr="00890E55">
        <w:rPr>
          <w:color w:val="000000"/>
          <w:sz w:val="24"/>
          <w:szCs w:val="24"/>
        </w:rPr>
        <w:t xml:space="preserve"> - документ, устанавливающий требования к составу, качеству и (или) объему (содержанию), условиям, порядку и результатам оказания муниципальных услуг (выполнения работ) муниципальным бюджетным учреждением муниципального образования.</w:t>
      </w:r>
      <w:proofErr w:type="gramEnd"/>
    </w:p>
    <w:p w:rsidR="004B3B2F" w:rsidRPr="00890E55" w:rsidRDefault="004B3B2F" w:rsidP="004B3B2F">
      <w:pPr>
        <w:ind w:firstLine="709"/>
        <w:jc w:val="both"/>
        <w:rPr>
          <w:color w:val="000000"/>
          <w:sz w:val="24"/>
          <w:szCs w:val="24"/>
        </w:rPr>
      </w:pPr>
      <w:r w:rsidRPr="00890E55">
        <w:rPr>
          <w:color w:val="000000"/>
          <w:sz w:val="24"/>
          <w:szCs w:val="24"/>
        </w:rPr>
        <w:t>Муниципальное задание должно в обязательном порядке включать в себя следующие элементы:</w:t>
      </w:r>
    </w:p>
    <w:p w:rsidR="004B3B2F" w:rsidRPr="00890E55" w:rsidRDefault="004B3B2F" w:rsidP="004B3B2F">
      <w:pPr>
        <w:ind w:firstLine="709"/>
        <w:jc w:val="both"/>
        <w:rPr>
          <w:color w:val="000000"/>
          <w:sz w:val="24"/>
          <w:szCs w:val="24"/>
        </w:rPr>
      </w:pPr>
      <w:r w:rsidRPr="00890E55">
        <w:rPr>
          <w:color w:val="000000"/>
          <w:sz w:val="24"/>
          <w:szCs w:val="24"/>
        </w:rPr>
        <w:t>требования к составу муниципальной услуги;</w:t>
      </w:r>
    </w:p>
    <w:p w:rsidR="004B3B2F" w:rsidRPr="00890E55" w:rsidRDefault="004B3B2F" w:rsidP="004B3B2F">
      <w:pPr>
        <w:ind w:firstLine="709"/>
        <w:jc w:val="both"/>
        <w:rPr>
          <w:color w:val="000000"/>
          <w:sz w:val="24"/>
          <w:szCs w:val="24"/>
        </w:rPr>
      </w:pPr>
      <w:r w:rsidRPr="00890E55">
        <w:rPr>
          <w:color w:val="000000"/>
          <w:sz w:val="24"/>
          <w:szCs w:val="24"/>
        </w:rPr>
        <w:t>требования к качеству и (или) объёму (содержанию)</w:t>
      </w:r>
      <w:r w:rsidR="001C77CA">
        <w:rPr>
          <w:color w:val="000000"/>
          <w:sz w:val="24"/>
          <w:szCs w:val="24"/>
        </w:rPr>
        <w:t xml:space="preserve"> </w:t>
      </w:r>
      <w:r w:rsidRPr="00890E55">
        <w:rPr>
          <w:color w:val="000000"/>
          <w:sz w:val="24"/>
          <w:szCs w:val="24"/>
        </w:rPr>
        <w:t>муниципальной услуги;</w:t>
      </w:r>
    </w:p>
    <w:p w:rsidR="004B3B2F" w:rsidRPr="00890E55" w:rsidRDefault="004B3B2F" w:rsidP="004B3B2F">
      <w:pPr>
        <w:ind w:firstLine="709"/>
        <w:jc w:val="both"/>
        <w:rPr>
          <w:color w:val="000000"/>
          <w:sz w:val="24"/>
          <w:szCs w:val="24"/>
        </w:rPr>
      </w:pPr>
      <w:r w:rsidRPr="00890E55">
        <w:rPr>
          <w:color w:val="000000"/>
          <w:sz w:val="24"/>
          <w:szCs w:val="24"/>
        </w:rPr>
        <w:t>требования к условиям и порядку оказания муниципальной услуги;</w:t>
      </w:r>
    </w:p>
    <w:p w:rsidR="004B3B2F" w:rsidRPr="00890E55" w:rsidRDefault="004B3B2F" w:rsidP="004B3B2F">
      <w:pPr>
        <w:ind w:firstLine="709"/>
        <w:jc w:val="both"/>
        <w:rPr>
          <w:color w:val="000000"/>
          <w:sz w:val="24"/>
          <w:szCs w:val="24"/>
        </w:rPr>
      </w:pPr>
      <w:r w:rsidRPr="00890E55">
        <w:rPr>
          <w:color w:val="000000"/>
          <w:sz w:val="24"/>
          <w:szCs w:val="24"/>
        </w:rPr>
        <w:t>требования к результатам муниципальной услуги;</w:t>
      </w:r>
    </w:p>
    <w:p w:rsidR="004B3B2F" w:rsidRPr="00890E55" w:rsidRDefault="004B3B2F" w:rsidP="004B3B2F">
      <w:pPr>
        <w:ind w:firstLine="709"/>
        <w:jc w:val="both"/>
        <w:rPr>
          <w:color w:val="000000"/>
          <w:sz w:val="24"/>
          <w:szCs w:val="24"/>
        </w:rPr>
      </w:pPr>
      <w:r w:rsidRPr="00890E55">
        <w:rPr>
          <w:color w:val="000000"/>
          <w:sz w:val="24"/>
          <w:szCs w:val="24"/>
        </w:rPr>
        <w:t>требования к порядку контроля над исполнением муниципального задания, в том числе условия и порядок его досрочного прекращения;</w:t>
      </w:r>
    </w:p>
    <w:p w:rsidR="004B3B2F" w:rsidRPr="00890E55" w:rsidRDefault="004B3B2F" w:rsidP="004B3B2F">
      <w:pPr>
        <w:ind w:firstLine="709"/>
        <w:jc w:val="both"/>
        <w:rPr>
          <w:color w:val="000000"/>
          <w:sz w:val="24"/>
          <w:szCs w:val="24"/>
        </w:rPr>
      </w:pPr>
      <w:r w:rsidRPr="00890E55">
        <w:rPr>
          <w:color w:val="000000"/>
          <w:sz w:val="24"/>
          <w:szCs w:val="24"/>
        </w:rPr>
        <w:t>требования к отчетности об исполнении муниципального задания;</w:t>
      </w:r>
    </w:p>
    <w:p w:rsidR="004B3B2F" w:rsidRPr="00890E55" w:rsidRDefault="004B3B2F" w:rsidP="004B3B2F">
      <w:pPr>
        <w:ind w:firstLine="709"/>
        <w:jc w:val="both"/>
        <w:rPr>
          <w:color w:val="000000"/>
          <w:sz w:val="24"/>
          <w:szCs w:val="24"/>
        </w:rPr>
      </w:pPr>
      <w:r w:rsidRPr="00890E55">
        <w:rPr>
          <w:color w:val="000000"/>
          <w:sz w:val="24"/>
          <w:szCs w:val="24"/>
        </w:rPr>
        <w:t>определение категорий физических и (или) юридических лиц, являющихся потребителями соответствующих услуг;</w:t>
      </w:r>
    </w:p>
    <w:p w:rsidR="004B3B2F" w:rsidRPr="00890E55" w:rsidRDefault="004B3B2F" w:rsidP="004B3B2F">
      <w:pPr>
        <w:ind w:firstLine="709"/>
        <w:jc w:val="both"/>
        <w:rPr>
          <w:color w:val="000000"/>
          <w:sz w:val="24"/>
          <w:szCs w:val="24"/>
        </w:rPr>
      </w:pPr>
      <w:r w:rsidRPr="00890E55">
        <w:rPr>
          <w:color w:val="000000"/>
          <w:sz w:val="24"/>
          <w:szCs w:val="24"/>
        </w:rPr>
        <w:t>предельные цены (тарифы) на оплату соответствующих услуг физическими или юридическими лицами в случаях, если законодательством Российской Федерации предусмотрено их оказание на платной основе, либо порядок установления указанных цен (тарифов) в случаях, установленных законодательством Российской Федерации.</w:t>
      </w:r>
    </w:p>
    <w:p w:rsidR="004B3B2F" w:rsidRPr="00AA0E05" w:rsidRDefault="004B3B2F" w:rsidP="004B3B2F">
      <w:pPr>
        <w:pStyle w:val="a4"/>
        <w:widowControl w:val="0"/>
        <w:spacing w:before="0" w:beforeAutospacing="0" w:after="0" w:afterAutospacing="0"/>
        <w:rPr>
          <w:b/>
          <w:bCs/>
          <w:color w:val="000000"/>
          <w:sz w:val="16"/>
          <w:szCs w:val="16"/>
        </w:rPr>
      </w:pPr>
    </w:p>
    <w:p w:rsidR="004B3B2F" w:rsidRDefault="004B3B2F" w:rsidP="004B3B2F">
      <w:pPr>
        <w:pStyle w:val="a4"/>
        <w:widowControl w:val="0"/>
        <w:spacing w:before="0" w:beforeAutospacing="0" w:after="0" w:afterAutospacing="0"/>
        <w:ind w:left="285"/>
        <w:jc w:val="center"/>
        <w:rPr>
          <w:b/>
          <w:bCs/>
          <w:color w:val="000000"/>
        </w:rPr>
      </w:pPr>
    </w:p>
    <w:p w:rsidR="004B3B2F" w:rsidRPr="00890E55" w:rsidRDefault="004B3B2F" w:rsidP="004B3B2F">
      <w:pPr>
        <w:pStyle w:val="a4"/>
        <w:widowControl w:val="0"/>
        <w:spacing w:before="0" w:beforeAutospacing="0" w:after="0" w:afterAutospacing="0"/>
        <w:ind w:left="285"/>
        <w:jc w:val="center"/>
        <w:rPr>
          <w:b/>
          <w:bCs/>
          <w:color w:val="000000"/>
        </w:rPr>
      </w:pPr>
      <w:r w:rsidRPr="00890E55">
        <w:rPr>
          <w:b/>
          <w:bCs/>
          <w:color w:val="000000"/>
        </w:rPr>
        <w:t>3. Предоставление муниципальных услуг</w:t>
      </w:r>
    </w:p>
    <w:p w:rsidR="004B3B2F" w:rsidRPr="00890E55" w:rsidRDefault="004B3B2F" w:rsidP="004B3B2F">
      <w:pPr>
        <w:pStyle w:val="a4"/>
        <w:widowControl w:val="0"/>
        <w:spacing w:before="0" w:beforeAutospacing="0" w:after="0" w:afterAutospacing="0"/>
        <w:ind w:firstLine="360"/>
        <w:rPr>
          <w:b/>
          <w:bCs/>
          <w:color w:val="000000"/>
        </w:rPr>
      </w:pPr>
      <w:r>
        <w:rPr>
          <w:b/>
          <w:bCs/>
          <w:color w:val="000000"/>
        </w:rPr>
        <w:t xml:space="preserve">3.1. Наименование </w:t>
      </w:r>
      <w:r w:rsidRPr="00890E55">
        <w:rPr>
          <w:b/>
          <w:bCs/>
          <w:color w:val="000000"/>
        </w:rPr>
        <w:t>муниципальной услуги</w:t>
      </w:r>
      <w:r w:rsidR="001C77CA">
        <w:rPr>
          <w:b/>
          <w:bCs/>
          <w:color w:val="000000"/>
        </w:rPr>
        <w:t xml:space="preserve"> (работы)</w:t>
      </w:r>
      <w:r w:rsidRPr="00890E55">
        <w:rPr>
          <w:b/>
          <w:bCs/>
          <w:color w:val="000000"/>
        </w:rPr>
        <w:t>:</w:t>
      </w:r>
    </w:p>
    <w:p w:rsidR="004B3B2F" w:rsidRPr="00890E55" w:rsidRDefault="001C77CA" w:rsidP="004B3B2F">
      <w:pPr>
        <w:pStyle w:val="a4"/>
        <w:widowControl w:val="0"/>
        <w:spacing w:before="0" w:beforeAutospacing="0" w:after="0" w:afterAutospacing="0"/>
        <w:ind w:firstLine="36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_______________________________________________________________________________</w:t>
      </w:r>
    </w:p>
    <w:p w:rsidR="004B3B2F" w:rsidRPr="00890E55" w:rsidRDefault="004B3B2F" w:rsidP="004B3B2F">
      <w:pPr>
        <w:pStyle w:val="a4"/>
        <w:widowControl w:val="0"/>
        <w:spacing w:before="0" w:beforeAutospacing="0" w:after="0" w:afterAutospacing="0"/>
        <w:ind w:firstLine="360"/>
        <w:rPr>
          <w:color w:val="000000"/>
        </w:rPr>
      </w:pPr>
      <w:r w:rsidRPr="00890E55">
        <w:rPr>
          <w:color w:val="000000"/>
        </w:rPr>
        <w:t>3.1.1. Выписка из реестра расходных обязательств</w:t>
      </w:r>
      <w:r w:rsidRPr="00890E55">
        <w:rPr>
          <w:b/>
          <w:bCs/>
          <w:color w:val="000000"/>
        </w:rPr>
        <w:t xml:space="preserve"> – </w:t>
      </w:r>
      <w:r w:rsidRPr="00890E55">
        <w:rPr>
          <w:i/>
          <w:iCs/>
          <w:color w:val="000000"/>
        </w:rPr>
        <w:t>Приложение 1.</w:t>
      </w:r>
    </w:p>
    <w:p w:rsidR="004B3B2F" w:rsidRPr="00890E55" w:rsidRDefault="004B3B2F" w:rsidP="001C77CA">
      <w:pPr>
        <w:pStyle w:val="a4"/>
        <w:widowControl w:val="0"/>
        <w:spacing w:before="0" w:beforeAutospacing="0" w:after="0" w:afterAutospacing="0"/>
        <w:ind w:firstLine="360"/>
        <w:rPr>
          <w:color w:val="000000"/>
        </w:rPr>
      </w:pPr>
      <w:bookmarkStart w:id="1" w:name="l167"/>
      <w:bookmarkStart w:id="2" w:name="l168"/>
      <w:bookmarkEnd w:id="1"/>
      <w:bookmarkEnd w:id="2"/>
      <w:r w:rsidRPr="00890E55">
        <w:rPr>
          <w:color w:val="000000"/>
        </w:rPr>
        <w:t xml:space="preserve">3.1.2. </w:t>
      </w:r>
      <w:r w:rsidR="001C77CA">
        <w:rPr>
          <w:color w:val="000000"/>
        </w:rPr>
        <w:t>Потребители муниципальной услуги</w:t>
      </w:r>
    </w:p>
    <w:p w:rsidR="004B3B2F" w:rsidRDefault="004B3B2F" w:rsidP="001C77CA">
      <w:pPr>
        <w:pStyle w:val="a4"/>
        <w:widowControl w:val="0"/>
        <w:spacing w:before="0" w:beforeAutospacing="0" w:after="0" w:afterAutospacing="0"/>
        <w:ind w:firstLine="360"/>
        <w:jc w:val="both"/>
        <w:rPr>
          <w:color w:val="000000"/>
        </w:rPr>
      </w:pPr>
      <w:bookmarkStart w:id="3" w:name="l169"/>
      <w:bookmarkStart w:id="4" w:name="l85"/>
      <w:bookmarkEnd w:id="3"/>
      <w:bookmarkEnd w:id="4"/>
      <w:r w:rsidRPr="00890E55">
        <w:rPr>
          <w:color w:val="000000"/>
        </w:rPr>
        <w:t>3.1.3. Показатели, характеризующие объем и качество муниципальной услуги</w:t>
      </w:r>
      <w:r w:rsidR="001C77CA">
        <w:rPr>
          <w:color w:val="000000"/>
        </w:rPr>
        <w:t xml:space="preserve"> (работы) </w:t>
      </w:r>
      <w:r w:rsidRPr="00890E55">
        <w:rPr>
          <w:color w:val="000000"/>
        </w:rPr>
        <w:t>(в натуральных показателях)</w:t>
      </w:r>
      <w:r w:rsidR="001C77CA">
        <w:rPr>
          <w:color w:val="000000"/>
        </w:rPr>
        <w:t>*</w:t>
      </w:r>
      <w:r>
        <w:rPr>
          <w:color w:val="000000"/>
        </w:rPr>
        <w:t>:</w:t>
      </w:r>
    </w:p>
    <w:p w:rsidR="001C77CA" w:rsidRDefault="001C77CA" w:rsidP="001C77CA">
      <w:pPr>
        <w:pStyle w:val="a4"/>
        <w:spacing w:before="0" w:beforeAutospacing="0" w:after="0" w:afterAutospacing="0"/>
        <w:rPr>
          <w:color w:val="000000"/>
        </w:rPr>
      </w:pPr>
    </w:p>
    <w:tbl>
      <w:tblPr>
        <w:tblW w:w="4999" w:type="pct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779"/>
        <w:gridCol w:w="927"/>
        <w:gridCol w:w="1367"/>
        <w:gridCol w:w="1576"/>
        <w:gridCol w:w="3301"/>
      </w:tblGrid>
      <w:tr w:rsidR="001C77CA" w:rsidRPr="00890E55" w:rsidTr="00E872DD">
        <w:tc>
          <w:tcPr>
            <w:tcW w:w="1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jc w:val="center"/>
              <w:rPr>
                <w:color w:val="000000"/>
              </w:rPr>
            </w:pPr>
            <w:r w:rsidRPr="00890E55">
              <w:rPr>
                <w:color w:val="000000"/>
              </w:rPr>
              <w:t>Наименование показателя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jc w:val="center"/>
              <w:rPr>
                <w:color w:val="000000"/>
              </w:rPr>
            </w:pPr>
            <w:r w:rsidRPr="00890E55">
              <w:rPr>
                <w:color w:val="000000"/>
              </w:rPr>
              <w:t>Единица измерения</w:t>
            </w: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  <w:rPr>
                <w:color w:val="000000"/>
              </w:rPr>
            </w:pPr>
            <w:r w:rsidRPr="00C20C70">
              <w:rPr>
                <w:color w:val="000000"/>
              </w:rPr>
              <w:t>Значение показателей объема муниципальной услуги</w:t>
            </w:r>
          </w:p>
        </w:tc>
        <w:tc>
          <w:tcPr>
            <w:tcW w:w="16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7CA" w:rsidRPr="00C20C70" w:rsidRDefault="001C77CA" w:rsidP="00E872DD">
            <w:pPr>
              <w:jc w:val="center"/>
              <w:rPr>
                <w:color w:val="000000"/>
              </w:rPr>
            </w:pPr>
            <w:r w:rsidRPr="00C20C70">
              <w:rPr>
                <w:color w:val="000000"/>
              </w:rPr>
              <w:t>Источник информации о значении показателя</w:t>
            </w:r>
          </w:p>
        </w:tc>
      </w:tr>
      <w:tr w:rsidR="001C77CA" w:rsidRPr="00553B19" w:rsidTr="00E872DD">
        <w:tc>
          <w:tcPr>
            <w:tcW w:w="1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1C77CA">
            <w:pPr>
              <w:jc w:val="center"/>
              <w:rPr>
                <w:color w:val="000000"/>
              </w:rPr>
            </w:pPr>
            <w:r w:rsidRPr="00C20C70">
              <w:rPr>
                <w:color w:val="000000"/>
              </w:rPr>
              <w:t xml:space="preserve">отчетный финансовый </w:t>
            </w:r>
            <w:r>
              <w:rPr>
                <w:color w:val="000000"/>
              </w:rPr>
              <w:t>____</w:t>
            </w:r>
            <w:r w:rsidRPr="00C20C70">
              <w:rPr>
                <w:color w:val="000000"/>
              </w:rPr>
              <w:t xml:space="preserve"> год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  <w:rPr>
                <w:color w:val="000000"/>
              </w:rPr>
            </w:pPr>
            <w:r w:rsidRPr="00C20C70">
              <w:rPr>
                <w:color w:val="000000"/>
              </w:rPr>
              <w:t xml:space="preserve">текущий финансовый </w:t>
            </w:r>
          </w:p>
          <w:p w:rsidR="001C77CA" w:rsidRPr="00C20C70" w:rsidRDefault="001C77CA" w:rsidP="00E872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  <w:r w:rsidRPr="00C20C70">
              <w:rPr>
                <w:color w:val="000000"/>
              </w:rPr>
              <w:t xml:space="preserve"> год</w:t>
            </w:r>
          </w:p>
        </w:tc>
        <w:tc>
          <w:tcPr>
            <w:tcW w:w="16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7CA" w:rsidRPr="00C20C70" w:rsidRDefault="001C77CA" w:rsidP="00E872DD">
            <w:pPr>
              <w:rPr>
                <w:color w:val="000000"/>
              </w:rPr>
            </w:pPr>
          </w:p>
        </w:tc>
      </w:tr>
      <w:tr w:rsidR="001C77CA" w:rsidRPr="00553B19" w:rsidTr="00E872DD"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64352F" w:rsidRDefault="001C77CA" w:rsidP="00E872DD">
            <w:r w:rsidRPr="0064352F">
              <w:t>1.Количество студий и кружков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64352F" w:rsidRDefault="001C77CA" w:rsidP="00E872DD">
            <w:pPr>
              <w:jc w:val="center"/>
            </w:pPr>
            <w:proofErr w:type="spellStart"/>
            <w:r w:rsidRPr="0064352F">
              <w:t>усл</w:t>
            </w:r>
            <w:proofErr w:type="spellEnd"/>
            <w:r w:rsidRPr="0064352F">
              <w:t>. ед.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</w:tr>
      <w:tr w:rsidR="001C77CA" w:rsidRPr="00553B19" w:rsidTr="00E872DD"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64352F" w:rsidRDefault="001C77CA" w:rsidP="00E872DD">
            <w:pPr>
              <w:pStyle w:val="a5"/>
              <w:ind w:left="0"/>
            </w:pPr>
            <w:r>
              <w:t>2.Количество гру</w:t>
            </w:r>
            <w:proofErr w:type="gramStart"/>
            <w:r>
              <w:t>пп в ст</w:t>
            </w:r>
            <w:proofErr w:type="gramEnd"/>
            <w:r>
              <w:t>удиях и кружках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64352F" w:rsidRDefault="001C77CA" w:rsidP="00E872DD">
            <w:pPr>
              <w:jc w:val="center"/>
            </w:pPr>
            <w:proofErr w:type="spellStart"/>
            <w:r>
              <w:t>усл</w:t>
            </w:r>
            <w:proofErr w:type="spellEnd"/>
            <w:r>
              <w:t>. ед.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</w:tr>
      <w:tr w:rsidR="001C77CA" w:rsidRPr="00553B19" w:rsidTr="00E872DD"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64352F" w:rsidRDefault="001C77CA" w:rsidP="00E872DD">
            <w:r>
              <w:t>3</w:t>
            </w:r>
            <w:r w:rsidRPr="0064352F">
              <w:t>.Количество жителей, посещающих занятия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64352F" w:rsidRDefault="001C77CA" w:rsidP="00E872DD">
            <w:pPr>
              <w:jc w:val="center"/>
            </w:pPr>
            <w:r w:rsidRPr="0064352F">
              <w:t>чел.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30772" w:rsidRDefault="001C77CA" w:rsidP="00E872DD">
            <w:pPr>
              <w:jc w:val="center"/>
              <w:rPr>
                <w:lang w:val="en-US"/>
              </w:rPr>
            </w:pP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</w:tr>
      <w:tr w:rsidR="001C77CA" w:rsidRPr="00553B19" w:rsidTr="00E872DD"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64352F" w:rsidRDefault="001C77CA" w:rsidP="00E872DD">
            <w:r>
              <w:t>4</w:t>
            </w:r>
            <w:r w:rsidRPr="0064352F">
              <w:t xml:space="preserve">.Кол-во проведенных мероприятий   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64352F" w:rsidRDefault="001C77CA" w:rsidP="00E872DD">
            <w:pPr>
              <w:jc w:val="center"/>
            </w:pPr>
            <w:proofErr w:type="spellStart"/>
            <w:r w:rsidRPr="0064352F">
              <w:t>усл</w:t>
            </w:r>
            <w:proofErr w:type="spellEnd"/>
            <w:r w:rsidRPr="0064352F">
              <w:t>. ед.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</w:tr>
      <w:tr w:rsidR="001C77CA" w:rsidRPr="00553B19" w:rsidTr="00E872DD"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64352F" w:rsidRDefault="001C77CA" w:rsidP="00E872DD">
            <w:r>
              <w:t>5</w:t>
            </w:r>
            <w:r w:rsidRPr="0064352F">
              <w:t>.</w:t>
            </w:r>
            <w:r>
              <w:t>Количество лиц, участвовавших в</w:t>
            </w:r>
            <w:r w:rsidRPr="0064352F">
              <w:t xml:space="preserve"> мероприятиях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64352F" w:rsidRDefault="001C77CA" w:rsidP="00E872DD">
            <w:pPr>
              <w:jc w:val="center"/>
            </w:pPr>
            <w:r w:rsidRPr="0064352F">
              <w:t>чел.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</w:tr>
    </w:tbl>
    <w:p w:rsidR="001C77CA" w:rsidRPr="00890E55" w:rsidRDefault="001C77CA" w:rsidP="001C77CA">
      <w:pPr>
        <w:pStyle w:val="a4"/>
        <w:widowControl w:val="0"/>
        <w:spacing w:before="0" w:beforeAutospacing="0" w:after="0" w:afterAutospacing="0"/>
        <w:ind w:firstLine="360"/>
        <w:jc w:val="both"/>
        <w:rPr>
          <w:color w:val="000000"/>
        </w:rPr>
      </w:pPr>
    </w:p>
    <w:p w:rsidR="004B3B2F" w:rsidRDefault="001C77CA" w:rsidP="004B3B2F">
      <w:pPr>
        <w:pStyle w:val="a4"/>
        <w:spacing w:before="0" w:beforeAutospacing="0" w:after="0" w:afterAutospacing="0"/>
        <w:ind w:firstLine="360"/>
        <w:rPr>
          <w:color w:val="000000"/>
        </w:rPr>
      </w:pPr>
      <w:bookmarkStart w:id="5" w:name="l176"/>
      <w:bookmarkStart w:id="6" w:name="l178"/>
      <w:bookmarkEnd w:id="5"/>
      <w:bookmarkEnd w:id="6"/>
      <w:r>
        <w:rPr>
          <w:color w:val="000000"/>
        </w:rPr>
        <w:t>* для конкретного вида услуги (работы) наименование показателя может варьироваться, в зависимости от вида услуги (работы).</w:t>
      </w:r>
    </w:p>
    <w:p w:rsidR="00293776" w:rsidRDefault="00293776" w:rsidP="004B3B2F">
      <w:pPr>
        <w:pStyle w:val="a4"/>
        <w:spacing w:before="0" w:beforeAutospacing="0" w:after="0" w:afterAutospacing="0"/>
        <w:ind w:firstLine="360"/>
        <w:rPr>
          <w:color w:val="000000"/>
        </w:rPr>
      </w:pPr>
    </w:p>
    <w:p w:rsidR="004B3B2F" w:rsidRPr="00890E55" w:rsidRDefault="004B3B2F" w:rsidP="004B3B2F">
      <w:pPr>
        <w:pStyle w:val="a4"/>
        <w:spacing w:before="0" w:beforeAutospacing="0" w:after="0" w:afterAutospacing="0"/>
        <w:ind w:firstLine="360"/>
        <w:rPr>
          <w:color w:val="000000"/>
        </w:rPr>
      </w:pPr>
      <w:r w:rsidRPr="00890E55">
        <w:rPr>
          <w:color w:val="000000"/>
        </w:rPr>
        <w:t xml:space="preserve">3.1.4. Порядок оказания муниципальной услуги </w:t>
      </w:r>
      <w:r w:rsidR="001C77CA">
        <w:rPr>
          <w:color w:val="000000"/>
        </w:rPr>
        <w:t>(выполнения работы)</w:t>
      </w:r>
    </w:p>
    <w:p w:rsidR="004B3B2F" w:rsidRPr="00890E55" w:rsidRDefault="001C77CA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</w:t>
      </w:r>
    </w:p>
    <w:p w:rsidR="004B3B2F" w:rsidRDefault="004B3B2F" w:rsidP="004B3B2F">
      <w:pPr>
        <w:pStyle w:val="a4"/>
        <w:spacing w:before="0" w:beforeAutospacing="0" w:after="0" w:afterAutospacing="0"/>
        <w:ind w:firstLine="360"/>
        <w:jc w:val="both"/>
        <w:rPr>
          <w:color w:val="000000"/>
        </w:rPr>
      </w:pPr>
      <w:r w:rsidRPr="00890E55">
        <w:rPr>
          <w:color w:val="000000"/>
        </w:rPr>
        <w:t xml:space="preserve">3.1.5. Форма отчета об исполнении муниципального задания </w:t>
      </w:r>
      <w:bookmarkStart w:id="7" w:name="l106"/>
      <w:bookmarkStart w:id="8" w:name="l108"/>
      <w:bookmarkStart w:id="9" w:name="l109"/>
      <w:bookmarkEnd w:id="7"/>
      <w:bookmarkEnd w:id="8"/>
      <w:bookmarkEnd w:id="9"/>
    </w:p>
    <w:p w:rsidR="001C77CA" w:rsidRDefault="001C77CA" w:rsidP="001C77CA">
      <w:pPr>
        <w:pStyle w:val="a4"/>
        <w:spacing w:before="0" w:beforeAutospacing="0" w:after="0" w:afterAutospacing="0"/>
        <w:ind w:firstLine="360"/>
        <w:rPr>
          <w:color w:val="000000"/>
        </w:rPr>
      </w:pPr>
    </w:p>
    <w:tbl>
      <w:tblPr>
        <w:tblW w:w="0" w:type="auto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121"/>
        <w:gridCol w:w="987"/>
        <w:gridCol w:w="1547"/>
        <w:gridCol w:w="1396"/>
        <w:gridCol w:w="1558"/>
        <w:gridCol w:w="1356"/>
      </w:tblGrid>
      <w:tr w:rsidR="001C77CA" w:rsidRPr="00890E55" w:rsidTr="001C77CA"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  <w:r w:rsidRPr="00890E55">
              <w:rPr>
                <w:color w:val="000000"/>
              </w:rPr>
              <w:t xml:space="preserve">Наименование показателя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jc w:val="center"/>
              <w:rPr>
                <w:color w:val="000000"/>
              </w:rPr>
            </w:pPr>
            <w:r w:rsidRPr="00890E55">
              <w:rPr>
                <w:color w:val="000000"/>
              </w:rPr>
              <w:t>Единица измерения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jc w:val="center"/>
              <w:rPr>
                <w:color w:val="000000"/>
              </w:rPr>
            </w:pPr>
            <w:r w:rsidRPr="00890E55">
              <w:rPr>
                <w:color w:val="000000"/>
              </w:rPr>
              <w:t>Значение, утвержденное в муниципальном задании на отчетный период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jc w:val="center"/>
              <w:rPr>
                <w:color w:val="000000"/>
              </w:rPr>
            </w:pPr>
            <w:r w:rsidRPr="00890E55">
              <w:rPr>
                <w:color w:val="000000"/>
              </w:rPr>
              <w:t>Фактическое значение за отчетный период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jc w:val="center"/>
              <w:rPr>
                <w:color w:val="000000"/>
              </w:rPr>
            </w:pPr>
            <w:r w:rsidRPr="00890E55">
              <w:rPr>
                <w:color w:val="000000"/>
              </w:rPr>
              <w:t>Характеристика причин отклонения от запланированных значений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jc w:val="center"/>
              <w:rPr>
                <w:color w:val="000000"/>
              </w:rPr>
            </w:pPr>
            <w:r w:rsidRPr="00890E55">
              <w:rPr>
                <w:color w:val="000000"/>
              </w:rPr>
              <w:t>Источник информации о фактическом значении показателя</w:t>
            </w:r>
          </w:p>
        </w:tc>
      </w:tr>
      <w:tr w:rsidR="001C77CA" w:rsidRPr="00890E55" w:rsidTr="001C77CA"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Default="001C77CA" w:rsidP="00E872DD">
            <w:pPr>
              <w:rPr>
                <w:color w:val="000000"/>
              </w:rPr>
            </w:pPr>
            <w:r>
              <w:rPr>
                <w:color w:val="000000"/>
              </w:rPr>
              <w:t xml:space="preserve">1.Количество студий и </w:t>
            </w:r>
            <w:r w:rsidRPr="00890E55">
              <w:rPr>
                <w:color w:val="000000"/>
              </w:rPr>
              <w:t>кружков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jc w:val="center"/>
              <w:rPr>
                <w:color w:val="000000"/>
              </w:rPr>
            </w:pPr>
            <w:proofErr w:type="spellStart"/>
            <w:r w:rsidRPr="00890E55">
              <w:rPr>
                <w:color w:val="000000"/>
              </w:rPr>
              <w:t>усл</w:t>
            </w:r>
            <w:proofErr w:type="spellEnd"/>
            <w:r w:rsidRPr="00890E55">
              <w:rPr>
                <w:color w:val="000000"/>
              </w:rPr>
              <w:t>. ед.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  <w:r w:rsidRPr="00890E55">
              <w:rPr>
                <w:color w:val="000000"/>
              </w:rPr>
              <w:t> 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  <w:r w:rsidRPr="00890E55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  <w:r w:rsidRPr="00890E55">
              <w:rPr>
                <w:color w:val="000000"/>
              </w:rPr>
              <w:t> 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  <w:r w:rsidRPr="00890E55">
              <w:rPr>
                <w:color w:val="000000"/>
              </w:rPr>
              <w:t> </w:t>
            </w:r>
          </w:p>
        </w:tc>
      </w:tr>
      <w:tr w:rsidR="001C77CA" w:rsidRPr="00890E55" w:rsidTr="001C77CA"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Default="001C77CA" w:rsidP="00E872DD">
            <w:pPr>
              <w:rPr>
                <w:color w:val="000000"/>
              </w:rPr>
            </w:pPr>
            <w:r>
              <w:t>2.Количество гру</w:t>
            </w:r>
            <w:proofErr w:type="gramStart"/>
            <w:r>
              <w:t>пп в ст</w:t>
            </w:r>
            <w:proofErr w:type="gramEnd"/>
            <w:r>
              <w:t>удиях и кружках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Default="001C77CA" w:rsidP="00E872D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усл</w:t>
            </w:r>
            <w:proofErr w:type="spellEnd"/>
            <w:r>
              <w:rPr>
                <w:color w:val="000000"/>
              </w:rPr>
              <w:t>. ед.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</w:tr>
      <w:tr w:rsidR="001C77CA" w:rsidRPr="00890E55" w:rsidTr="001C77CA"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Default="001C77CA" w:rsidP="00E872DD">
            <w:pPr>
              <w:rPr>
                <w:color w:val="000000"/>
              </w:rPr>
            </w:pPr>
            <w:r>
              <w:rPr>
                <w:color w:val="000000"/>
              </w:rPr>
              <w:t>3.Количество жителей, посещающих занятия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</w:tr>
      <w:tr w:rsidR="001C77CA" w:rsidRPr="00890E55" w:rsidTr="001C77CA"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  <w:r>
              <w:rPr>
                <w:color w:val="000000"/>
              </w:rPr>
              <w:t xml:space="preserve">4.Кол-во проведенных </w:t>
            </w:r>
            <w:r w:rsidRPr="00890E55">
              <w:rPr>
                <w:color w:val="000000"/>
              </w:rPr>
              <w:t xml:space="preserve">мероприятий  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jc w:val="center"/>
              <w:rPr>
                <w:color w:val="000000"/>
              </w:rPr>
            </w:pPr>
            <w:proofErr w:type="spellStart"/>
            <w:r w:rsidRPr="00890E55">
              <w:rPr>
                <w:color w:val="000000"/>
              </w:rPr>
              <w:t>усл</w:t>
            </w:r>
            <w:proofErr w:type="spellEnd"/>
            <w:r w:rsidRPr="00890E55">
              <w:rPr>
                <w:color w:val="000000"/>
              </w:rPr>
              <w:t>. ед.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</w:tr>
      <w:tr w:rsidR="001C77CA" w:rsidRPr="00890E55" w:rsidTr="001C77CA"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  <w:r>
              <w:rPr>
                <w:color w:val="000000"/>
              </w:rPr>
              <w:t xml:space="preserve">5.Количество лиц, </w:t>
            </w:r>
            <w:r w:rsidRPr="00890E55">
              <w:rPr>
                <w:color w:val="000000"/>
              </w:rPr>
              <w:t>участвовавших</w:t>
            </w:r>
            <w:r>
              <w:rPr>
                <w:color w:val="000000"/>
              </w:rPr>
              <w:t xml:space="preserve"> в </w:t>
            </w:r>
            <w:r w:rsidRPr="00890E55">
              <w:rPr>
                <w:color w:val="000000"/>
              </w:rPr>
              <w:t>мероприятиях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jc w:val="center"/>
              <w:rPr>
                <w:color w:val="000000"/>
              </w:rPr>
            </w:pPr>
            <w:r w:rsidRPr="00890E55">
              <w:rPr>
                <w:color w:val="000000"/>
              </w:rPr>
              <w:t>чел.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</w:tr>
    </w:tbl>
    <w:p w:rsidR="004B3B2F" w:rsidRDefault="004B3B2F" w:rsidP="004B3B2F">
      <w:pPr>
        <w:pStyle w:val="a4"/>
        <w:spacing w:before="0" w:beforeAutospacing="0" w:after="0" w:afterAutospacing="0"/>
        <w:ind w:firstLine="360"/>
        <w:jc w:val="both"/>
        <w:rPr>
          <w:color w:val="000000"/>
        </w:rPr>
      </w:pPr>
    </w:p>
    <w:p w:rsidR="004B3B2F" w:rsidRDefault="004B3B2F" w:rsidP="001C77CA">
      <w:pPr>
        <w:pStyle w:val="a4"/>
        <w:spacing w:before="0" w:beforeAutospacing="0" w:after="0" w:afterAutospacing="0"/>
        <w:rPr>
          <w:b/>
          <w:bCs/>
          <w:color w:val="000000"/>
        </w:rPr>
      </w:pPr>
      <w:bookmarkStart w:id="10" w:name="l185"/>
      <w:bookmarkEnd w:id="10"/>
      <w:r w:rsidRPr="00890E55">
        <w:rPr>
          <w:color w:val="000000"/>
        </w:rPr>
        <w:t>   </w:t>
      </w:r>
      <w:r w:rsidRPr="00890E55">
        <w:rPr>
          <w:b/>
          <w:bCs/>
          <w:color w:val="000000"/>
        </w:rPr>
        <w:t>4. Порядок информирования потенциальных потребителей муниципальной услуги</w:t>
      </w:r>
    </w:p>
    <w:p w:rsidR="004B3B2F" w:rsidRPr="00890E55" w:rsidRDefault="004B3B2F" w:rsidP="004B3B2F">
      <w:pPr>
        <w:pStyle w:val="a4"/>
        <w:spacing w:before="0" w:beforeAutospacing="0" w:after="0" w:afterAutospacing="0"/>
        <w:ind w:left="120"/>
        <w:jc w:val="center"/>
        <w:rPr>
          <w:b/>
          <w:bCs/>
          <w:color w:val="000000"/>
        </w:rPr>
      </w:pPr>
    </w:p>
    <w:tbl>
      <w:tblPr>
        <w:tblW w:w="9951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709"/>
        <w:gridCol w:w="5399"/>
        <w:gridCol w:w="1843"/>
      </w:tblGrid>
      <w:tr w:rsidR="004B3B2F" w:rsidRPr="00890E55" w:rsidTr="00293776">
        <w:trPr>
          <w:trHeight w:val="553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jc w:val="center"/>
              <w:rPr>
                <w:b/>
                <w:bCs/>
                <w:color w:val="000000"/>
              </w:rPr>
            </w:pPr>
            <w:r w:rsidRPr="00890E55">
              <w:rPr>
                <w:b/>
                <w:bCs/>
                <w:color w:val="000000"/>
              </w:rPr>
              <w:t>Способ</w:t>
            </w:r>
          </w:p>
          <w:p w:rsidR="004B3B2F" w:rsidRPr="00890E55" w:rsidRDefault="004B3B2F" w:rsidP="00E872DD">
            <w:pPr>
              <w:jc w:val="center"/>
              <w:rPr>
                <w:b/>
                <w:bCs/>
                <w:color w:val="000000"/>
              </w:rPr>
            </w:pPr>
            <w:r w:rsidRPr="00890E55">
              <w:rPr>
                <w:b/>
                <w:bCs/>
                <w:color w:val="000000"/>
              </w:rPr>
              <w:t>информирования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jc w:val="center"/>
              <w:rPr>
                <w:b/>
                <w:bCs/>
                <w:color w:val="000000"/>
              </w:rPr>
            </w:pPr>
            <w:r w:rsidRPr="00890E55">
              <w:rPr>
                <w:b/>
                <w:bCs/>
                <w:color w:val="000000"/>
              </w:rPr>
              <w:t>Состав размещаемой информации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jc w:val="center"/>
              <w:rPr>
                <w:b/>
                <w:bCs/>
                <w:color w:val="000000"/>
              </w:rPr>
            </w:pPr>
            <w:r w:rsidRPr="00890E55">
              <w:rPr>
                <w:b/>
                <w:bCs/>
                <w:color w:val="000000"/>
              </w:rPr>
              <w:t>Частота обновления информации</w:t>
            </w:r>
          </w:p>
        </w:tc>
      </w:tr>
      <w:tr w:rsidR="004B3B2F" w:rsidRPr="00890E55" w:rsidTr="00293776">
        <w:trPr>
          <w:trHeight w:val="344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</w:rPr>
            </w:pPr>
          </w:p>
        </w:tc>
      </w:tr>
      <w:tr w:rsidR="004B3B2F" w:rsidRPr="00890E55" w:rsidTr="00293776">
        <w:trPr>
          <w:trHeight w:val="249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</w:rPr>
            </w:pPr>
          </w:p>
        </w:tc>
      </w:tr>
      <w:tr w:rsidR="004B3B2F" w:rsidRPr="00890E55" w:rsidTr="00293776">
        <w:trPr>
          <w:trHeight w:val="24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</w:rPr>
            </w:pPr>
          </w:p>
        </w:tc>
      </w:tr>
      <w:tr w:rsidR="004B3B2F" w:rsidRPr="00890E55" w:rsidTr="00293776">
        <w:trPr>
          <w:trHeight w:val="244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B2F" w:rsidRPr="00890E55" w:rsidRDefault="004B3B2F" w:rsidP="00E872DD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</w:rPr>
            </w:pPr>
          </w:p>
        </w:tc>
      </w:tr>
    </w:tbl>
    <w:p w:rsidR="004B3B2F" w:rsidRDefault="004B3B2F" w:rsidP="004B3B2F">
      <w:pPr>
        <w:pStyle w:val="a4"/>
        <w:spacing w:before="0" w:beforeAutospacing="0" w:after="0" w:afterAutospacing="0"/>
        <w:rPr>
          <w:color w:val="000000"/>
          <w:sz w:val="16"/>
          <w:szCs w:val="16"/>
        </w:rPr>
      </w:pPr>
    </w:p>
    <w:p w:rsidR="004B3B2F" w:rsidRPr="00C2344A" w:rsidRDefault="004B3B2F" w:rsidP="004B3B2F">
      <w:pPr>
        <w:pStyle w:val="a4"/>
        <w:spacing w:before="0" w:beforeAutospacing="0" w:after="0" w:afterAutospacing="0"/>
        <w:rPr>
          <w:color w:val="000000"/>
          <w:sz w:val="16"/>
          <w:szCs w:val="16"/>
        </w:rPr>
      </w:pPr>
    </w:p>
    <w:p w:rsidR="004B3B2F" w:rsidRDefault="004B3B2F" w:rsidP="004B3B2F">
      <w:pPr>
        <w:pStyle w:val="a4"/>
        <w:numPr>
          <w:ilvl w:val="0"/>
          <w:numId w:val="7"/>
        </w:numPr>
        <w:spacing w:before="0" w:beforeAutospacing="0" w:after="0" w:afterAutospacing="0"/>
        <w:jc w:val="center"/>
        <w:rPr>
          <w:b/>
          <w:bCs/>
          <w:color w:val="000000"/>
        </w:rPr>
      </w:pPr>
      <w:r w:rsidRPr="00890E55">
        <w:rPr>
          <w:b/>
          <w:bCs/>
          <w:color w:val="000000"/>
        </w:rPr>
        <w:lastRenderedPageBreak/>
        <w:t xml:space="preserve">Предельные цены (тарифы) на оплату муниципальной услуги в случаях, если нормативным правовым актом установлено их оказание на платной основе. </w:t>
      </w:r>
    </w:p>
    <w:p w:rsidR="004B3B2F" w:rsidRPr="00C2344A" w:rsidRDefault="004B3B2F" w:rsidP="004B3B2F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16"/>
          <w:szCs w:val="16"/>
        </w:rPr>
      </w:pPr>
    </w:p>
    <w:p w:rsidR="004B3B2F" w:rsidRPr="00890E55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 w:rsidRPr="00890E55">
        <w:rPr>
          <w:color w:val="000000"/>
        </w:rPr>
        <w:t xml:space="preserve">     Нормативный правовой акт, устанавливающий цены (тарифы</w:t>
      </w:r>
      <w:r>
        <w:rPr>
          <w:color w:val="000000"/>
        </w:rPr>
        <w:t xml:space="preserve">) либо порядок их установления: </w:t>
      </w:r>
      <w:r w:rsidRPr="00890E55">
        <w:rPr>
          <w:color w:val="000000"/>
        </w:rPr>
        <w:t>отсутствует.</w:t>
      </w:r>
    </w:p>
    <w:p w:rsidR="004B3B2F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 w:rsidRPr="00890E55">
        <w:rPr>
          <w:color w:val="000000"/>
        </w:rPr>
        <w:t xml:space="preserve">     Орган, устанавливающий цены (тарифы) - Администрация МО Смольнинское </w:t>
      </w:r>
    </w:p>
    <w:p w:rsidR="004B3B2F" w:rsidRPr="00890E55" w:rsidRDefault="004B3B2F" w:rsidP="004B3B2F">
      <w:pPr>
        <w:pStyle w:val="a4"/>
        <w:spacing w:before="0" w:beforeAutospacing="0" w:after="0" w:afterAutospacing="0"/>
        <w:rPr>
          <w:color w:val="000000"/>
        </w:rPr>
      </w:pPr>
      <w:r w:rsidRPr="00890E55">
        <w:rPr>
          <w:color w:val="000000"/>
        </w:rPr>
        <w:t xml:space="preserve">     Значения предельных цен (тарифов):</w:t>
      </w:r>
    </w:p>
    <w:tbl>
      <w:tblPr>
        <w:tblW w:w="4914" w:type="pct"/>
        <w:tblInd w:w="157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409"/>
        <w:gridCol w:w="5372"/>
      </w:tblGrid>
      <w:tr w:rsidR="004B3B2F" w:rsidRPr="00890E55" w:rsidTr="00293776">
        <w:trPr>
          <w:trHeight w:val="317"/>
        </w:trPr>
        <w:tc>
          <w:tcPr>
            <w:tcW w:w="2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jc w:val="center"/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Наименование услуги</w:t>
            </w:r>
          </w:p>
        </w:tc>
        <w:tc>
          <w:tcPr>
            <w:tcW w:w="2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jc w:val="center"/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Цена (тариф),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90E55">
              <w:rPr>
                <w:color w:val="000000"/>
                <w:sz w:val="24"/>
                <w:szCs w:val="24"/>
              </w:rPr>
              <w:t>единица измерения</w:t>
            </w:r>
          </w:p>
        </w:tc>
      </w:tr>
      <w:tr w:rsidR="004B3B2F" w:rsidRPr="00890E55" w:rsidTr="00293776">
        <w:trPr>
          <w:trHeight w:val="381"/>
        </w:trPr>
        <w:tc>
          <w:tcPr>
            <w:tcW w:w="2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890E55">
              <w:rPr>
                <w:color w:val="000000"/>
              </w:rPr>
              <w:t xml:space="preserve">Возможность взимания платы за услугу       </w:t>
            </w:r>
          </w:p>
        </w:tc>
        <w:tc>
          <w:tcPr>
            <w:tcW w:w="2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jc w:val="center"/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нет</w:t>
            </w:r>
          </w:p>
        </w:tc>
      </w:tr>
    </w:tbl>
    <w:p w:rsidR="004B3B2F" w:rsidRPr="00C2344A" w:rsidRDefault="004B3B2F" w:rsidP="004B3B2F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16"/>
          <w:szCs w:val="16"/>
        </w:rPr>
      </w:pPr>
    </w:p>
    <w:p w:rsidR="004B3B2F" w:rsidRPr="00890E55" w:rsidRDefault="004B3B2F" w:rsidP="004B3B2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  <w:r w:rsidRPr="00890E55">
        <w:rPr>
          <w:b/>
          <w:bCs/>
          <w:color w:val="000000"/>
        </w:rPr>
        <w:t>6. Условия и порядок для досрочного прекращения исполнения муниципального задания</w:t>
      </w:r>
    </w:p>
    <w:p w:rsidR="004B3B2F" w:rsidRPr="00890E55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 w:rsidRPr="00890E55">
        <w:rPr>
          <w:color w:val="000000"/>
        </w:rPr>
        <w:t xml:space="preserve">     Администрация   МО   Смольнинское имеет право вносить изменения в муниципальное     задание, досрочно прекратить его в течение всего срока действия в случае:</w:t>
      </w:r>
    </w:p>
    <w:p w:rsidR="004B3B2F" w:rsidRPr="00890E55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 w:rsidRPr="00890E55">
        <w:rPr>
          <w:color w:val="000000"/>
        </w:rPr>
        <w:t xml:space="preserve">     - изменения объема бюджетных ассигнований, выделенных на оказание муниципальных услуг;</w:t>
      </w:r>
    </w:p>
    <w:p w:rsidR="004B3B2F" w:rsidRPr="00890E55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 w:rsidRPr="00890E55">
        <w:rPr>
          <w:color w:val="000000"/>
        </w:rPr>
        <w:t xml:space="preserve">     - несоответствия результатов требованиям муниципального задания по объему и (или) качеству оказываемых муниципальных услуг;</w:t>
      </w:r>
    </w:p>
    <w:p w:rsidR="004B3B2F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 w:rsidRPr="00890E55">
        <w:rPr>
          <w:b/>
          <w:bCs/>
          <w:color w:val="000000"/>
        </w:rPr>
        <w:t xml:space="preserve">     - </w:t>
      </w:r>
      <w:r w:rsidRPr="00890E55">
        <w:rPr>
          <w:color w:val="000000"/>
        </w:rPr>
        <w:t>реорганизации или ликвидации учреждения.</w:t>
      </w:r>
    </w:p>
    <w:p w:rsidR="004B3B2F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</w:p>
    <w:p w:rsidR="004B3B2F" w:rsidRPr="00890E55" w:rsidRDefault="004B3B2F" w:rsidP="004B3B2F">
      <w:pPr>
        <w:pStyle w:val="a4"/>
        <w:spacing w:before="0" w:beforeAutospacing="0" w:after="0" w:afterAutospacing="0"/>
        <w:jc w:val="center"/>
        <w:rPr>
          <w:color w:val="000000"/>
        </w:rPr>
      </w:pPr>
      <w:r w:rsidRPr="00890E55">
        <w:rPr>
          <w:b/>
          <w:bCs/>
          <w:color w:val="000000"/>
        </w:rPr>
        <w:t xml:space="preserve">7. Порядок </w:t>
      </w:r>
      <w:proofErr w:type="gramStart"/>
      <w:r w:rsidRPr="00890E55">
        <w:rPr>
          <w:b/>
          <w:bCs/>
          <w:color w:val="000000"/>
        </w:rPr>
        <w:t>контроля за</w:t>
      </w:r>
      <w:proofErr w:type="gramEnd"/>
      <w:r w:rsidRPr="00890E55">
        <w:rPr>
          <w:b/>
          <w:bCs/>
          <w:color w:val="000000"/>
        </w:rPr>
        <w:t xml:space="preserve"> исполнением муниципального задания</w:t>
      </w:r>
    </w:p>
    <w:p w:rsidR="004B3B2F" w:rsidRPr="00890E55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 w:rsidRPr="00890E55">
        <w:rPr>
          <w:color w:val="000000"/>
        </w:rPr>
        <w:t xml:space="preserve">     Администрация   МО   Смольнинское   обеспечивает контроль предоставления услуг муниципальным Учреждением. Контроль деятельности МБУ «</w:t>
      </w:r>
      <w:r>
        <w:rPr>
          <w:color w:val="000000"/>
        </w:rPr>
        <w:t>Досуговый ц</w:t>
      </w:r>
      <w:r w:rsidRPr="00890E55">
        <w:rPr>
          <w:color w:val="000000"/>
        </w:rPr>
        <w:t xml:space="preserve">ентр </w:t>
      </w:r>
      <w:r>
        <w:rPr>
          <w:color w:val="000000"/>
        </w:rPr>
        <w:t>«Зелёный слон</w:t>
      </w:r>
      <w:r w:rsidRPr="00890E55">
        <w:rPr>
          <w:color w:val="000000"/>
        </w:rPr>
        <w:t xml:space="preserve">» в части выполнения муниципального задания осуществляется на основании методов документального контроля, обследования, осуществления </w:t>
      </w:r>
      <w:proofErr w:type="gramStart"/>
      <w:r w:rsidRPr="00890E55">
        <w:rPr>
          <w:color w:val="000000"/>
        </w:rPr>
        <w:t>контроля за</w:t>
      </w:r>
      <w:proofErr w:type="gramEnd"/>
      <w:r w:rsidRPr="00890E55">
        <w:rPr>
          <w:color w:val="000000"/>
        </w:rPr>
        <w:t xml:space="preserve"> соблюдением качества оказываемых услуг, путем анкетирования или опроса граждан, получающих и оказывающих услуги.</w:t>
      </w:r>
    </w:p>
    <w:tbl>
      <w:tblPr>
        <w:tblW w:w="4999" w:type="pct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096"/>
        <w:gridCol w:w="2444"/>
        <w:gridCol w:w="4410"/>
      </w:tblGrid>
      <w:tr w:rsidR="004B3B2F" w:rsidRPr="00890E55" w:rsidTr="00E872D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jc w:val="center"/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Формы контроля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jc w:val="center"/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Периодичность</w:t>
            </w: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jc w:val="center"/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Структурные подразделения администрации района, осуществляющие</w:t>
            </w:r>
          </w:p>
          <w:p w:rsidR="004B3B2F" w:rsidRPr="00890E55" w:rsidRDefault="004B3B2F" w:rsidP="00E872DD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890E55">
              <w:rPr>
                <w:color w:val="000000"/>
                <w:sz w:val="24"/>
                <w:szCs w:val="24"/>
              </w:rPr>
              <w:t>контроль за</w:t>
            </w:r>
            <w:proofErr w:type="gramEnd"/>
            <w:r w:rsidRPr="00890E55">
              <w:rPr>
                <w:color w:val="000000"/>
                <w:sz w:val="24"/>
                <w:szCs w:val="24"/>
              </w:rPr>
              <w:t xml:space="preserve"> исполнением муниципального задания</w:t>
            </w:r>
          </w:p>
        </w:tc>
      </w:tr>
      <w:tr w:rsidR="004B3B2F" w:rsidRPr="00890E55" w:rsidTr="00E872D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1. Камеральная проверка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По мере поступления отчетности </w:t>
            </w: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Администрация МО Смольнинское </w:t>
            </w:r>
          </w:p>
        </w:tc>
      </w:tr>
      <w:tr w:rsidR="004B3B2F" w:rsidRPr="00890E55" w:rsidTr="00E872D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4B3B2F">
            <w:pPr>
              <w:numPr>
                <w:ilvl w:val="0"/>
                <w:numId w:val="6"/>
              </w:numPr>
              <w:ind w:left="297" w:hanging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Плановая проверка 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1 раз в год</w:t>
            </w: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Орган внутреннего финансового контроля </w:t>
            </w:r>
          </w:p>
        </w:tc>
      </w:tr>
      <w:tr w:rsidR="004B3B2F" w:rsidRPr="00890E55" w:rsidTr="00E872D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Pr="00890E55">
              <w:rPr>
                <w:color w:val="000000"/>
                <w:sz w:val="24"/>
                <w:szCs w:val="24"/>
              </w:rPr>
              <w:t>. Опрос получателей услуг методом анкетирования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1 раз в год</w:t>
            </w: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Администрация МО Смольнинское </w:t>
            </w:r>
          </w:p>
        </w:tc>
      </w:tr>
      <w:tr w:rsidR="004B3B2F" w:rsidRPr="00890E55" w:rsidTr="00E872D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B2F" w:rsidRPr="00890E55" w:rsidRDefault="004B3B2F" w:rsidP="00E872DD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890E55">
              <w:rPr>
                <w:color w:val="000000"/>
              </w:rPr>
              <w:t>. Внеплановая проверка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В случае поступления обоснованной жалобы</w:t>
            </w: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Администрация МО Смольнинское </w:t>
            </w:r>
          </w:p>
        </w:tc>
      </w:tr>
    </w:tbl>
    <w:p w:rsidR="004B3B2F" w:rsidRPr="00890E55" w:rsidRDefault="004B3B2F" w:rsidP="004B3B2F">
      <w:pPr>
        <w:pStyle w:val="a4"/>
        <w:spacing w:before="0" w:beforeAutospacing="0" w:after="0" w:afterAutospacing="0"/>
        <w:rPr>
          <w:b/>
          <w:bCs/>
          <w:color w:val="000000"/>
        </w:rPr>
      </w:pPr>
      <w:r w:rsidRPr="00890E55">
        <w:rPr>
          <w:b/>
          <w:bCs/>
          <w:color w:val="000000"/>
        </w:rPr>
        <w:t>    </w:t>
      </w:r>
    </w:p>
    <w:p w:rsidR="004B3B2F" w:rsidRPr="00890E55" w:rsidRDefault="004B3B2F" w:rsidP="004B3B2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  <w:r w:rsidRPr="00890E55">
        <w:rPr>
          <w:b/>
          <w:bCs/>
          <w:color w:val="000000"/>
        </w:rPr>
        <w:t>8. Требования к отчетности об исполнении муниципального задания</w:t>
      </w:r>
    </w:p>
    <w:p w:rsidR="004B3B2F" w:rsidRPr="00890E55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 w:rsidRPr="00890E55">
        <w:rPr>
          <w:color w:val="000000"/>
        </w:rPr>
        <w:t xml:space="preserve">     Бюджетное   Учреждение, предоставляющее услуги, обязано вести учет и отчетность. Годовой отчет об исполнении муниципального задания сдается с пояснительной запиской, содержащей сведения о результатах деятельности муниципального Учреждения.</w:t>
      </w:r>
    </w:p>
    <w:p w:rsidR="004B3B2F" w:rsidRPr="00890E55" w:rsidRDefault="004B3B2F" w:rsidP="004B3B2F">
      <w:pPr>
        <w:pStyle w:val="a4"/>
        <w:spacing w:before="0" w:beforeAutospacing="0" w:after="0" w:afterAutospacing="0"/>
        <w:ind w:firstLine="360"/>
        <w:jc w:val="both"/>
        <w:rPr>
          <w:color w:val="000000"/>
        </w:rPr>
      </w:pPr>
      <w:r w:rsidRPr="00890E55">
        <w:rPr>
          <w:color w:val="000000"/>
        </w:rPr>
        <w:t xml:space="preserve">8.1 Сроки представления отчетов об исполнении муниципального задания. </w:t>
      </w:r>
    </w:p>
    <w:p w:rsidR="004B3B2F" w:rsidRPr="00890E55" w:rsidRDefault="004B3B2F" w:rsidP="004B3B2F">
      <w:pPr>
        <w:pStyle w:val="a4"/>
        <w:spacing w:before="0" w:beforeAutospacing="0" w:after="0" w:afterAutospacing="0"/>
        <w:ind w:firstLine="360"/>
        <w:jc w:val="both"/>
        <w:rPr>
          <w:color w:val="000000"/>
        </w:rPr>
      </w:pPr>
      <w:r w:rsidRPr="00890E55">
        <w:rPr>
          <w:color w:val="000000"/>
        </w:rPr>
        <w:t>Отчет об исполнении муниципального задания представляется в   Администрацию   МО Смольнинское ежеквартально, не позднее 10 числа, следующего за истекшим отчетным периодом</w:t>
      </w:r>
      <w:r>
        <w:rPr>
          <w:color w:val="000000"/>
        </w:rPr>
        <w:t xml:space="preserve">, </w:t>
      </w:r>
      <w:r w:rsidRPr="00890E55">
        <w:rPr>
          <w:color w:val="000000"/>
        </w:rPr>
        <w:t xml:space="preserve">в электронном виде и на бумажном носителе, заверенном печатью и подписями руководителя и главного бухгалтера. </w:t>
      </w:r>
    </w:p>
    <w:p w:rsidR="004B3B2F" w:rsidRPr="00890E55" w:rsidRDefault="004B3B2F" w:rsidP="004B3B2F">
      <w:pPr>
        <w:pStyle w:val="a4"/>
        <w:spacing w:before="0" w:beforeAutospacing="0" w:after="0" w:afterAutospacing="0"/>
        <w:ind w:firstLine="360"/>
        <w:jc w:val="both"/>
        <w:rPr>
          <w:color w:val="000000"/>
        </w:rPr>
      </w:pPr>
      <w:r w:rsidRPr="00890E55">
        <w:rPr>
          <w:color w:val="000000"/>
        </w:rPr>
        <w:t>8.2. Иные требования к отчетности об исполнении муниципального задания и его изменения.</w:t>
      </w:r>
    </w:p>
    <w:p w:rsidR="004B3B2F" w:rsidRPr="00890E55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 w:rsidRPr="00890E55">
        <w:rPr>
          <w:color w:val="000000"/>
        </w:rPr>
        <w:t xml:space="preserve">     Муниципальное   задание для выполнения муниципальной услуги может корректироваться</w:t>
      </w:r>
      <w:r>
        <w:rPr>
          <w:color w:val="000000"/>
        </w:rPr>
        <w:t xml:space="preserve"> с </w:t>
      </w:r>
      <w:r w:rsidRPr="00890E55">
        <w:rPr>
          <w:color w:val="000000"/>
        </w:rPr>
        <w:t xml:space="preserve">учетом </w:t>
      </w:r>
      <w:r>
        <w:rPr>
          <w:color w:val="000000"/>
        </w:rPr>
        <w:t xml:space="preserve">непредвиденных </w:t>
      </w:r>
      <w:r w:rsidRPr="00890E55">
        <w:rPr>
          <w:color w:val="000000"/>
        </w:rPr>
        <w:t xml:space="preserve">факторов и условий в течение года </w:t>
      </w:r>
      <w:r>
        <w:rPr>
          <w:color w:val="000000"/>
        </w:rPr>
        <w:t>по с</w:t>
      </w:r>
      <w:r w:rsidRPr="00890E55">
        <w:rPr>
          <w:color w:val="000000"/>
        </w:rPr>
        <w:t>огласованию с МБУ «</w:t>
      </w:r>
      <w:r>
        <w:rPr>
          <w:color w:val="000000"/>
        </w:rPr>
        <w:t>Досуговый ц</w:t>
      </w:r>
      <w:r w:rsidRPr="00890E55">
        <w:rPr>
          <w:color w:val="000000"/>
        </w:rPr>
        <w:t xml:space="preserve">ентр </w:t>
      </w:r>
      <w:r>
        <w:rPr>
          <w:color w:val="000000"/>
        </w:rPr>
        <w:t>«Зелёный слон</w:t>
      </w:r>
      <w:r w:rsidRPr="00890E55">
        <w:rPr>
          <w:color w:val="000000"/>
        </w:rPr>
        <w:t>».</w:t>
      </w:r>
    </w:p>
    <w:p w:rsidR="004B3B2F" w:rsidRPr="00890E55" w:rsidRDefault="004B3B2F" w:rsidP="004B3B2F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4B3B2F" w:rsidRPr="00890E55" w:rsidRDefault="004B3B2F" w:rsidP="004B3B2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  <w:r w:rsidRPr="00890E55">
        <w:rPr>
          <w:b/>
          <w:bCs/>
          <w:color w:val="000000"/>
        </w:rPr>
        <w:lastRenderedPageBreak/>
        <w:t>9.Нормативные правовые акты, регулирующие порядок оказания и финансового обеспечения выполнения муниципальной услуги</w:t>
      </w:r>
    </w:p>
    <w:p w:rsidR="004B3B2F" w:rsidRDefault="004B3B2F" w:rsidP="004B3B2F">
      <w:pPr>
        <w:pStyle w:val="a4"/>
        <w:spacing w:before="0" w:beforeAutospacing="0" w:after="0" w:afterAutospacing="0"/>
        <w:ind w:firstLine="284"/>
        <w:jc w:val="both"/>
        <w:rPr>
          <w:color w:val="000000"/>
          <w:shd w:val="clear" w:color="auto" w:fill="FFFFFF"/>
        </w:rPr>
      </w:pPr>
      <w:r w:rsidRPr="00890E55">
        <w:rPr>
          <w:color w:val="000000"/>
          <w:shd w:val="clear" w:color="auto" w:fill="FFFFFF"/>
        </w:rPr>
        <w:t>- Бюджетный  кодекс Российской Федерации;</w:t>
      </w:r>
    </w:p>
    <w:p w:rsidR="004B3B2F" w:rsidRPr="00890E55" w:rsidRDefault="004B3B2F" w:rsidP="004B3B2F">
      <w:pPr>
        <w:pStyle w:val="a4"/>
        <w:spacing w:before="0" w:beforeAutospacing="0" w:after="0" w:afterAutospacing="0"/>
        <w:ind w:firstLine="284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Гражданский кодекс Российской Федерации;</w:t>
      </w:r>
    </w:p>
    <w:p w:rsidR="004B3B2F" w:rsidRPr="00890E55" w:rsidRDefault="004B3B2F" w:rsidP="004B3B2F">
      <w:pPr>
        <w:pStyle w:val="a4"/>
        <w:spacing w:before="0" w:beforeAutospacing="0" w:after="0" w:afterAutospacing="0"/>
        <w:ind w:firstLine="284"/>
        <w:jc w:val="both"/>
        <w:rPr>
          <w:color w:val="000000"/>
          <w:shd w:val="clear" w:color="auto" w:fill="FFFFFF"/>
        </w:rPr>
      </w:pPr>
      <w:r w:rsidRPr="00890E55">
        <w:rPr>
          <w:color w:val="000000"/>
          <w:shd w:val="clear" w:color="auto" w:fill="FFFFFF"/>
        </w:rPr>
        <w:t>- Федеральный закон Р</w:t>
      </w:r>
      <w:r>
        <w:rPr>
          <w:color w:val="000000"/>
          <w:shd w:val="clear" w:color="auto" w:fill="FFFFFF"/>
        </w:rPr>
        <w:t xml:space="preserve">оссийской </w:t>
      </w:r>
      <w:r w:rsidRPr="00890E55">
        <w:rPr>
          <w:color w:val="000000"/>
          <w:shd w:val="clear" w:color="auto" w:fill="FFFFFF"/>
        </w:rPr>
        <w:t>Ф</w:t>
      </w:r>
      <w:r>
        <w:rPr>
          <w:color w:val="000000"/>
          <w:shd w:val="clear" w:color="auto" w:fill="FFFFFF"/>
        </w:rPr>
        <w:t>едерации</w:t>
      </w:r>
      <w:r w:rsidRPr="00890E55">
        <w:rPr>
          <w:color w:val="000000"/>
          <w:shd w:val="clear" w:color="auto" w:fill="FFFFFF"/>
        </w:rPr>
        <w:t xml:space="preserve"> от 12.01.1996 №</w:t>
      </w:r>
      <w:r>
        <w:rPr>
          <w:color w:val="000000"/>
          <w:shd w:val="clear" w:color="auto" w:fill="FFFFFF"/>
        </w:rPr>
        <w:t xml:space="preserve"> 7-ФЗ «О  некоммерческих  организациях»</w:t>
      </w:r>
      <w:r w:rsidRPr="00890E55">
        <w:rPr>
          <w:color w:val="000000"/>
          <w:shd w:val="clear" w:color="auto" w:fill="FFFFFF"/>
        </w:rPr>
        <w:t>;</w:t>
      </w:r>
    </w:p>
    <w:p w:rsidR="004B3B2F" w:rsidRPr="00890E55" w:rsidRDefault="004B3B2F" w:rsidP="004B3B2F">
      <w:pPr>
        <w:pStyle w:val="a4"/>
        <w:spacing w:before="0" w:beforeAutospacing="0" w:after="0" w:afterAutospacing="0"/>
        <w:ind w:firstLine="284"/>
        <w:jc w:val="both"/>
        <w:rPr>
          <w:color w:val="000000"/>
          <w:shd w:val="clear" w:color="auto" w:fill="FFFFFF"/>
        </w:rPr>
      </w:pPr>
      <w:r w:rsidRPr="00890E55">
        <w:rPr>
          <w:b/>
          <w:bCs/>
          <w:color w:val="000000"/>
        </w:rPr>
        <w:t xml:space="preserve">- </w:t>
      </w:r>
      <w:r w:rsidRPr="00890E55">
        <w:rPr>
          <w:color w:val="000000"/>
          <w:shd w:val="clear" w:color="auto" w:fill="FFFFFF"/>
        </w:rPr>
        <w:t>Федеральный закон Р</w:t>
      </w:r>
      <w:r>
        <w:rPr>
          <w:color w:val="000000"/>
          <w:shd w:val="clear" w:color="auto" w:fill="FFFFFF"/>
        </w:rPr>
        <w:t xml:space="preserve">оссийской </w:t>
      </w:r>
      <w:r w:rsidRPr="00890E55">
        <w:rPr>
          <w:color w:val="000000"/>
          <w:shd w:val="clear" w:color="auto" w:fill="FFFFFF"/>
        </w:rPr>
        <w:t>Ф</w:t>
      </w:r>
      <w:r>
        <w:rPr>
          <w:color w:val="000000"/>
          <w:shd w:val="clear" w:color="auto" w:fill="FFFFFF"/>
        </w:rPr>
        <w:t>едерации</w:t>
      </w:r>
      <w:r w:rsidRPr="00890E55">
        <w:rPr>
          <w:color w:val="000000"/>
          <w:shd w:val="clear" w:color="auto" w:fill="FFFFFF"/>
        </w:rPr>
        <w:t xml:space="preserve"> от 08.05.2010 №83-ФЗ  «О  внесении  изменений в  отдельные  законодательные  акты Российской  Федерации в  связи  с  совершенствованием  правового  положения  государственных (муниципальных)  учреждений»;</w:t>
      </w:r>
    </w:p>
    <w:p w:rsidR="004B3B2F" w:rsidRPr="00890E55" w:rsidRDefault="004B3B2F" w:rsidP="004B3B2F">
      <w:pPr>
        <w:pStyle w:val="a4"/>
        <w:spacing w:before="0" w:beforeAutospacing="0" w:after="0" w:afterAutospacing="0"/>
        <w:ind w:firstLine="284"/>
        <w:jc w:val="both"/>
        <w:rPr>
          <w:color w:val="000000"/>
          <w:shd w:val="clear" w:color="auto" w:fill="FFFFFF"/>
        </w:rPr>
      </w:pPr>
      <w:r w:rsidRPr="00890E55">
        <w:rPr>
          <w:color w:val="000000"/>
          <w:shd w:val="clear" w:color="auto" w:fill="FFFFFF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4B3B2F" w:rsidRPr="00890E55" w:rsidRDefault="004B3B2F" w:rsidP="004B3B2F">
      <w:pPr>
        <w:pStyle w:val="a4"/>
        <w:spacing w:before="0" w:beforeAutospacing="0" w:after="0" w:afterAutospacing="0"/>
        <w:ind w:firstLine="284"/>
        <w:jc w:val="both"/>
        <w:rPr>
          <w:color w:val="000000"/>
          <w:shd w:val="clear" w:color="auto" w:fill="FFFFFF"/>
        </w:rPr>
      </w:pPr>
      <w:r w:rsidRPr="00890E55">
        <w:rPr>
          <w:color w:val="000000"/>
          <w:shd w:val="clear" w:color="auto" w:fill="FFFFFF"/>
        </w:rPr>
        <w:t>- Приказ Минф</w:t>
      </w:r>
      <w:r>
        <w:rPr>
          <w:color w:val="000000"/>
          <w:shd w:val="clear" w:color="auto" w:fill="FFFFFF"/>
        </w:rPr>
        <w:t>ина России № 81н  от 28.07.2010 «</w:t>
      </w:r>
      <w:r w:rsidRPr="00890E55">
        <w:rPr>
          <w:color w:val="000000"/>
          <w:shd w:val="clear" w:color="auto" w:fill="FFFFFF"/>
        </w:rPr>
        <w:t>О  требованиях  к  плану  финансово-хозяйственной  деятельности  государственного (муниципального)  учреждения»;</w:t>
      </w:r>
    </w:p>
    <w:p w:rsidR="004B3B2F" w:rsidRPr="00890E55" w:rsidRDefault="004B3B2F" w:rsidP="004B3B2F">
      <w:pPr>
        <w:pStyle w:val="a4"/>
        <w:spacing w:before="0" w:beforeAutospacing="0" w:after="0" w:afterAutospacing="0"/>
        <w:ind w:firstLine="284"/>
        <w:jc w:val="both"/>
        <w:rPr>
          <w:color w:val="000000"/>
          <w:shd w:val="clear" w:color="auto" w:fill="FFFFFF"/>
        </w:rPr>
      </w:pPr>
      <w:r w:rsidRPr="00890E55">
        <w:rPr>
          <w:color w:val="000000"/>
          <w:shd w:val="clear" w:color="auto" w:fill="FFFFFF"/>
        </w:rPr>
        <w:t>- Закон Санкт-Петербурга от 23.09.2009 № 420-79 «Об организации местного самоуправления в Санкт-Петербурге»;</w:t>
      </w:r>
    </w:p>
    <w:p w:rsidR="004B3B2F" w:rsidRPr="00553B19" w:rsidRDefault="004B3B2F" w:rsidP="004B3B2F">
      <w:pPr>
        <w:ind w:firstLine="284"/>
        <w:jc w:val="both"/>
        <w:rPr>
          <w:color w:val="000000"/>
          <w:sz w:val="24"/>
          <w:szCs w:val="24"/>
        </w:rPr>
      </w:pPr>
      <w:r w:rsidRPr="00890E55">
        <w:rPr>
          <w:color w:val="000000"/>
          <w:sz w:val="24"/>
          <w:szCs w:val="24"/>
        </w:rPr>
        <w:t xml:space="preserve">- </w:t>
      </w:r>
      <w:hyperlink r:id="rId8" w:history="1">
        <w:r w:rsidRPr="00890E55">
          <w:rPr>
            <w:color w:val="000000"/>
            <w:sz w:val="24"/>
            <w:szCs w:val="24"/>
          </w:rPr>
          <w:t>Постановление</w:t>
        </w:r>
      </w:hyperlink>
      <w:r w:rsidRPr="00890E55">
        <w:rPr>
          <w:color w:val="000000"/>
          <w:sz w:val="24"/>
          <w:szCs w:val="24"/>
        </w:rPr>
        <w:t xml:space="preserve"> Правительства Санк</w:t>
      </w:r>
      <w:r>
        <w:rPr>
          <w:color w:val="000000"/>
          <w:sz w:val="24"/>
          <w:szCs w:val="24"/>
        </w:rPr>
        <w:t>т-Петербурга от 20.01.2011 №63 «</w:t>
      </w:r>
      <w:r w:rsidRPr="00890E55">
        <w:rPr>
          <w:color w:val="000000"/>
          <w:sz w:val="24"/>
          <w:szCs w:val="24"/>
        </w:rPr>
        <w:t xml:space="preserve">О Порядке формирования государственных заданий для государственных </w:t>
      </w:r>
      <w:r w:rsidRPr="00553B19">
        <w:rPr>
          <w:color w:val="000000"/>
          <w:sz w:val="24"/>
          <w:szCs w:val="24"/>
        </w:rPr>
        <w:t>учреждений Санкт-Петербурга и порядке финансового обеспечения выполнения государственных заданий»;</w:t>
      </w:r>
    </w:p>
    <w:p w:rsidR="004B3B2F" w:rsidRPr="00553B19" w:rsidRDefault="004B3B2F" w:rsidP="004B3B2F">
      <w:pPr>
        <w:ind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553B19">
        <w:rPr>
          <w:color w:val="000000"/>
          <w:sz w:val="24"/>
          <w:szCs w:val="24"/>
        </w:rPr>
        <w:t>- Устав муниципального образования муниципальный округ Смольнинское;</w:t>
      </w:r>
    </w:p>
    <w:p w:rsidR="004B3B2F" w:rsidRPr="00553B19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 w:rsidRPr="00553B19">
        <w:rPr>
          <w:color w:val="000000"/>
        </w:rPr>
        <w:t xml:space="preserve">     - Решения Муниципального Совета</w:t>
      </w:r>
      <w:r>
        <w:rPr>
          <w:color w:val="000000"/>
        </w:rPr>
        <w:t xml:space="preserve"> МО Смольнинское</w:t>
      </w:r>
      <w:r w:rsidRPr="00553B19">
        <w:rPr>
          <w:color w:val="000000"/>
        </w:rPr>
        <w:t>;</w:t>
      </w:r>
      <w:r w:rsidRPr="00553B19">
        <w:rPr>
          <w:color w:val="000000"/>
        </w:rPr>
        <w:tab/>
      </w:r>
    </w:p>
    <w:p w:rsidR="004B3B2F" w:rsidRPr="00553B19" w:rsidRDefault="004B3B2F" w:rsidP="004B3B2F">
      <w:pPr>
        <w:pStyle w:val="a4"/>
        <w:spacing w:before="0" w:beforeAutospacing="0" w:after="0" w:afterAutospacing="0"/>
        <w:ind w:left="284"/>
        <w:jc w:val="both"/>
        <w:rPr>
          <w:color w:val="000000"/>
        </w:rPr>
      </w:pPr>
      <w:r w:rsidRPr="00553B19">
        <w:rPr>
          <w:color w:val="000000"/>
        </w:rPr>
        <w:t xml:space="preserve"> - Нормативные правовые  акты  Администрации  МО Смольнинское;</w:t>
      </w:r>
    </w:p>
    <w:p w:rsidR="004B3B2F" w:rsidRPr="00553B19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 w:rsidRPr="00553B19">
        <w:rPr>
          <w:color w:val="000000"/>
        </w:rPr>
        <w:t xml:space="preserve">     - Нормативные акты МБУ «Досуговый центр «Зелёный слон»;</w:t>
      </w:r>
    </w:p>
    <w:p w:rsidR="004B3B2F" w:rsidRPr="00553B19" w:rsidRDefault="004B3B2F" w:rsidP="004B3B2F">
      <w:pPr>
        <w:jc w:val="both"/>
        <w:rPr>
          <w:color w:val="000000"/>
          <w:sz w:val="24"/>
          <w:szCs w:val="24"/>
        </w:rPr>
      </w:pPr>
      <w:r w:rsidRPr="00553B19">
        <w:rPr>
          <w:color w:val="000000"/>
          <w:sz w:val="24"/>
          <w:szCs w:val="24"/>
        </w:rPr>
        <w:t xml:space="preserve">     - Нормативные акты </w:t>
      </w:r>
      <w:proofErr w:type="spellStart"/>
      <w:r w:rsidRPr="00553B19">
        <w:rPr>
          <w:sz w:val="24"/>
          <w:szCs w:val="24"/>
        </w:rPr>
        <w:t>СПбГАУ</w:t>
      </w:r>
      <w:proofErr w:type="spellEnd"/>
      <w:r w:rsidRPr="00553B19">
        <w:rPr>
          <w:sz w:val="24"/>
          <w:szCs w:val="24"/>
        </w:rPr>
        <w:t xml:space="preserve"> «Центр занятости населения Санкт-Петербурга», Комитета по труду и занятости населения Санкт-Петербурга.</w:t>
      </w:r>
    </w:p>
    <w:p w:rsidR="004B3B2F" w:rsidRPr="00CC3A53" w:rsidRDefault="004B3B2F" w:rsidP="004B3B2F">
      <w:pPr>
        <w:pStyle w:val="a4"/>
        <w:spacing w:before="0" w:beforeAutospacing="0" w:after="0" w:afterAutospacing="0"/>
        <w:jc w:val="center"/>
        <w:rPr>
          <w:color w:val="000000"/>
        </w:rPr>
      </w:pPr>
    </w:p>
    <w:p w:rsidR="001528AA" w:rsidRPr="00F6579B" w:rsidRDefault="001528AA" w:rsidP="004B3B2F">
      <w:pPr>
        <w:pStyle w:val="11"/>
        <w:ind w:left="540"/>
        <w:rPr>
          <w:color w:val="2D2D2D"/>
          <w:spacing w:val="2"/>
          <w:sz w:val="24"/>
          <w:szCs w:val="24"/>
          <w:shd w:val="clear" w:color="auto" w:fill="FFFFFF"/>
        </w:rPr>
      </w:pPr>
    </w:p>
    <w:sectPr w:rsidR="001528AA" w:rsidRPr="00F6579B" w:rsidSect="00C44203">
      <w:pgSz w:w="11906" w:h="16838"/>
      <w:pgMar w:top="993" w:right="424" w:bottom="709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129B1"/>
    <w:multiLevelType w:val="hybridMultilevel"/>
    <w:tmpl w:val="664CE41C"/>
    <w:lvl w:ilvl="0" w:tplc="927AF388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38E420D"/>
    <w:multiLevelType w:val="singleLevel"/>
    <w:tmpl w:val="37367E4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">
    <w:nsid w:val="2CE46BC8"/>
    <w:multiLevelType w:val="hybridMultilevel"/>
    <w:tmpl w:val="23DC0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15735F"/>
    <w:multiLevelType w:val="hybridMultilevel"/>
    <w:tmpl w:val="C41AC0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DF2CB4"/>
    <w:multiLevelType w:val="multilevel"/>
    <w:tmpl w:val="5F080A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4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8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5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E826164"/>
    <w:multiLevelType w:val="hybridMultilevel"/>
    <w:tmpl w:val="72B2981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E72A5D"/>
    <w:multiLevelType w:val="multilevel"/>
    <w:tmpl w:val="E62E2DC4"/>
    <w:lvl w:ilvl="0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5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47CF"/>
    <w:rsid w:val="00007577"/>
    <w:rsid w:val="00015BB0"/>
    <w:rsid w:val="00037B16"/>
    <w:rsid w:val="000575E6"/>
    <w:rsid w:val="00071500"/>
    <w:rsid w:val="0007387C"/>
    <w:rsid w:val="00080591"/>
    <w:rsid w:val="000967CD"/>
    <w:rsid w:val="000A4271"/>
    <w:rsid w:val="000C0589"/>
    <w:rsid w:val="000C7EAE"/>
    <w:rsid w:val="000F50E4"/>
    <w:rsid w:val="001008E6"/>
    <w:rsid w:val="001528AA"/>
    <w:rsid w:val="001747CF"/>
    <w:rsid w:val="001B16B1"/>
    <w:rsid w:val="001C77CA"/>
    <w:rsid w:val="001E2149"/>
    <w:rsid w:val="001F26B7"/>
    <w:rsid w:val="0024712A"/>
    <w:rsid w:val="00262E60"/>
    <w:rsid w:val="00286372"/>
    <w:rsid w:val="00293776"/>
    <w:rsid w:val="00295761"/>
    <w:rsid w:val="002958BA"/>
    <w:rsid w:val="002F4503"/>
    <w:rsid w:val="00304B54"/>
    <w:rsid w:val="003455B0"/>
    <w:rsid w:val="00363437"/>
    <w:rsid w:val="003878D1"/>
    <w:rsid w:val="00396CB2"/>
    <w:rsid w:val="003C4E78"/>
    <w:rsid w:val="003F72DF"/>
    <w:rsid w:val="00410157"/>
    <w:rsid w:val="0043430A"/>
    <w:rsid w:val="0044493C"/>
    <w:rsid w:val="004B3B2F"/>
    <w:rsid w:val="00500F91"/>
    <w:rsid w:val="00501137"/>
    <w:rsid w:val="0054513A"/>
    <w:rsid w:val="005F2812"/>
    <w:rsid w:val="005F6F4C"/>
    <w:rsid w:val="0061112F"/>
    <w:rsid w:val="00642551"/>
    <w:rsid w:val="0065480E"/>
    <w:rsid w:val="007365D8"/>
    <w:rsid w:val="00737E24"/>
    <w:rsid w:val="00753AAB"/>
    <w:rsid w:val="00755439"/>
    <w:rsid w:val="007F20A8"/>
    <w:rsid w:val="0080388A"/>
    <w:rsid w:val="008230BF"/>
    <w:rsid w:val="00874F93"/>
    <w:rsid w:val="008B05C6"/>
    <w:rsid w:val="008E13C5"/>
    <w:rsid w:val="00922054"/>
    <w:rsid w:val="00A70E9C"/>
    <w:rsid w:val="00AA3740"/>
    <w:rsid w:val="00AB4BCB"/>
    <w:rsid w:val="00AC2F20"/>
    <w:rsid w:val="00AC30BF"/>
    <w:rsid w:val="00AE3F6F"/>
    <w:rsid w:val="00B97249"/>
    <w:rsid w:val="00BA6F42"/>
    <w:rsid w:val="00BB60BE"/>
    <w:rsid w:val="00C03D0E"/>
    <w:rsid w:val="00C1419F"/>
    <w:rsid w:val="00C40957"/>
    <w:rsid w:val="00C44203"/>
    <w:rsid w:val="00C45751"/>
    <w:rsid w:val="00C50E29"/>
    <w:rsid w:val="00C52986"/>
    <w:rsid w:val="00CA4ABE"/>
    <w:rsid w:val="00CC4466"/>
    <w:rsid w:val="00D1747E"/>
    <w:rsid w:val="00D537F7"/>
    <w:rsid w:val="00D55308"/>
    <w:rsid w:val="00DC5FA1"/>
    <w:rsid w:val="00DC649B"/>
    <w:rsid w:val="00DD2792"/>
    <w:rsid w:val="00DD7C73"/>
    <w:rsid w:val="00DF6532"/>
    <w:rsid w:val="00E4371E"/>
    <w:rsid w:val="00E95602"/>
    <w:rsid w:val="00EA1A2D"/>
    <w:rsid w:val="00EA27B1"/>
    <w:rsid w:val="00EA3B4B"/>
    <w:rsid w:val="00ED4293"/>
    <w:rsid w:val="00EF5B8E"/>
    <w:rsid w:val="00EF735C"/>
    <w:rsid w:val="00F41221"/>
    <w:rsid w:val="00F54805"/>
    <w:rsid w:val="00F6579B"/>
    <w:rsid w:val="00F71DD5"/>
    <w:rsid w:val="00F722CB"/>
    <w:rsid w:val="00F918C3"/>
    <w:rsid w:val="00F935B4"/>
    <w:rsid w:val="00FB25E7"/>
    <w:rsid w:val="00FD096F"/>
    <w:rsid w:val="00FE0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7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747CF"/>
    <w:pPr>
      <w:keepNext/>
      <w:outlineLvl w:val="0"/>
    </w:pPr>
    <w:rPr>
      <w:rFonts w:ascii="Courier New" w:hAnsi="Courier New"/>
      <w:sz w:val="28"/>
    </w:rPr>
  </w:style>
  <w:style w:type="paragraph" w:styleId="5">
    <w:name w:val="heading 5"/>
    <w:basedOn w:val="a"/>
    <w:next w:val="a"/>
    <w:link w:val="50"/>
    <w:qFormat/>
    <w:rsid w:val="001747CF"/>
    <w:pPr>
      <w:keepNext/>
      <w:widowControl w:val="0"/>
      <w:ind w:right="-851"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47CF"/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747C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caption"/>
    <w:basedOn w:val="a"/>
    <w:next w:val="a"/>
    <w:qFormat/>
    <w:rsid w:val="001747CF"/>
    <w:pPr>
      <w:widowControl w:val="0"/>
      <w:ind w:right="-851"/>
      <w:jc w:val="center"/>
    </w:pPr>
    <w:rPr>
      <w:sz w:val="40"/>
    </w:rPr>
  </w:style>
  <w:style w:type="paragraph" w:customStyle="1" w:styleId="ConsPlusNormal">
    <w:name w:val="ConsPlusNormal"/>
    <w:rsid w:val="001747CF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rsid w:val="001747CF"/>
    <w:pPr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CA4ABE"/>
    <w:pPr>
      <w:ind w:left="720"/>
      <w:contextualSpacing/>
    </w:pPr>
  </w:style>
  <w:style w:type="character" w:customStyle="1" w:styleId="apple-converted-space">
    <w:name w:val="apple-converted-space"/>
    <w:basedOn w:val="a0"/>
    <w:uiPriority w:val="99"/>
    <w:rsid w:val="00CA4ABE"/>
  </w:style>
  <w:style w:type="paragraph" w:styleId="a6">
    <w:name w:val="No Spacing"/>
    <w:uiPriority w:val="1"/>
    <w:qFormat/>
    <w:rsid w:val="0041015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j">
    <w:name w:val="_aj"/>
    <w:basedOn w:val="a"/>
    <w:rsid w:val="00015BB0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F54805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F5480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54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48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1"/>
    <w:uiPriority w:val="99"/>
    <w:rsid w:val="001F26B7"/>
    <w:rPr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1F26B7"/>
    <w:pPr>
      <w:widowControl w:val="0"/>
      <w:shd w:val="clear" w:color="auto" w:fill="FFFFFF"/>
      <w:spacing w:line="269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Обычный1"/>
    <w:rsid w:val="001F26B7"/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Preformat">
    <w:name w:val="Preformat"/>
    <w:rsid w:val="001F26B7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a">
    <w:name w:val="Основной текст_"/>
    <w:basedOn w:val="a0"/>
    <w:link w:val="20"/>
    <w:rsid w:val="00DC649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2"/>
    <w:basedOn w:val="a"/>
    <w:link w:val="aa"/>
    <w:rsid w:val="00DC649B"/>
    <w:pPr>
      <w:shd w:val="clear" w:color="auto" w:fill="FFFFFF"/>
      <w:spacing w:after="240" w:line="278" w:lineRule="exact"/>
      <w:jc w:val="center"/>
    </w:pPr>
    <w:rPr>
      <w:sz w:val="23"/>
      <w:szCs w:val="23"/>
      <w:lang w:eastAsia="en-US"/>
    </w:rPr>
  </w:style>
  <w:style w:type="paragraph" w:customStyle="1" w:styleId="ConsPlusNonformat">
    <w:name w:val="ConsPlusNonformat"/>
    <w:rsid w:val="004B3B2F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Strong"/>
    <w:uiPriority w:val="99"/>
    <w:qFormat/>
    <w:rsid w:val="004B3B2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6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1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5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DD252C1760E866FD8BCF3661EC9F9D8021DA3E5838CF636073D4F9E5J3S8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OS;n=113646;fld=134;dst=1000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1584</Words>
  <Characters>9035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10598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15</cp:revision>
  <cp:lastPrinted>2016-10-12T11:04:00Z</cp:lastPrinted>
  <dcterms:created xsi:type="dcterms:W3CDTF">2016-10-12T10:12:00Z</dcterms:created>
  <dcterms:modified xsi:type="dcterms:W3CDTF">2017-11-06T11:13:00Z</dcterms:modified>
</cp:coreProperties>
</file>