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4068A" w14:textId="7FE36B8B" w:rsidR="00AB26BF" w:rsidRPr="00AB26BF" w:rsidRDefault="00AB26BF" w:rsidP="00AB26B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kern w:val="1"/>
          <w:sz w:val="28"/>
          <w:szCs w:val="28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b/>
          <w:noProof/>
          <w:kern w:val="1"/>
          <w:sz w:val="32"/>
          <w:szCs w:val="32"/>
          <w:lang w:eastAsia="hi-IN" w:bidi="hi-IN"/>
          <w14:ligatures w14:val="none"/>
        </w:rPr>
        <w:drawing>
          <wp:inline distT="0" distB="0" distL="0" distR="0" wp14:anchorId="23C6241C" wp14:editId="5E2431BF">
            <wp:extent cx="733425" cy="942975"/>
            <wp:effectExtent l="0" t="0" r="9525" b="9525"/>
            <wp:docPr id="1825863580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B90BC" w14:textId="77777777" w:rsidR="00AB26BF" w:rsidRPr="00AB26BF" w:rsidRDefault="00AB26BF" w:rsidP="00AB26B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МУНИЦИПАЛЬНЫЙ СОВЕТ</w:t>
      </w:r>
    </w:p>
    <w:p w14:paraId="66CC4367" w14:textId="77777777" w:rsidR="00AB26BF" w:rsidRPr="00AB26BF" w:rsidRDefault="00AB26BF" w:rsidP="00AB26B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МУНИЦИПАЛЬНОГО ОБРАЗОВАНИЯ </w:t>
      </w:r>
    </w:p>
    <w:p w14:paraId="4542AEB8" w14:textId="77777777" w:rsidR="00AB26BF" w:rsidRPr="00AB26BF" w:rsidRDefault="00AB26BF" w:rsidP="00AB26B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СМОЛЬНИНСКОЕ</w:t>
      </w:r>
    </w:p>
    <w:p w14:paraId="2A359CB1" w14:textId="77777777" w:rsidR="00AB26BF" w:rsidRPr="00AB26BF" w:rsidRDefault="00AB26BF" w:rsidP="00AB26B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СЕДЬМОГО СОЗЫВА </w:t>
      </w:r>
    </w:p>
    <w:p w14:paraId="65C8EF97" w14:textId="77777777" w:rsidR="00AB26BF" w:rsidRPr="00AB26BF" w:rsidRDefault="00AB26BF" w:rsidP="00AB26B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689C6405" w14:textId="77777777" w:rsidR="00AB26BF" w:rsidRPr="00AB26BF" w:rsidRDefault="00AB26BF" w:rsidP="00AB26B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РЕШЕНИЕ</w:t>
      </w:r>
    </w:p>
    <w:p w14:paraId="52B610CC" w14:textId="2D5E503D" w:rsidR="00AB26BF" w:rsidRPr="00AB26BF" w:rsidRDefault="00AB26BF" w:rsidP="00AB26B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13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.1</w:t>
      </w: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1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.2024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   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                                               </w:t>
      </w:r>
      <w:r w:rsidR="001F6F9D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   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u w:val="single"/>
          <w:lang w:eastAsia="hi-IN" w:bidi="hi-IN"/>
          <w14:ligatures w14:val="none"/>
        </w:rPr>
        <w:t>№</w:t>
      </w:r>
      <w:r>
        <w:rPr>
          <w:rFonts w:ascii="Times New Roman" w:eastAsia="SimSun" w:hAnsi="Times New Roman" w:cs="Arial"/>
          <w:bCs/>
          <w:kern w:val="1"/>
          <w:sz w:val="24"/>
          <w:szCs w:val="24"/>
          <w:u w:val="single"/>
          <w:lang w:eastAsia="hi-IN" w:bidi="hi-IN"/>
          <w14:ligatures w14:val="none"/>
        </w:rPr>
        <w:t>13</w:t>
      </w:r>
    </w:p>
    <w:p w14:paraId="2DAF3B0D" w14:textId="77777777" w:rsidR="00AB26BF" w:rsidRPr="00AB26BF" w:rsidRDefault="00AB26BF" w:rsidP="00AB26B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6792C81" w14:textId="77777777" w:rsidR="00AB26BF" w:rsidRPr="00AB26BF" w:rsidRDefault="00AB26BF" w:rsidP="00AB26B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kern w:val="1"/>
          <w:sz w:val="24"/>
          <w:szCs w:val="24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kern w:val="1"/>
          <w:sz w:val="24"/>
          <w:szCs w:val="24"/>
          <w:lang w:eastAsia="hi-IN" w:bidi="hi-IN"/>
          <w14:ligatures w14:val="none"/>
        </w:rPr>
        <w:t>Санкт-Петербург</w:t>
      </w:r>
    </w:p>
    <w:p w14:paraId="5DD8ECA8" w14:textId="77777777" w:rsidR="00AB26BF" w:rsidRPr="00AB26BF" w:rsidRDefault="00AB26BF" w:rsidP="00AB26BF">
      <w:pPr>
        <w:widowControl w:val="0"/>
        <w:suppressAutoHyphens/>
        <w:spacing w:after="0" w:line="240" w:lineRule="auto"/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</w:pPr>
    </w:p>
    <w:p w14:paraId="2451744C" w14:textId="77777777" w:rsidR="00AB26BF" w:rsidRPr="00AB26BF" w:rsidRDefault="00AB26BF" w:rsidP="00AB26BF">
      <w:pPr>
        <w:widowControl w:val="0"/>
        <w:suppressAutoHyphens/>
        <w:spacing w:after="0" w:line="240" w:lineRule="auto"/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  <w:t xml:space="preserve">О назначении на должность главы Администрации внутригородского муниципального образования муниципальный округ Смольнинское </w:t>
      </w:r>
    </w:p>
    <w:p w14:paraId="63E74220" w14:textId="77777777" w:rsidR="00AB26BF" w:rsidRPr="00AB26BF" w:rsidRDefault="00AB26BF" w:rsidP="00AB26B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sz w:val="26"/>
          <w:szCs w:val="26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sz w:val="26"/>
          <w:szCs w:val="26"/>
          <w:lang w:eastAsia="hi-IN" w:bidi="hi-IN"/>
          <w14:ligatures w14:val="none"/>
        </w:rPr>
        <w:t xml:space="preserve">           </w:t>
      </w:r>
    </w:p>
    <w:p w14:paraId="39E0C082" w14:textId="36CE3755" w:rsidR="00AB26BF" w:rsidRDefault="00AB26BF" w:rsidP="00AB26BF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Уставом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внутригородского муниципального образования муниципальный округ Смольнинское, Положением о порядке проведения конкурса на замещение должности главы Администрации внутригородского муниципального образования муниципальный округ Смольнинское, рассмотрев протокол от</w:t>
      </w:r>
      <w:r w:rsidRPr="00AB26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13.11.2024 № 2</w:t>
      </w: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счетной комиссии Муниципального Совета МО Смольнинское по выборам Главы Администрации внутригородского муниципального образования муниципальный округ Смольнинское кандидатуры на должность Главы Администрации внутригородского Муниципального образования Санкт-Петербурга муниципальный округ Смольнинское и по результатам тайного голосования Муниципального Совета МО Смольнинское</w:t>
      </w:r>
    </w:p>
    <w:p w14:paraId="10054877" w14:textId="77777777" w:rsidR="00AB26BF" w:rsidRPr="00AB26BF" w:rsidRDefault="00AB26BF" w:rsidP="00AB26BF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E4610DE" w14:textId="77777777" w:rsidR="00AB26BF" w:rsidRDefault="00AB26BF" w:rsidP="00AB26B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            </w:t>
      </w:r>
      <w:r w:rsidRPr="00AB26BF"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  <w:t>РЕШИЛ:</w:t>
      </w:r>
    </w:p>
    <w:p w14:paraId="326EC264" w14:textId="77777777" w:rsidR="00AB26BF" w:rsidRPr="00AB26BF" w:rsidRDefault="00AB26BF" w:rsidP="00AB26BF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</w:pPr>
    </w:p>
    <w:p w14:paraId="61020617" w14:textId="77777777" w:rsidR="00AB26BF" w:rsidRPr="00AB26BF" w:rsidRDefault="00AB26BF" w:rsidP="00AB26BF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Утвердить протокол </w:t>
      </w:r>
      <w:r w:rsidRPr="00AB26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№ 2</w:t>
      </w: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счетной комиссии Муниципального Совета МО Смольнинское по выборам Главы Администрации внутригородского муниципального образования муниципальный округ Смольнинское.</w:t>
      </w:r>
    </w:p>
    <w:p w14:paraId="25B07A7F" w14:textId="77777777" w:rsidR="00AB26BF" w:rsidRPr="00AB26BF" w:rsidRDefault="00AB26BF" w:rsidP="00AB26BF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результатам тайного голосования назначить на должность Главы Администрации внутригородского муниципального образования муниципальный округ Смольнинское Путинцева Дмитрия Григорьевича.</w:t>
      </w:r>
    </w:p>
    <w:p w14:paraId="7E582151" w14:textId="77777777" w:rsidR="00AB26BF" w:rsidRPr="00AB26BF" w:rsidRDefault="00AB26BF" w:rsidP="00AB26BF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Главе внутригородского муниципального образования муниципальный округ </w:t>
      </w: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Смольнинское</w:t>
      </w:r>
      <w:r w:rsidRPr="00AB26BF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, исполняющему полномочия председателя Муниципального Совета Смирновой Людмиле Ивановне заключить контракт с Главой Администрации внутригородского муниципального образования муниципальный округ </w:t>
      </w: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Смольнинское с 14.11.2024, на срок полномочий Муниципального Совета МО Смольнинское седьмого созыва</w:t>
      </w:r>
      <w:r w:rsidRPr="00AB26BF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.</w:t>
      </w:r>
    </w:p>
    <w:p w14:paraId="16030FB2" w14:textId="77777777" w:rsidR="00AB26BF" w:rsidRPr="00AB26BF" w:rsidRDefault="00AB26BF" w:rsidP="00AB26BF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Опубликовать настоящее решение в газете «Муниципальный округ Смольнинский».</w:t>
      </w:r>
    </w:p>
    <w:p w14:paraId="0E7DEF77" w14:textId="77777777" w:rsidR="00AB26BF" w:rsidRPr="00AB26BF" w:rsidRDefault="00AB26BF" w:rsidP="00AB26BF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 Смирнову Л.И. </w:t>
      </w:r>
    </w:p>
    <w:p w14:paraId="10586CDE" w14:textId="77777777" w:rsidR="00AB26BF" w:rsidRPr="00AB26BF" w:rsidRDefault="00AB26BF" w:rsidP="00AB26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5542D0" w14:textId="77777777" w:rsidR="00AB26BF" w:rsidRPr="00AB26BF" w:rsidRDefault="00AB26BF" w:rsidP="00AB26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Глава внутригородского </w:t>
      </w:r>
    </w:p>
    <w:p w14:paraId="00F0E7F4" w14:textId="77777777" w:rsidR="00AB26BF" w:rsidRPr="00AB26BF" w:rsidRDefault="00AB26BF" w:rsidP="00AB26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образования </w:t>
      </w:r>
    </w:p>
    <w:p w14:paraId="12B4B90C" w14:textId="747B0536" w:rsidR="00376DCB" w:rsidRDefault="00AB26BF" w:rsidP="00AB26BF"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муниципальный округ Смольнинское                                                           </w:t>
      </w:r>
      <w:r w:rsidR="006859A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</w:t>
      </w:r>
      <w:r w:rsidRPr="00AB26B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Л.И. Смирнова</w:t>
      </w:r>
    </w:p>
    <w:sectPr w:rsidR="00376DCB" w:rsidSect="006859A6">
      <w:pgSz w:w="11906" w:h="16838"/>
      <w:pgMar w:top="425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934FB9"/>
    <w:multiLevelType w:val="hybridMultilevel"/>
    <w:tmpl w:val="4A921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4042464">
    <w:abstractNumId w:val="0"/>
  </w:num>
  <w:num w:numId="2" w16cid:durableId="1370299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99"/>
    <w:rsid w:val="001873E4"/>
    <w:rsid w:val="001F6F9D"/>
    <w:rsid w:val="002B3A99"/>
    <w:rsid w:val="00376DCB"/>
    <w:rsid w:val="006859A6"/>
    <w:rsid w:val="00847CB4"/>
    <w:rsid w:val="00AB26BF"/>
    <w:rsid w:val="00E0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1A982"/>
  <w15:chartTrackingRefBased/>
  <w15:docId w15:val="{13321F3A-4F89-43D5-9D10-9B1B5DCF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2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Dieva</dc:creator>
  <cp:keywords/>
  <dc:description/>
  <cp:lastModifiedBy>Evgenia Dieva</cp:lastModifiedBy>
  <cp:revision>5</cp:revision>
  <dcterms:created xsi:type="dcterms:W3CDTF">2024-11-15T11:04:00Z</dcterms:created>
  <dcterms:modified xsi:type="dcterms:W3CDTF">2024-11-15T11:46:00Z</dcterms:modified>
</cp:coreProperties>
</file>