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34"/>
        <w:tblW w:w="9279" w:type="dxa"/>
        <w:tblLook w:val="01E0"/>
      </w:tblPr>
      <w:tblGrid>
        <w:gridCol w:w="9279"/>
      </w:tblGrid>
      <w:tr w:rsidR="00880B77" w:rsidRPr="00F335D8" w:rsidTr="00880B77">
        <w:trPr>
          <w:trHeight w:val="272"/>
        </w:trPr>
        <w:tc>
          <w:tcPr>
            <w:tcW w:w="9279" w:type="dxa"/>
          </w:tcPr>
          <w:p w:rsidR="00880B77" w:rsidRPr="00F335D8" w:rsidRDefault="00880B77" w:rsidP="003B519E">
            <w:pPr>
              <w:spacing w:line="240" w:lineRule="auto"/>
              <w:rPr>
                <w:b/>
                <w:highlight w:val="red"/>
              </w:rPr>
            </w:pPr>
          </w:p>
        </w:tc>
      </w:tr>
    </w:tbl>
    <w:p w:rsidR="00880B77" w:rsidRDefault="00880B77" w:rsidP="00880B77">
      <w:pPr>
        <w:autoSpaceDE w:val="0"/>
        <w:autoSpaceDN w:val="0"/>
        <w:adjustRightInd w:val="0"/>
        <w:spacing w:line="240" w:lineRule="auto"/>
        <w:jc w:val="right"/>
        <w:rPr>
          <w:b/>
          <w:bCs/>
        </w:rPr>
      </w:pPr>
      <w:r>
        <w:rPr>
          <w:b/>
          <w:bCs/>
        </w:rPr>
        <w:t>Проект</w:t>
      </w:r>
    </w:p>
    <w:p w:rsidR="00880B77" w:rsidRPr="005A6A5C" w:rsidRDefault="00880B77" w:rsidP="00880B77">
      <w:pPr>
        <w:autoSpaceDE w:val="0"/>
        <w:autoSpaceDN w:val="0"/>
        <w:adjustRightInd w:val="0"/>
        <w:spacing w:line="240" w:lineRule="auto"/>
        <w:jc w:val="right"/>
        <w:rPr>
          <w:b/>
          <w:bCs/>
        </w:rPr>
      </w:pPr>
      <w:r>
        <w:rPr>
          <w:b/>
          <w:bCs/>
        </w:rPr>
        <w:t xml:space="preserve">Сроки </w:t>
      </w:r>
      <w:r w:rsidR="001D7E29">
        <w:rPr>
          <w:b/>
          <w:bCs/>
        </w:rPr>
        <w:t xml:space="preserve">проведения 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BD550C">
        <w:rPr>
          <w:b/>
          <w:bCs/>
        </w:rPr>
        <w:t>АДМИНИСТРАТИВНЫЙ РЕГЛАМЕНТ</w:t>
      </w:r>
    </w:p>
    <w:p w:rsidR="00880B77" w:rsidRPr="000B3F87" w:rsidRDefault="00880B77" w:rsidP="00880B77">
      <w:pPr>
        <w:spacing w:line="240" w:lineRule="auto"/>
        <w:jc w:val="center"/>
        <w:rPr>
          <w:b/>
        </w:rPr>
      </w:pPr>
      <w:r w:rsidRPr="00BD550C">
        <w:rPr>
          <w:b/>
        </w:rPr>
        <w:t xml:space="preserve">ПРЕДОСТАВЛЕНИЯ МУНИЦИПАЛЬНОЙ УСЛУГИ </w:t>
      </w:r>
    </w:p>
    <w:p w:rsidR="00880B77" w:rsidRPr="00BD550C" w:rsidRDefault="00880B77" w:rsidP="00880B77">
      <w:pPr>
        <w:spacing w:line="240" w:lineRule="auto"/>
        <w:ind w:firstLine="540"/>
        <w:jc w:val="center"/>
        <w:outlineLvl w:val="1"/>
        <w:rPr>
          <w:b/>
          <w:bCs/>
          <w:i/>
          <w:sz w:val="26"/>
          <w:szCs w:val="26"/>
        </w:rPr>
      </w:pPr>
      <w:r w:rsidRPr="005A6A5C">
        <w:rPr>
          <w:b/>
          <w:bCs/>
          <w:i/>
          <w:sz w:val="26"/>
          <w:szCs w:val="26"/>
        </w:rPr>
        <w:t>«</w:t>
      </w:r>
      <w:r w:rsidRPr="00BD550C">
        <w:rPr>
          <w:b/>
          <w:bCs/>
          <w:i/>
          <w:sz w:val="26"/>
          <w:szCs w:val="26"/>
        </w:rPr>
        <w:t>РЕГИСТРАЦИЯ ФАКТА ПРЕКРАЩЕНИЯ ТРУДОВОГО ДОГОВОРА, ЗАКЛЮЧАЕМОГО РАБОТНИКОМ С РАБОТОДАТЕЛЕМ – ФИЗИЧЕСКИМ Л</w:t>
      </w:r>
      <w:r w:rsidRPr="00BD550C">
        <w:rPr>
          <w:b/>
          <w:bCs/>
          <w:i/>
          <w:sz w:val="26"/>
          <w:szCs w:val="26"/>
        </w:rPr>
        <w:t>И</w:t>
      </w:r>
      <w:r w:rsidRPr="00BD550C">
        <w:rPr>
          <w:b/>
          <w:bCs/>
          <w:i/>
          <w:sz w:val="26"/>
          <w:szCs w:val="26"/>
        </w:rPr>
        <w:t>ЦОМ, НЕ ЯВЛЯЮЩИМСЯ ИНДИВИДУАЛЬНЫМ ПРЕДПРИНИМАТЕЛЕМ</w:t>
      </w:r>
      <w:r w:rsidRPr="005A6A5C">
        <w:rPr>
          <w:b/>
          <w:bCs/>
          <w:i/>
          <w:sz w:val="26"/>
          <w:szCs w:val="26"/>
        </w:rPr>
        <w:t>»</w:t>
      </w:r>
      <w:r w:rsidRPr="00BD550C">
        <w:rPr>
          <w:b/>
          <w:bCs/>
          <w:i/>
          <w:sz w:val="26"/>
          <w:szCs w:val="26"/>
        </w:rPr>
        <w:t xml:space="preserve"> </w:t>
      </w:r>
    </w:p>
    <w:p w:rsidR="00880B77" w:rsidRPr="00BD550C" w:rsidRDefault="00880B77" w:rsidP="00880B77">
      <w:pPr>
        <w:spacing w:line="240" w:lineRule="auto"/>
        <w:jc w:val="center"/>
        <w:rPr>
          <w:b/>
        </w:rPr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b/>
        </w:rPr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</w:rPr>
      </w:pPr>
      <w:r w:rsidRPr="00BD550C">
        <w:rPr>
          <w:b/>
        </w:rPr>
        <w:t>I. Общие положения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7D0C54">
      <w:pPr>
        <w:spacing w:line="240" w:lineRule="auto"/>
        <w:ind w:firstLine="540"/>
        <w:jc w:val="both"/>
        <w:outlineLvl w:val="1"/>
      </w:pPr>
      <w:r w:rsidRPr="00BD550C">
        <w:rPr>
          <w:b/>
        </w:rPr>
        <w:t>1</w:t>
      </w:r>
      <w:r w:rsidRPr="00BD550C">
        <w:t>.</w:t>
      </w:r>
      <w:r w:rsidRPr="00BD550C">
        <w:rPr>
          <w:b/>
        </w:rPr>
        <w:t>1</w:t>
      </w:r>
      <w:r w:rsidRPr="00BD550C">
        <w:t xml:space="preserve">. </w:t>
      </w:r>
      <w:proofErr w:type="gramStart"/>
      <w:r w:rsidRPr="00BD550C">
        <w:t xml:space="preserve">Административный регламент предоставления муниципальной услуги по </w:t>
      </w:r>
      <w:r w:rsidRPr="00BD550C">
        <w:rPr>
          <w:b/>
          <w:bCs/>
        </w:rPr>
        <w:t>регис</w:t>
      </w:r>
      <w:r w:rsidRPr="00BD550C">
        <w:rPr>
          <w:b/>
          <w:bCs/>
        </w:rPr>
        <w:t>т</w:t>
      </w:r>
      <w:r w:rsidRPr="00BD550C">
        <w:rPr>
          <w:b/>
          <w:bCs/>
        </w:rPr>
        <w:t>рации факта прекращения трудового договора, заключаемого работником с работод</w:t>
      </w:r>
      <w:r w:rsidRPr="00BD550C">
        <w:rPr>
          <w:b/>
          <w:bCs/>
        </w:rPr>
        <w:t>а</w:t>
      </w:r>
      <w:r w:rsidRPr="00BD550C">
        <w:rPr>
          <w:b/>
          <w:bCs/>
        </w:rPr>
        <w:t xml:space="preserve">телем – физическим лицом, не являющимся индивидуальным предпринимателем </w:t>
      </w:r>
      <w:r w:rsidRPr="00BD550C">
        <w:rPr>
          <w:b/>
          <w:spacing w:val="2"/>
        </w:rPr>
        <w:t>(ук</w:t>
      </w:r>
      <w:r w:rsidRPr="00BD550C">
        <w:rPr>
          <w:b/>
          <w:spacing w:val="2"/>
        </w:rPr>
        <w:t>а</w:t>
      </w:r>
      <w:r w:rsidRPr="00BD550C">
        <w:rPr>
          <w:b/>
          <w:spacing w:val="2"/>
        </w:rPr>
        <w:t>зать также краткое наименование муниципальной услуги)</w:t>
      </w:r>
      <w:r w:rsidRPr="00BD550C">
        <w:rPr>
          <w:b/>
        </w:rPr>
        <w:t xml:space="preserve"> (далее – муниципальная услуга)</w:t>
      </w:r>
      <w:r w:rsidRPr="00BD550C">
        <w:t xml:space="preserve"> разработан в целях повышения качества предоставления и доступности муниц</w:t>
      </w:r>
      <w:r w:rsidRPr="00BD550C">
        <w:t>и</w:t>
      </w:r>
      <w:r w:rsidRPr="00BD550C">
        <w:t>пальной услуги, создания комфортных условий для получателей муниципальной услуги и определяет сроки и последовательность действий (административных процедур) органов м</w:t>
      </w:r>
      <w:r w:rsidRPr="00BD550C">
        <w:t>е</w:t>
      </w:r>
      <w:r w:rsidRPr="00BD550C">
        <w:t>стного самоуправления Санкт-Петербурга, осуществляющих</w:t>
      </w:r>
      <w:proofErr w:type="gramEnd"/>
      <w:r w:rsidRPr="00BD550C">
        <w:t xml:space="preserve"> полномочия  в области п</w:t>
      </w:r>
      <w:r w:rsidRPr="00BD550C">
        <w:rPr>
          <w:spacing w:val="2"/>
        </w:rPr>
        <w:t>редо</w:t>
      </w:r>
      <w:r w:rsidRPr="00BD550C">
        <w:rPr>
          <w:spacing w:val="2"/>
        </w:rPr>
        <w:t>с</w:t>
      </w:r>
      <w:r w:rsidRPr="00BD550C">
        <w:rPr>
          <w:spacing w:val="2"/>
        </w:rPr>
        <w:t xml:space="preserve">тавления гражданам </w:t>
      </w:r>
      <w:r w:rsidRPr="00BD550C">
        <w:rPr>
          <w:b/>
        </w:rPr>
        <w:t>муниципальной</w:t>
      </w:r>
      <w:r w:rsidRPr="00BD550C">
        <w:rPr>
          <w:spacing w:val="2"/>
        </w:rPr>
        <w:t xml:space="preserve"> услуги.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7D0C54">
      <w:pPr>
        <w:widowControl w:val="0"/>
        <w:autoSpaceDE w:val="0"/>
        <w:autoSpaceDN w:val="0"/>
        <w:adjustRightInd w:val="0"/>
        <w:spacing w:line="240" w:lineRule="auto"/>
        <w:ind w:right="-26" w:firstLine="540"/>
        <w:jc w:val="both"/>
      </w:pPr>
      <w:r w:rsidRPr="00BD550C">
        <w:rPr>
          <w:b/>
        </w:rPr>
        <w:t>1.2.</w:t>
      </w:r>
      <w:r w:rsidRPr="00BD550C">
        <w:t xml:space="preserve"> Настоящий Регламент по предоставлению муниципальной услуги осуществляется в соответствии со следующими нормативно-правовыми актами:</w:t>
      </w:r>
    </w:p>
    <w:p w:rsidR="007D0C54" w:rsidRPr="0090626B" w:rsidRDefault="007D0C54" w:rsidP="00087C64">
      <w:pPr>
        <w:numPr>
          <w:ilvl w:val="0"/>
          <w:numId w:val="1"/>
        </w:numPr>
        <w:tabs>
          <w:tab w:val="clear" w:pos="16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626B">
        <w:rPr>
          <w:rFonts w:ascii="Times New Roman" w:hAnsi="Times New Roman"/>
          <w:sz w:val="24"/>
          <w:szCs w:val="24"/>
        </w:rPr>
        <w:t xml:space="preserve">Конституцией Российской Федерации </w:t>
      </w:r>
    </w:p>
    <w:p w:rsidR="007D0C54" w:rsidRPr="0090626B" w:rsidRDefault="007D0C54" w:rsidP="00087C64">
      <w:pPr>
        <w:widowControl w:val="0"/>
        <w:numPr>
          <w:ilvl w:val="0"/>
          <w:numId w:val="1"/>
        </w:numPr>
        <w:tabs>
          <w:tab w:val="clear" w:pos="16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0626B">
        <w:rPr>
          <w:rFonts w:ascii="Times New Roman" w:hAnsi="Times New Roman"/>
          <w:bCs/>
          <w:sz w:val="24"/>
          <w:szCs w:val="24"/>
        </w:rPr>
        <w:t xml:space="preserve">Трудовым кодексом Российской Федерации от 30.12.2001 № 197-ФЗ (ст. 303) </w:t>
      </w:r>
    </w:p>
    <w:p w:rsidR="007D0C54" w:rsidRPr="0090626B" w:rsidRDefault="007D0C54" w:rsidP="00087C64">
      <w:pPr>
        <w:numPr>
          <w:ilvl w:val="0"/>
          <w:numId w:val="1"/>
        </w:numPr>
        <w:tabs>
          <w:tab w:val="clear" w:pos="16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626B">
        <w:rPr>
          <w:rFonts w:ascii="Times New Roman" w:hAnsi="Times New Roman"/>
          <w:sz w:val="24"/>
          <w:szCs w:val="24"/>
        </w:rPr>
        <w:t xml:space="preserve">Федеральным законом Российской Федерации от 6 октября </w:t>
      </w:r>
      <w:smartTag w:uri="urn:schemas-microsoft-com:office:smarttags" w:element="metricconverter">
        <w:smartTagPr>
          <w:attr w:name="ProductID" w:val="2003 г"/>
        </w:smartTagPr>
        <w:r w:rsidRPr="0090626B">
          <w:rPr>
            <w:rFonts w:ascii="Times New Roman" w:hAnsi="Times New Roman"/>
            <w:sz w:val="24"/>
            <w:szCs w:val="24"/>
          </w:rPr>
          <w:t>2003 г</w:t>
        </w:r>
      </w:smartTag>
      <w:r w:rsidRPr="0090626B">
        <w:rPr>
          <w:rFonts w:ascii="Times New Roman" w:hAnsi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 </w:t>
      </w:r>
    </w:p>
    <w:p w:rsidR="007D0C54" w:rsidRPr="0090626B" w:rsidRDefault="007D0C54" w:rsidP="00087C64">
      <w:pPr>
        <w:numPr>
          <w:ilvl w:val="0"/>
          <w:numId w:val="1"/>
        </w:numPr>
        <w:tabs>
          <w:tab w:val="clear" w:pos="16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626B">
        <w:rPr>
          <w:rFonts w:ascii="Times New Roman" w:hAnsi="Times New Roman"/>
          <w:sz w:val="24"/>
          <w:szCs w:val="24"/>
        </w:rPr>
        <w:t xml:space="preserve">Федеральным законом Российской Федерации от 27 июля </w:t>
      </w:r>
      <w:smartTag w:uri="urn:schemas-microsoft-com:office:smarttags" w:element="metricconverter">
        <w:smartTagPr>
          <w:attr w:name="ProductID" w:val="2010 г"/>
        </w:smartTagPr>
        <w:r w:rsidRPr="0090626B">
          <w:rPr>
            <w:rFonts w:ascii="Times New Roman" w:hAnsi="Times New Roman"/>
            <w:sz w:val="24"/>
            <w:szCs w:val="24"/>
          </w:rPr>
          <w:t>2010 г</w:t>
        </w:r>
      </w:smartTag>
      <w:r w:rsidRPr="0090626B">
        <w:rPr>
          <w:rFonts w:ascii="Times New Roman" w:hAnsi="Times New Roman"/>
          <w:sz w:val="24"/>
          <w:szCs w:val="24"/>
        </w:rPr>
        <w:t>. № 210-ФЗ «Об орган</w:t>
      </w:r>
      <w:r w:rsidRPr="0090626B">
        <w:rPr>
          <w:rFonts w:ascii="Times New Roman" w:hAnsi="Times New Roman"/>
          <w:sz w:val="24"/>
          <w:szCs w:val="24"/>
        </w:rPr>
        <w:t>и</w:t>
      </w:r>
      <w:r w:rsidRPr="0090626B">
        <w:rPr>
          <w:rFonts w:ascii="Times New Roman" w:hAnsi="Times New Roman"/>
          <w:sz w:val="24"/>
          <w:szCs w:val="24"/>
        </w:rPr>
        <w:t xml:space="preserve">зации предоставления государственных и муниципальных услуг» </w:t>
      </w:r>
    </w:p>
    <w:p w:rsidR="007D0C54" w:rsidRPr="0090626B" w:rsidRDefault="007D0C54" w:rsidP="00087C64">
      <w:pPr>
        <w:numPr>
          <w:ilvl w:val="0"/>
          <w:numId w:val="1"/>
        </w:numPr>
        <w:tabs>
          <w:tab w:val="clear" w:pos="16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0626B">
        <w:rPr>
          <w:rFonts w:ascii="Times New Roman" w:hAnsi="Times New Roman"/>
          <w:bCs/>
          <w:sz w:val="24"/>
          <w:szCs w:val="24"/>
        </w:rPr>
        <w:t xml:space="preserve">Федеральным законом от 2 мая </w:t>
      </w:r>
      <w:smartTag w:uri="urn:schemas-microsoft-com:office:smarttags" w:element="metricconverter">
        <w:smartTagPr>
          <w:attr w:name="ProductID" w:val="2006 г"/>
        </w:smartTagPr>
        <w:r w:rsidRPr="0090626B">
          <w:rPr>
            <w:rFonts w:ascii="Times New Roman" w:hAnsi="Times New Roman"/>
            <w:bCs/>
            <w:sz w:val="24"/>
            <w:szCs w:val="24"/>
          </w:rPr>
          <w:t>2006 г</w:t>
        </w:r>
      </w:smartTag>
      <w:r w:rsidRPr="0090626B">
        <w:rPr>
          <w:rFonts w:ascii="Times New Roman" w:hAnsi="Times New Roman"/>
          <w:bCs/>
          <w:sz w:val="24"/>
          <w:szCs w:val="24"/>
        </w:rPr>
        <w:t>. № 59-ФЗ «О порядке рассмотрения обращ</w:t>
      </w:r>
      <w:r w:rsidRPr="0090626B">
        <w:rPr>
          <w:rFonts w:ascii="Times New Roman" w:hAnsi="Times New Roman"/>
          <w:bCs/>
          <w:sz w:val="24"/>
          <w:szCs w:val="24"/>
        </w:rPr>
        <w:t>е</w:t>
      </w:r>
      <w:r w:rsidRPr="0090626B">
        <w:rPr>
          <w:rFonts w:ascii="Times New Roman" w:hAnsi="Times New Roman"/>
          <w:bCs/>
          <w:sz w:val="24"/>
          <w:szCs w:val="24"/>
        </w:rPr>
        <w:t xml:space="preserve">ний граждан Российской Федерации» </w:t>
      </w:r>
    </w:p>
    <w:p w:rsidR="007D0C54" w:rsidRPr="0090626B" w:rsidRDefault="007D0C54" w:rsidP="00087C64">
      <w:pPr>
        <w:numPr>
          <w:ilvl w:val="0"/>
          <w:numId w:val="1"/>
        </w:numPr>
        <w:tabs>
          <w:tab w:val="clear" w:pos="16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626B">
        <w:rPr>
          <w:rFonts w:ascii="Times New Roman" w:hAnsi="Times New Roman"/>
          <w:sz w:val="24"/>
          <w:szCs w:val="24"/>
        </w:rPr>
        <w:t xml:space="preserve">Законом Санкт-Петербурга «Об организации местного самоуправления в Санкт-Петербурге» от 23 сентября </w:t>
      </w:r>
      <w:smartTag w:uri="urn:schemas-microsoft-com:office:smarttags" w:element="metricconverter">
        <w:smartTagPr>
          <w:attr w:name="ProductID" w:val="2009 г"/>
        </w:smartTagPr>
        <w:r w:rsidRPr="0090626B">
          <w:rPr>
            <w:rFonts w:ascii="Times New Roman" w:hAnsi="Times New Roman"/>
            <w:sz w:val="24"/>
            <w:szCs w:val="24"/>
          </w:rPr>
          <w:t>2009 г</w:t>
        </w:r>
      </w:smartTag>
      <w:r w:rsidRPr="0090626B">
        <w:rPr>
          <w:rFonts w:ascii="Times New Roman" w:hAnsi="Times New Roman"/>
          <w:sz w:val="24"/>
          <w:szCs w:val="24"/>
        </w:rPr>
        <w:t>.,</w:t>
      </w:r>
      <w:r w:rsidRPr="0090626B">
        <w:rPr>
          <w:rFonts w:ascii="Times New Roman" w:hAnsi="Times New Roman"/>
          <w:bCs/>
          <w:sz w:val="24"/>
          <w:szCs w:val="24"/>
        </w:rPr>
        <w:t xml:space="preserve"> (ст. 10)</w:t>
      </w:r>
      <w:r w:rsidRPr="0090626B">
        <w:rPr>
          <w:rFonts w:ascii="Times New Roman" w:hAnsi="Times New Roman"/>
          <w:sz w:val="24"/>
          <w:szCs w:val="24"/>
        </w:rPr>
        <w:t xml:space="preserve"> </w:t>
      </w:r>
    </w:p>
    <w:p w:rsidR="007D0C54" w:rsidRPr="0090626B" w:rsidRDefault="007D0C54" w:rsidP="00087C64">
      <w:pPr>
        <w:numPr>
          <w:ilvl w:val="0"/>
          <w:numId w:val="1"/>
        </w:numPr>
        <w:tabs>
          <w:tab w:val="clear" w:pos="16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626B">
        <w:rPr>
          <w:rFonts w:ascii="Times New Roman" w:hAnsi="Times New Roman"/>
          <w:sz w:val="24"/>
          <w:szCs w:val="24"/>
        </w:rPr>
        <w:t>Уставом муниципального образования Смольнинское</w:t>
      </w:r>
    </w:p>
    <w:p w:rsidR="00880B77" w:rsidRPr="005A6A5C" w:rsidRDefault="00880B77" w:rsidP="00880B77">
      <w:pPr>
        <w:spacing w:line="240" w:lineRule="auto"/>
      </w:pPr>
    </w:p>
    <w:p w:rsidR="00880B77" w:rsidRPr="00BD550C" w:rsidRDefault="00880B77" w:rsidP="007D0C54">
      <w:pPr>
        <w:spacing w:line="240" w:lineRule="auto"/>
        <w:ind w:firstLine="540"/>
        <w:jc w:val="both"/>
      </w:pPr>
      <w:r w:rsidRPr="00BD550C">
        <w:rPr>
          <w:b/>
        </w:rPr>
        <w:t>1.3.</w:t>
      </w:r>
      <w:r w:rsidRPr="00BD550C">
        <w:t xml:space="preserve"> Органы местного самоуправления Санкт-Петербурга и организации, участву</w:t>
      </w:r>
      <w:r w:rsidRPr="00BD550C">
        <w:t>ю</w:t>
      </w:r>
      <w:r w:rsidRPr="00BD550C">
        <w:t xml:space="preserve">щие в предоставлении муниципальной услуги: </w:t>
      </w:r>
    </w:p>
    <w:p w:rsidR="00880B77" w:rsidRPr="00BD550C" w:rsidRDefault="00880B77" w:rsidP="007D0C54">
      <w:pPr>
        <w:spacing w:line="240" w:lineRule="auto"/>
        <w:ind w:firstLine="540"/>
        <w:jc w:val="both"/>
      </w:pPr>
      <w:r w:rsidRPr="00BD550C">
        <w:t xml:space="preserve">Структурное подразделение местной администрации муниципального образования </w:t>
      </w:r>
      <w:r w:rsidR="00C22813">
        <w:t>Смольнинское</w:t>
      </w:r>
      <w:r w:rsidRPr="00BD550C">
        <w:t>, уполномоченное производить прием и регистрацию заявлений и обращ</w:t>
      </w:r>
      <w:r w:rsidRPr="00BD550C">
        <w:t>е</w:t>
      </w:r>
      <w:r w:rsidRPr="00BD550C">
        <w:t xml:space="preserve">ний. Структурное подразделение местной администрации муниципального образования </w:t>
      </w:r>
      <w:r w:rsidR="00C22813">
        <w:t>Смольнинское</w:t>
      </w:r>
      <w:r w:rsidRPr="00BD550C">
        <w:t>, в чьи должностные обязанности входит регистрация трудовых договоров.</w:t>
      </w:r>
    </w:p>
    <w:p w:rsidR="00880B77" w:rsidRPr="00BD550C" w:rsidRDefault="00880B77" w:rsidP="00C228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lastRenderedPageBreak/>
        <w:t>Органы  местного самоуправления муниципального образования</w:t>
      </w:r>
      <w:r w:rsidRPr="00BD550C">
        <w:rPr>
          <w:rFonts w:ascii="Arial" w:hAnsi="Arial" w:cs="Arial"/>
          <w:sz w:val="20"/>
          <w:szCs w:val="20"/>
        </w:rPr>
        <w:t xml:space="preserve"> </w:t>
      </w:r>
      <w:r w:rsidR="00C22813">
        <w:rPr>
          <w:rFonts w:ascii="Arial" w:hAnsi="Arial" w:cs="Arial"/>
          <w:sz w:val="20"/>
          <w:szCs w:val="20"/>
        </w:rPr>
        <w:t>Смольнинское</w:t>
      </w:r>
      <w:r w:rsidRPr="00BD550C">
        <w:t xml:space="preserve">, Санкт-Петербурга организуют, осуществляют, обеспечивают и контролируют на территории муниципального образования </w:t>
      </w:r>
      <w:r w:rsidR="00C22813">
        <w:t>Смольнинское</w:t>
      </w:r>
      <w:r w:rsidRPr="00BD550C">
        <w:t xml:space="preserve"> Санкт-Петербурга деятельность госуда</w:t>
      </w:r>
      <w:r w:rsidRPr="00BD550C">
        <w:t>р</w:t>
      </w:r>
      <w:r w:rsidRPr="00BD550C">
        <w:t>ственных учреждений принимающих участие в предоставлении</w:t>
      </w:r>
      <w:r w:rsidRPr="00BD550C">
        <w:rPr>
          <w:b/>
        </w:rPr>
        <w:t xml:space="preserve"> </w:t>
      </w:r>
      <w:r w:rsidRPr="00BD550C">
        <w:t xml:space="preserve">муниципальной услуги. 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spacing w:line="240" w:lineRule="auto"/>
        <w:ind w:firstLine="540"/>
        <w:outlineLvl w:val="0"/>
      </w:pPr>
      <w:r w:rsidRPr="00BD550C">
        <w:rPr>
          <w:b/>
        </w:rPr>
        <w:t>1.4</w:t>
      </w:r>
      <w:r w:rsidRPr="00BD550C">
        <w:t>. Получателями муниципальной услуги являются следующие категории граждан:</w:t>
      </w:r>
    </w:p>
    <w:p w:rsidR="00880B77" w:rsidRPr="00BD550C" w:rsidRDefault="00880B77" w:rsidP="00087C64">
      <w:pPr>
        <w:numPr>
          <w:ilvl w:val="0"/>
          <w:numId w:val="5"/>
        </w:numPr>
        <w:spacing w:after="0" w:line="240" w:lineRule="auto"/>
        <w:jc w:val="both"/>
      </w:pPr>
      <w:proofErr w:type="gramStart"/>
      <w:r w:rsidRPr="00BD550C">
        <w:t>работодатели</w:t>
      </w:r>
      <w:r w:rsidRPr="005A6A5C">
        <w:t xml:space="preserve"> </w:t>
      </w:r>
      <w:r w:rsidRPr="00BD550C">
        <w:t>-</w:t>
      </w:r>
      <w:r w:rsidRPr="005A6A5C">
        <w:t xml:space="preserve"> </w:t>
      </w:r>
      <w:r w:rsidRPr="00BD550C">
        <w:t>физические лица, не являющихся индивидуальными предпринимат</w:t>
      </w:r>
      <w:r w:rsidRPr="00BD550C">
        <w:t>е</w:t>
      </w:r>
      <w:r w:rsidRPr="00BD550C">
        <w:t xml:space="preserve">лями, имеющие место жительства (в соответствии с регистрацией) </w:t>
      </w:r>
      <w:r w:rsidR="00C22813">
        <w:t>на территории</w:t>
      </w:r>
      <w:r w:rsidRPr="00BD550C">
        <w:t xml:space="preserve"> муниципально</w:t>
      </w:r>
      <w:r w:rsidR="00C22813">
        <w:t>го</w:t>
      </w:r>
      <w:r w:rsidRPr="00BD550C">
        <w:t xml:space="preserve"> образовани</w:t>
      </w:r>
      <w:r w:rsidR="00C22813">
        <w:t>я</w:t>
      </w:r>
      <w:r w:rsidRPr="00BD550C">
        <w:t xml:space="preserve"> </w:t>
      </w:r>
      <w:r w:rsidR="00C22813">
        <w:t xml:space="preserve">Смольнинское </w:t>
      </w:r>
      <w:r w:rsidRPr="00BD550C">
        <w:t>Санкт-Петербурга, вступивших в трудовые отношения с работниками в целях личного обслуживания и помощи по ведению домашнего хозя</w:t>
      </w:r>
      <w:r w:rsidRPr="00BD550C">
        <w:t>й</w:t>
      </w:r>
      <w:r w:rsidRPr="00BD550C">
        <w:t>ства (далее - работодатели);</w:t>
      </w:r>
      <w:proofErr w:type="gramEnd"/>
    </w:p>
    <w:p w:rsidR="00880B77" w:rsidRPr="00BD550C" w:rsidRDefault="00880B77" w:rsidP="00087C64">
      <w:pPr>
        <w:numPr>
          <w:ilvl w:val="0"/>
          <w:numId w:val="5"/>
        </w:numPr>
        <w:spacing w:after="0" w:line="240" w:lineRule="auto"/>
        <w:jc w:val="both"/>
      </w:pPr>
      <w:r w:rsidRPr="00BD550C">
        <w:t>работники</w:t>
      </w:r>
      <w:r w:rsidRPr="005A6A5C">
        <w:t xml:space="preserve"> </w:t>
      </w:r>
      <w:r w:rsidRPr="00BD550C">
        <w:t>-</w:t>
      </w:r>
      <w:r w:rsidRPr="005A6A5C">
        <w:t xml:space="preserve"> </w:t>
      </w:r>
      <w:r w:rsidRPr="00BD550C">
        <w:t>физические лица, вступившие в трудовые отношения с работодателем (далее – работники);</w:t>
      </w:r>
    </w:p>
    <w:p w:rsidR="00880B77" w:rsidRPr="00BD550C" w:rsidRDefault="00880B77" w:rsidP="00880B77">
      <w:pPr>
        <w:spacing w:line="240" w:lineRule="auto"/>
        <w:ind w:firstLine="540"/>
        <w:outlineLvl w:val="0"/>
      </w:pPr>
    </w:p>
    <w:p w:rsidR="00880B77" w:rsidRPr="00BD550C" w:rsidRDefault="00880B77" w:rsidP="00C22813">
      <w:pPr>
        <w:spacing w:line="240" w:lineRule="auto"/>
        <w:ind w:firstLine="540"/>
        <w:jc w:val="both"/>
      </w:pPr>
      <w:r w:rsidRPr="00BD550C">
        <w:rPr>
          <w:b/>
        </w:rPr>
        <w:t>1.5.</w:t>
      </w:r>
      <w:r w:rsidRPr="00BD550C">
        <w:t xml:space="preserve"> Заявителями, обращающимися за предоставлением муниципальной услуги, могут быть физические лица и/или юридические  лица, указанные в пункте 1.4. настоящего Адм</w:t>
      </w:r>
      <w:r w:rsidRPr="00BD550C">
        <w:t>и</w:t>
      </w:r>
      <w:r w:rsidRPr="00BD550C">
        <w:t xml:space="preserve">нистративного регламента. 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t>От их имени могут действовать:</w:t>
      </w:r>
    </w:p>
    <w:p w:rsidR="00880B77" w:rsidRPr="00BD550C" w:rsidRDefault="00880B77" w:rsidP="00C22813">
      <w:pPr>
        <w:spacing w:line="240" w:lineRule="auto"/>
        <w:ind w:firstLine="540"/>
        <w:jc w:val="both"/>
      </w:pPr>
      <w:r w:rsidRPr="00BD550C">
        <w:t xml:space="preserve">а) физические лица </w:t>
      </w:r>
      <w:r w:rsidRPr="00BD550C">
        <w:rPr>
          <w:bCs/>
        </w:rPr>
        <w:t>на</w:t>
      </w:r>
      <w:r w:rsidRPr="00BD550C">
        <w:t xml:space="preserve"> </w:t>
      </w:r>
      <w:r w:rsidRPr="00BD550C">
        <w:rPr>
          <w:bCs/>
        </w:rPr>
        <w:t>основании</w:t>
      </w:r>
      <w:r w:rsidRPr="00BD550C">
        <w:t xml:space="preserve"> </w:t>
      </w:r>
      <w:r w:rsidRPr="00BD550C">
        <w:rPr>
          <w:bCs/>
        </w:rPr>
        <w:t>нотариально</w:t>
      </w:r>
      <w:r w:rsidRPr="00BD550C">
        <w:t xml:space="preserve"> </w:t>
      </w:r>
      <w:r w:rsidRPr="00BD550C">
        <w:rPr>
          <w:bCs/>
        </w:rPr>
        <w:t>заверенной</w:t>
      </w:r>
      <w:r w:rsidRPr="00BD550C">
        <w:t xml:space="preserve"> доверенности, оформленной в соответствии с законодательством Российской Федерации;</w:t>
      </w:r>
    </w:p>
    <w:p w:rsidR="00880B77" w:rsidRPr="00BD550C" w:rsidRDefault="00880B77" w:rsidP="00C22813">
      <w:pPr>
        <w:spacing w:line="240" w:lineRule="auto"/>
        <w:ind w:firstLine="540"/>
        <w:jc w:val="both"/>
      </w:pPr>
      <w:r w:rsidRPr="00BD550C">
        <w:t>б) законные представители работодателя.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</w:rPr>
      </w:pPr>
      <w:r w:rsidRPr="00BD550C">
        <w:rPr>
          <w:b/>
        </w:rPr>
        <w:t>II. Требования к порядку предоставления</w:t>
      </w:r>
      <w:r w:rsidRPr="00BD550C">
        <w:t xml:space="preserve"> </w:t>
      </w:r>
      <w:r w:rsidRPr="00BD550C">
        <w:rPr>
          <w:b/>
        </w:rPr>
        <w:t>муниципальной услуги</w:t>
      </w:r>
    </w:p>
    <w:p w:rsidR="00880B77" w:rsidRPr="00BD550C" w:rsidRDefault="00880B77" w:rsidP="00880B77">
      <w:pPr>
        <w:spacing w:line="240" w:lineRule="auto"/>
        <w:ind w:firstLine="540"/>
        <w:outlineLvl w:val="0"/>
      </w:pPr>
      <w:r w:rsidRPr="00BD550C">
        <w:rPr>
          <w:b/>
        </w:rPr>
        <w:t>2.1.</w:t>
      </w:r>
      <w:r w:rsidRPr="00BD550C">
        <w:t xml:space="preserve"> Конечным результатом предоставления муниципальной услуги является:</w:t>
      </w:r>
    </w:p>
    <w:p w:rsidR="00880B77" w:rsidRPr="00BD550C" w:rsidRDefault="00880B77" w:rsidP="00C22813">
      <w:pPr>
        <w:spacing w:line="240" w:lineRule="auto"/>
        <w:ind w:firstLine="709"/>
        <w:jc w:val="both"/>
      </w:pPr>
      <w:r w:rsidRPr="00BD550C">
        <w:t>а) принятие решения о предоставлении муниципальной услуги, в связи с чем, выдае</w:t>
      </w:r>
      <w:r w:rsidRPr="00BD550C">
        <w:t>т</w:t>
      </w:r>
      <w:r w:rsidRPr="00BD550C">
        <w:t>ся заявителю трудовой договор с отметкой о регистрации факта прекращения в соответствии с Приложением № ___ к настоящему Административному регламенту и осуществляется вн</w:t>
      </w:r>
      <w:r w:rsidRPr="00BD550C">
        <w:t>е</w:t>
      </w:r>
      <w:r w:rsidRPr="00BD550C">
        <w:t xml:space="preserve">сение в реестр трудовых договоров, зарегистрированных в органе местного самоуправления муниципального образования </w:t>
      </w:r>
      <w:r w:rsidR="00C22813">
        <w:t>Смольнинское</w:t>
      </w:r>
      <w:r w:rsidRPr="00BD550C">
        <w:t xml:space="preserve"> Санкт-Петербурга  записи о прекращении трудового договора;</w:t>
      </w:r>
    </w:p>
    <w:p w:rsidR="00880B77" w:rsidRPr="00BD550C" w:rsidRDefault="00880B77" w:rsidP="00C22813">
      <w:pPr>
        <w:spacing w:before="100" w:beforeAutospacing="1" w:after="100" w:afterAutospacing="1" w:line="240" w:lineRule="auto"/>
        <w:ind w:firstLine="709"/>
        <w:jc w:val="both"/>
      </w:pPr>
      <w:r w:rsidRPr="00BD550C">
        <w:t>б) принятие решения об отказе в предоставлении муниципальной услуги осуществл</w:t>
      </w:r>
      <w:r w:rsidRPr="00BD550C">
        <w:t>я</w:t>
      </w:r>
      <w:r w:rsidRPr="00BD550C">
        <w:t>ется в случае, если для регистрации факта прекращения трудового договора представлены не все требуемые документы, в связи с чем, оформляется письменное уведомление работодат</w:t>
      </w:r>
      <w:r w:rsidRPr="00BD550C">
        <w:t>е</w:t>
      </w:r>
      <w:r w:rsidRPr="00BD550C">
        <w:t xml:space="preserve">ля о необходимости представать недостающие документы в </w:t>
      </w:r>
      <w:r w:rsidR="00C22813">
        <w:t>семидневный</w:t>
      </w:r>
      <w:r w:rsidRPr="00BD550C">
        <w:t xml:space="preserve"> срок  в соотве</w:t>
      </w:r>
      <w:r w:rsidRPr="00BD550C">
        <w:t>т</w:t>
      </w:r>
      <w:r w:rsidRPr="00BD550C">
        <w:t>ствии с Приложением № ___ к настоящему Административному регламенту;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rPr>
          <w:b/>
        </w:rPr>
        <w:t>2. 2.</w:t>
      </w:r>
      <w:r w:rsidRPr="00BD550C">
        <w:t xml:space="preserve"> Порядок информирования о правилах предоставления муниципальной услуги.</w:t>
      </w:r>
    </w:p>
    <w:p w:rsidR="00880B77" w:rsidRPr="00BD550C" w:rsidRDefault="00880B77" w:rsidP="00C22813">
      <w:pPr>
        <w:autoSpaceDE w:val="0"/>
        <w:autoSpaceDN w:val="0"/>
        <w:adjustRightInd w:val="0"/>
        <w:spacing w:line="240" w:lineRule="auto"/>
        <w:ind w:firstLine="540"/>
        <w:jc w:val="both"/>
      </w:pPr>
      <w:proofErr w:type="gramStart"/>
      <w:r w:rsidRPr="00BD550C">
        <w:t>Информация о</w:t>
      </w:r>
      <w:r w:rsidRPr="00BD550C">
        <w:rPr>
          <w:b/>
        </w:rPr>
        <w:t xml:space="preserve"> </w:t>
      </w:r>
      <w:r w:rsidRPr="00BD550C">
        <w:t>муниципальной услуге</w:t>
      </w:r>
      <w:r w:rsidRPr="00BD550C">
        <w:rPr>
          <w:b/>
        </w:rPr>
        <w:t xml:space="preserve"> </w:t>
      </w:r>
      <w:r w:rsidRPr="00BD550C">
        <w:t>предоставляется получателям муниципальной услуги непосредственно в помещени</w:t>
      </w:r>
      <w:r w:rsidR="00C22813">
        <w:t>и</w:t>
      </w:r>
      <w:r w:rsidRPr="00BD550C">
        <w:t xml:space="preserve"> </w:t>
      </w:r>
      <w:r w:rsidR="00C22813">
        <w:t>Администрации</w:t>
      </w:r>
      <w:r w:rsidRPr="00BD550C">
        <w:t xml:space="preserve"> муниципальн</w:t>
      </w:r>
      <w:r w:rsidR="00C22813">
        <w:t>ого</w:t>
      </w:r>
      <w:r w:rsidRPr="00BD550C">
        <w:t xml:space="preserve"> образовани</w:t>
      </w:r>
      <w:r w:rsidR="00C22813">
        <w:t>я</w:t>
      </w:r>
      <w:r w:rsidRPr="00BD550C">
        <w:t xml:space="preserve">  </w:t>
      </w:r>
      <w:r w:rsidR="00C22813">
        <w:t>Смольнинское</w:t>
      </w:r>
      <w:r w:rsidRPr="00BD550C">
        <w:t>, а также с использованием средств тел</w:t>
      </w:r>
      <w:r w:rsidRPr="00BD550C">
        <w:t>е</w:t>
      </w:r>
      <w:r w:rsidRPr="00BD550C">
        <w:t>фонной связи, электронного информирования, вычислительной и электронной техники, п</w:t>
      </w:r>
      <w:r w:rsidRPr="00BD550C">
        <w:t>о</w:t>
      </w:r>
      <w:r w:rsidRPr="00BD550C">
        <w:t>средством размещения на официальных сайтах в сети Интернет органов местного самоуправления и учреждений, участвующих в предоставлении муниципальной услуги, в средс</w:t>
      </w:r>
      <w:r w:rsidRPr="00BD550C">
        <w:t>т</w:t>
      </w:r>
      <w:r w:rsidRPr="00BD550C">
        <w:t>вах массовой информации, издания информационных материалов (брошюр, буклетов и т.д.).</w:t>
      </w:r>
      <w:proofErr w:type="gramEnd"/>
      <w:r w:rsidRPr="00BD550C">
        <w:t xml:space="preserve"> </w:t>
      </w:r>
      <w:proofErr w:type="gramStart"/>
      <w:r w:rsidRPr="00BD550C">
        <w:t xml:space="preserve">При размещении информации в средствах массовой информации органы местного </w:t>
      </w:r>
      <w:r w:rsidR="00C22813">
        <w:t xml:space="preserve">самоуправления </w:t>
      </w:r>
      <w:r w:rsidRPr="00BD550C">
        <w:t>и учре</w:t>
      </w:r>
      <w:r w:rsidRPr="00BD550C">
        <w:t>ж</w:t>
      </w:r>
      <w:r w:rsidRPr="00BD550C">
        <w:t xml:space="preserve">дения, участвующие в предоставлении муниципальной услуги, осуществляют отбор средств радио- и телевещания, периодических изданий путем проведения маркетинговых исследований, </w:t>
      </w:r>
      <w:r w:rsidRPr="00BD550C">
        <w:lastRenderedPageBreak/>
        <w:t>социологических замеров среди получателей муниципальной услуги, торгов на разм</w:t>
      </w:r>
      <w:r w:rsidRPr="00BD550C">
        <w:t>е</w:t>
      </w:r>
      <w:r w:rsidRPr="00BD550C">
        <w:t>щение заказов на поставки товаров, выполнение работ и оказание услуг для муниципальных нужд, изучения рейтингов средств массовой информации, определяющих лидеров публик</w:t>
      </w:r>
      <w:r w:rsidRPr="00BD550C">
        <w:t>а</w:t>
      </w:r>
      <w:r w:rsidRPr="00BD550C">
        <w:t>ций социально-трудовой направленности.</w:t>
      </w:r>
      <w:proofErr w:type="gramEnd"/>
    </w:p>
    <w:p w:rsidR="00FB1F5B" w:rsidRPr="009C6E8A" w:rsidRDefault="00880B77" w:rsidP="00FB1F5B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D550C">
        <w:rPr>
          <w:b/>
        </w:rPr>
        <w:t>2.2.1.</w:t>
      </w:r>
      <w:r w:rsidRPr="00BD550C">
        <w:t xml:space="preserve"> </w:t>
      </w:r>
      <w:r w:rsidR="00FB1F5B" w:rsidRPr="009C6E8A">
        <w:rPr>
          <w:rFonts w:ascii="Times New Roman" w:hAnsi="Times New Roman"/>
          <w:sz w:val="24"/>
          <w:szCs w:val="24"/>
        </w:rPr>
        <w:t>Консультация по процедуре предоставления муниципальной услуги осуществляется Местной администрацией в помещении по адресу: Санкт-Петербург, Суворовский пр., д. 60 и по телефону: 274-54-06</w:t>
      </w:r>
    </w:p>
    <w:p w:rsidR="00FB1F5B" w:rsidRPr="009C6E8A" w:rsidRDefault="00FB1F5B" w:rsidP="00087C64">
      <w:pPr>
        <w:numPr>
          <w:ilvl w:val="0"/>
          <w:numId w:val="4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6E8A">
        <w:rPr>
          <w:rFonts w:ascii="Times New Roman" w:hAnsi="Times New Roman"/>
          <w:sz w:val="24"/>
          <w:szCs w:val="24"/>
        </w:rPr>
        <w:t>при личном обращении.</w:t>
      </w:r>
    </w:p>
    <w:p w:rsidR="00FB1F5B" w:rsidRPr="009C6E8A" w:rsidRDefault="00FB1F5B" w:rsidP="00087C64">
      <w:pPr>
        <w:numPr>
          <w:ilvl w:val="0"/>
          <w:numId w:val="4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6E8A">
        <w:rPr>
          <w:rFonts w:ascii="Times New Roman" w:hAnsi="Times New Roman"/>
          <w:sz w:val="24"/>
          <w:szCs w:val="24"/>
        </w:rPr>
        <w:t>п</w:t>
      </w:r>
      <w:proofErr w:type="gramEnd"/>
      <w:r w:rsidRPr="009C6E8A">
        <w:rPr>
          <w:rFonts w:ascii="Times New Roman" w:hAnsi="Times New Roman"/>
          <w:sz w:val="24"/>
          <w:szCs w:val="24"/>
        </w:rPr>
        <w:t>ри письменном обращении.</w:t>
      </w:r>
    </w:p>
    <w:p w:rsidR="00FB1F5B" w:rsidRPr="009C6E8A" w:rsidRDefault="00FB1F5B" w:rsidP="00FB1F5B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6E8A">
        <w:rPr>
          <w:rFonts w:ascii="Times New Roman" w:hAnsi="Times New Roman"/>
          <w:sz w:val="24"/>
          <w:szCs w:val="24"/>
        </w:rPr>
        <w:t xml:space="preserve">Информацию по процедуре предоставления муниципальной услуги можно получить на сайтах </w:t>
      </w:r>
      <w:hyperlink r:id="rId5" w:history="1">
        <w:r w:rsidRPr="009C6E8A">
          <w:rPr>
            <w:rFonts w:ascii="Times New Roman" w:hAnsi="Times New Roman"/>
            <w:sz w:val="24"/>
            <w:szCs w:val="24"/>
            <w:u w:val="single"/>
          </w:rPr>
          <w:t>http://www.msu.spb.ru/</w:t>
        </w:r>
      </w:hyperlink>
      <w:r w:rsidRPr="009C6E8A">
        <w:rPr>
          <w:rFonts w:ascii="Times New Roman" w:hAnsi="Times New Roman"/>
          <w:sz w:val="24"/>
          <w:szCs w:val="24"/>
        </w:rPr>
        <w:t xml:space="preserve"> и </w:t>
      </w:r>
      <w:hyperlink r:id="rId6" w:history="1">
        <w:r w:rsidRPr="009C6E8A">
          <w:rPr>
            <w:rFonts w:ascii="Times New Roman" w:hAnsi="Times New Roman"/>
            <w:sz w:val="24"/>
            <w:szCs w:val="24"/>
            <w:u w:val="single"/>
          </w:rPr>
          <w:t>http://www.omsu.spb.ru/</w:t>
        </w:r>
      </w:hyperlink>
      <w:r w:rsidRPr="009C6E8A">
        <w:rPr>
          <w:rFonts w:ascii="Times New Roman" w:hAnsi="Times New Roman"/>
          <w:sz w:val="24"/>
          <w:szCs w:val="24"/>
        </w:rPr>
        <w:t>, а также на официальном сайте МО Смольнинское в сети Интернет</w:t>
      </w:r>
      <w:r w:rsidRPr="009C6E8A">
        <w:rPr>
          <w:rFonts w:ascii="Times New Roman" w:hAnsi="Times New Roman"/>
          <w:sz w:val="24"/>
          <w:szCs w:val="24"/>
          <w:u w:val="single"/>
        </w:rPr>
        <w:t xml:space="preserve"> </w:t>
      </w:r>
      <w:hyperlink r:id="rId7" w:history="1">
        <w:r w:rsidRPr="009C6E8A">
          <w:rPr>
            <w:rStyle w:val="af1"/>
            <w:rFonts w:ascii="Times New Roman" w:hAnsi="Times New Roman"/>
            <w:sz w:val="24"/>
            <w:szCs w:val="24"/>
          </w:rPr>
          <w:t>http://www.smolninscoe.sp.ru</w:t>
        </w:r>
      </w:hyperlink>
      <w:r w:rsidRPr="009C6E8A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80B77" w:rsidRPr="00BD550C" w:rsidRDefault="00880B77" w:rsidP="00FB1F5B">
      <w:pPr>
        <w:adjustRightInd w:val="0"/>
        <w:spacing w:line="240" w:lineRule="auto"/>
        <w:ind w:right="-26" w:firstLine="540"/>
        <w:jc w:val="both"/>
      </w:pPr>
      <w:r w:rsidRPr="00BD550C">
        <w:rPr>
          <w:b/>
        </w:rPr>
        <w:t>2.2.2.</w:t>
      </w:r>
      <w:r w:rsidRPr="00BD550C">
        <w:t xml:space="preserve"> Консультация по процедуре предоставления муниципальной услуги осуществл</w:t>
      </w:r>
      <w:r w:rsidRPr="00BD550C">
        <w:t>я</w:t>
      </w:r>
      <w:r w:rsidRPr="00BD550C">
        <w:t xml:space="preserve">ется </w:t>
      </w:r>
      <w:r w:rsidR="00FB1F5B">
        <w:rPr>
          <w:b/>
        </w:rPr>
        <w:t>Администрацией МО Смольнинское</w:t>
      </w:r>
      <w:r w:rsidRPr="00BD550C">
        <w:rPr>
          <w:b/>
        </w:rPr>
        <w:t xml:space="preserve"> </w:t>
      </w:r>
    </w:p>
    <w:p w:rsidR="00880B77" w:rsidRDefault="00880B77" w:rsidP="00880B77">
      <w:pPr>
        <w:spacing w:line="240" w:lineRule="auto"/>
        <w:ind w:firstLine="540"/>
      </w:pPr>
      <w:r w:rsidRPr="00BD550C">
        <w:t>- при личном обращении</w:t>
      </w:r>
      <w:r w:rsidR="00FB1F5B">
        <w:t>;</w:t>
      </w:r>
    </w:p>
    <w:p w:rsidR="00FB1F5B" w:rsidRPr="00BD550C" w:rsidRDefault="00FB1F5B" w:rsidP="00880B77">
      <w:pPr>
        <w:spacing w:line="240" w:lineRule="auto"/>
        <w:ind w:firstLine="540"/>
      </w:pPr>
      <w:r>
        <w:t>- представителем по доверенности.</w:t>
      </w:r>
    </w:p>
    <w:p w:rsidR="00880B77" w:rsidRPr="00BD550C" w:rsidRDefault="00880B77" w:rsidP="00880B77">
      <w:pPr>
        <w:spacing w:line="240" w:lineRule="auto"/>
        <w:ind w:firstLine="540"/>
      </w:pPr>
    </w:p>
    <w:p w:rsidR="00880B77" w:rsidRPr="00BD550C" w:rsidRDefault="00880B77" w:rsidP="00880B77">
      <w:pPr>
        <w:spacing w:line="240" w:lineRule="auto"/>
        <w:ind w:firstLine="540"/>
        <w:rPr>
          <w:b/>
        </w:rPr>
      </w:pPr>
      <w:r w:rsidRPr="00BD550C">
        <w:rPr>
          <w:b/>
        </w:rPr>
        <w:t>2.2.3.</w:t>
      </w:r>
      <w:r w:rsidRPr="00BD550C">
        <w:t xml:space="preserve"> Консультация осуществляется по следующим вопросам</w:t>
      </w:r>
      <w:r w:rsidRPr="00BD550C">
        <w:rPr>
          <w:b/>
        </w:rPr>
        <w:t>: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перечень органов местного самоуправления Санкт-Петербурга и организаций, уч</w:t>
      </w:r>
      <w:r w:rsidRPr="00BD550C">
        <w:t>а</w:t>
      </w:r>
      <w:r w:rsidRPr="00BD550C">
        <w:t>ствующих в предоставлении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график (режим) работы органов местного самоуправления Санкт-Петербурга и организаций, участвующих в предоставлении муниципальной услуги и осуществля</w:t>
      </w:r>
      <w:r w:rsidRPr="00BD550C">
        <w:t>ю</w:t>
      </w:r>
      <w:r w:rsidRPr="00BD550C">
        <w:t>щих прием и консультации заявителей по вопросам предоставления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адреса органов местного самоуправления Санкт-Петербурга и организаций, учас</w:t>
      </w:r>
      <w:r w:rsidRPr="00BD550C">
        <w:t>т</w:t>
      </w:r>
      <w:r w:rsidRPr="00BD550C">
        <w:t>вующих в предоставлении муниципальной 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контактная информация об органах местного самоуправления Санкт-Петербурга и организациях, участвующих в предоставлении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категории граждан, имеющие право на получение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перечень документов, необходимых для получения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срок принятия решения о предоставлении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порядок обжалования действий (бездействия) должностных лиц, а также прин</w:t>
      </w:r>
      <w:r w:rsidRPr="00BD550C">
        <w:t>и</w:t>
      </w:r>
      <w:r w:rsidRPr="00BD550C">
        <w:t>маемых ими решений при предоставлении муниципальной услуги;</w:t>
      </w:r>
    </w:p>
    <w:p w:rsidR="00880B77" w:rsidRPr="00BD550C" w:rsidRDefault="00880B77" w:rsidP="00087C64">
      <w:pPr>
        <w:numPr>
          <w:ilvl w:val="0"/>
          <w:numId w:val="2"/>
        </w:numPr>
        <w:spacing w:after="0" w:line="240" w:lineRule="auto"/>
        <w:jc w:val="both"/>
      </w:pPr>
      <w:r w:rsidRPr="00BD550C">
        <w:t>порядок записи на прием к должностному лицу;</w:t>
      </w:r>
    </w:p>
    <w:p w:rsidR="00880B77" w:rsidRPr="00BD550C" w:rsidRDefault="00880B77" w:rsidP="00880B77">
      <w:pPr>
        <w:spacing w:line="240" w:lineRule="auto"/>
        <w:ind w:firstLine="225"/>
      </w:pPr>
    </w:p>
    <w:p w:rsidR="00880B77" w:rsidRPr="00BD550C" w:rsidRDefault="00880B77" w:rsidP="00FB1F5B">
      <w:pPr>
        <w:adjustRightInd w:val="0"/>
        <w:spacing w:line="240" w:lineRule="auto"/>
        <w:ind w:right="-26" w:firstLine="540"/>
        <w:jc w:val="both"/>
      </w:pPr>
      <w:r w:rsidRPr="00BD550C">
        <w:rPr>
          <w:b/>
        </w:rPr>
        <w:t>2.2.4.</w:t>
      </w:r>
      <w:r w:rsidRPr="00BD550C">
        <w:t xml:space="preserve"> Требования к форме и характеру взаимодействия должностных лиц с получател</w:t>
      </w:r>
      <w:r w:rsidRPr="00BD550C">
        <w:t>я</w:t>
      </w:r>
      <w:r w:rsidRPr="00BD550C">
        <w:t>ми муниципальной услуги при ответе на телефонные звонки, устные или письменные обр</w:t>
      </w:r>
      <w:r w:rsidRPr="00BD550C">
        <w:t>а</w:t>
      </w:r>
      <w:r w:rsidRPr="00BD550C">
        <w:t>щения</w:t>
      </w:r>
      <w:r w:rsidRPr="00BD550C">
        <w:rPr>
          <w:b/>
        </w:rPr>
        <w:t>: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t>- при ответах на телефонные звонки и устные обращения специалист подробно и в корректной форме информирует обратившихся граждан по вопросу предоставления муниц</w:t>
      </w:r>
      <w:r w:rsidRPr="00BD550C">
        <w:t>и</w:t>
      </w:r>
      <w:r w:rsidRPr="00BD550C">
        <w:t>пальной услуги;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t>- ответ на телефонный звонок начинается с информации о наименовании органа или организации, в которую позвонил гражданин, фамилии, имени, отчестве и должности специ</w:t>
      </w:r>
      <w:r w:rsidRPr="00BD550C">
        <w:t>а</w:t>
      </w:r>
      <w:r w:rsidRPr="00BD550C">
        <w:t>листа, принявшего телефонный звонок;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t>- во время разговора специалист четко произносит слова, избегает параллельных разг</w:t>
      </w:r>
      <w:r w:rsidRPr="00BD550C">
        <w:t>о</w:t>
      </w:r>
      <w:r w:rsidRPr="00BD550C">
        <w:t>воров с окружающими людьми и не прерывает разговор по причине поступления звонка на другой аппарат;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lastRenderedPageBreak/>
        <w:t>- специалист, осуществляющий устную консультацию, принимает все необходимые м</w:t>
      </w:r>
      <w:r w:rsidRPr="00BD550C">
        <w:t>е</w:t>
      </w:r>
      <w:r w:rsidRPr="00BD550C">
        <w:t>ры для ответа, в том числе и с привлечением других специалистов;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t>- в случае</w:t>
      </w:r>
      <w:proofErr w:type="gramStart"/>
      <w:r w:rsidRPr="00BD550C">
        <w:t>,</w:t>
      </w:r>
      <w:proofErr w:type="gramEnd"/>
      <w:r w:rsidRPr="00BD550C">
        <w:t xml:space="preserve"> если специалист, к которому обратился гражданин, не может ответить на данный вопрос в настоящий момент, он предлагает гражданину назначить другое удобное для гражданина время для консультации;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t>- в конце консультации специалист кратко подводит итог и перечисляет действия, кот</w:t>
      </w:r>
      <w:r w:rsidRPr="00BD550C">
        <w:t>о</w:t>
      </w:r>
      <w:r w:rsidRPr="00BD550C">
        <w:t>рые следует предпринять гражданину;</w:t>
      </w:r>
    </w:p>
    <w:p w:rsidR="00880B77" w:rsidRPr="00BD550C" w:rsidRDefault="00880B77" w:rsidP="00FB1F5B">
      <w:pPr>
        <w:spacing w:line="240" w:lineRule="auto"/>
        <w:ind w:firstLine="540"/>
        <w:jc w:val="both"/>
      </w:pPr>
      <w:r w:rsidRPr="00BD550C">
        <w:t>- ответ на письменное обращение дается в простой, четкой, понятной форме с указан</w:t>
      </w:r>
      <w:r w:rsidRPr="00BD550C">
        <w:t>и</w:t>
      </w:r>
      <w:r w:rsidRPr="00BD550C">
        <w:t>ем фамилии и инициалов, номера телефона специалиста, оформившего ответ.</w:t>
      </w:r>
    </w:p>
    <w:p w:rsidR="00880B77" w:rsidRPr="00BD550C" w:rsidRDefault="00880B77" w:rsidP="00FB1F5B">
      <w:pPr>
        <w:autoSpaceDE w:val="0"/>
        <w:autoSpaceDN w:val="0"/>
        <w:adjustRightInd w:val="0"/>
        <w:spacing w:line="240" w:lineRule="auto"/>
        <w:ind w:firstLine="540"/>
        <w:jc w:val="both"/>
      </w:pPr>
      <w:proofErr w:type="gramStart"/>
      <w:r w:rsidRPr="00BD550C">
        <w:t>Информация о процедуре предоставления муниципальной услуги сообщается при ли</w:t>
      </w:r>
      <w:r w:rsidRPr="00BD550C">
        <w:t>ч</w:t>
      </w:r>
      <w:r w:rsidRPr="00BD550C">
        <w:t>ном или письменном обращении получателей муниципальной услуги, включая обращение по электронной почте, по номерам телефонов для справок, размещается на официальных са</w:t>
      </w:r>
      <w:r w:rsidRPr="00BD550C">
        <w:t>й</w:t>
      </w:r>
      <w:r w:rsidRPr="00BD550C">
        <w:t>тах, в средствах массовой информации, на информационных стендах органов местного сам</w:t>
      </w:r>
      <w:r w:rsidRPr="00BD550C">
        <w:t>о</w:t>
      </w:r>
      <w:r w:rsidRPr="00BD550C">
        <w:t>управления внутригородских муниципальных образований  Санкт-Петербурга, участвующих в предоставлении муниципальной услуги, и в раздаточных информационных материалах (брошюрах, буклетах и т.п.).</w:t>
      </w:r>
      <w:proofErr w:type="gramEnd"/>
    </w:p>
    <w:p w:rsidR="00880B77" w:rsidRPr="00BD550C" w:rsidRDefault="00880B77" w:rsidP="00FB1F5B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Информация о процедуре предоставления муниципальной услуги предоставляется бесплатно. Информирование получателей муниципальной услуги о порядке предоставления  услуги осуществляется служащими органов</w:t>
      </w:r>
      <w:r w:rsidRPr="00BD550C">
        <w:rPr>
          <w:b/>
          <w:i/>
        </w:rPr>
        <w:t xml:space="preserve"> </w:t>
      </w:r>
      <w:r w:rsidRPr="00BD550C">
        <w:t>местного самоуправления, участвующих в предо</w:t>
      </w:r>
      <w:r w:rsidRPr="00BD550C">
        <w:t>с</w:t>
      </w:r>
      <w:r w:rsidRPr="00BD550C">
        <w:t>тавлении муниципальной  услуги (при личном обращении, по телефону или письменно, включая электронную почту).</w:t>
      </w:r>
    </w:p>
    <w:p w:rsidR="00880B77" w:rsidRPr="00BD550C" w:rsidRDefault="00880B77" w:rsidP="00FB1F5B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Письменные обращения получателей муниципальной услуги о порядке предоставления муниципальной  услуги, включая обращения, поступившие по электронной почте, рассма</w:t>
      </w:r>
      <w:r w:rsidRPr="00BD550C">
        <w:t>т</w:t>
      </w:r>
      <w:r w:rsidRPr="00BD550C">
        <w:t>риваются служащими органа</w:t>
      </w:r>
      <w:r w:rsidRPr="00BD550C">
        <w:rPr>
          <w:b/>
        </w:rPr>
        <w:t xml:space="preserve"> </w:t>
      </w:r>
      <w:r w:rsidRPr="00BD550C">
        <w:t>местного самоуправления внутригородского муниципального образования, участвующих в предоставлении муниципальной услуги, с учетом времени подготовки ответа заявителю в срок, как правило, не превышающий 30 дней с момента регис</w:t>
      </w:r>
      <w:r w:rsidRPr="00BD550C">
        <w:t>т</w:t>
      </w:r>
      <w:r w:rsidRPr="00BD550C">
        <w:t>рации обращения.</w:t>
      </w:r>
    </w:p>
    <w:p w:rsidR="00880B77" w:rsidRPr="00BD550C" w:rsidRDefault="00880B77" w:rsidP="00FB1F5B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Информирование получателей муниципальной услуги о порядке предоставления мун</w:t>
      </w:r>
      <w:r w:rsidRPr="00BD550C">
        <w:t>и</w:t>
      </w:r>
      <w:r w:rsidRPr="00BD550C">
        <w:t xml:space="preserve">ципальной услуги может осуществляться с использованием средств </w:t>
      </w:r>
      <w:proofErr w:type="spellStart"/>
      <w:r w:rsidRPr="00BD550C">
        <w:t>автоинформирования</w:t>
      </w:r>
      <w:proofErr w:type="spellEnd"/>
      <w:r w:rsidRPr="00BD550C">
        <w:t xml:space="preserve">. При </w:t>
      </w:r>
      <w:proofErr w:type="spellStart"/>
      <w:r w:rsidRPr="00BD550C">
        <w:t>автоинформировании</w:t>
      </w:r>
      <w:proofErr w:type="spellEnd"/>
      <w:r w:rsidRPr="00BD550C">
        <w:t xml:space="preserve"> обеспечивается круглосуточное предоставление справочной и</w:t>
      </w:r>
      <w:r w:rsidRPr="00BD550C">
        <w:t>н</w:t>
      </w:r>
      <w:r w:rsidRPr="00BD550C">
        <w:t>формации.</w:t>
      </w:r>
    </w:p>
    <w:p w:rsidR="00880B77" w:rsidRPr="00BD550C" w:rsidRDefault="00880B77" w:rsidP="00FB1F5B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Раздаточные информационные материалы (например, брошюры, буклеты и т.п.) нах</w:t>
      </w:r>
      <w:r w:rsidRPr="00BD550C">
        <w:t>о</w:t>
      </w:r>
      <w:r w:rsidRPr="00BD550C">
        <w:t>дятся в помещениях, предназначенных для приема получателей муниципальной  услуги, информационных залах, залах обслуживания, иных местах предоставления муниципальной у</w:t>
      </w:r>
      <w:r w:rsidRPr="00BD550C">
        <w:t>с</w:t>
      </w:r>
      <w:r w:rsidRPr="00BD550C">
        <w:t>луги органов местного самоуправления, участвующих в предоставлении муниципальной у</w:t>
      </w:r>
      <w:r w:rsidRPr="00BD550C">
        <w:t>с</w:t>
      </w:r>
      <w:r w:rsidRPr="00BD550C">
        <w:t>луги.</w:t>
      </w:r>
    </w:p>
    <w:p w:rsidR="00880B77" w:rsidRPr="00BD550C" w:rsidRDefault="00880B77" w:rsidP="00FB1F5B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Служащие органа</w:t>
      </w:r>
      <w:r w:rsidRPr="00BD550C">
        <w:rPr>
          <w:i/>
        </w:rPr>
        <w:t xml:space="preserve"> </w:t>
      </w:r>
      <w:r w:rsidRPr="00BD550C">
        <w:t>местного самоуправления внутригородского муниципального обр</w:t>
      </w:r>
      <w:r w:rsidRPr="00BD550C">
        <w:t>а</w:t>
      </w:r>
      <w:r w:rsidRPr="00BD550C">
        <w:t>зования, участвующих в предоставлении муниципальной  услуги, информируют получателей муниципальной  услуги о порядке заполнения реквизитов заявления.</w:t>
      </w:r>
    </w:p>
    <w:p w:rsidR="00880B77" w:rsidRPr="00BD550C" w:rsidRDefault="00880B77" w:rsidP="00FB1F5B">
      <w:pPr>
        <w:spacing w:line="240" w:lineRule="auto"/>
        <w:ind w:firstLine="540"/>
        <w:jc w:val="both"/>
        <w:rPr>
          <w:b/>
        </w:rPr>
      </w:pPr>
      <w:r w:rsidRPr="00BD550C">
        <w:t>Указанная информация может быть предоставлена при личном или письменном обр</w:t>
      </w:r>
      <w:r w:rsidRPr="00BD550C">
        <w:t>а</w:t>
      </w:r>
      <w:r w:rsidRPr="00BD550C">
        <w:t>щении получателя муниципальной  услуги.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rPr>
          <w:b/>
        </w:rPr>
        <w:t>2.2.5</w:t>
      </w:r>
      <w:r w:rsidRPr="00BD550C">
        <w:t>. На информационных стендах, размещаемых в местах приема граждан, и на оф</w:t>
      </w:r>
      <w:r w:rsidRPr="00BD550C">
        <w:t>и</w:t>
      </w:r>
      <w:r w:rsidRPr="00BD550C">
        <w:t xml:space="preserve">циальном сайте </w:t>
      </w:r>
      <w:r w:rsidR="00FB1F5B">
        <w:t>МО Смольнинское</w:t>
      </w:r>
      <w:r w:rsidRPr="00BD550C">
        <w:t xml:space="preserve"> содержится следующая информация: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 xml:space="preserve">наименование муниципальной услуги: </w:t>
      </w:r>
      <w:proofErr w:type="gramStart"/>
      <w:r w:rsidRPr="00BD550C">
        <w:rPr>
          <w:bCs/>
        </w:rPr>
        <w:t>Регистрация факта прекращения трудового дог</w:t>
      </w:r>
      <w:r w:rsidRPr="00BD550C">
        <w:rPr>
          <w:bCs/>
        </w:rPr>
        <w:t>о</w:t>
      </w:r>
      <w:r w:rsidRPr="00BD550C">
        <w:rPr>
          <w:bCs/>
        </w:rPr>
        <w:t>вора, заключаемого работником с работодателем – физическим лицом, не являющимся инд</w:t>
      </w:r>
      <w:r w:rsidRPr="00BD550C">
        <w:rPr>
          <w:bCs/>
        </w:rPr>
        <w:t>и</w:t>
      </w:r>
      <w:r w:rsidRPr="00BD550C">
        <w:rPr>
          <w:bCs/>
        </w:rPr>
        <w:t>видуальным предпринимателем</w:t>
      </w:r>
      <w:r w:rsidRPr="00BD550C">
        <w:t>;</w:t>
      </w:r>
      <w:proofErr w:type="gramEnd"/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 xml:space="preserve">график (режим) работы </w:t>
      </w:r>
      <w:r w:rsidR="00FB1F5B">
        <w:t xml:space="preserve">специалистов Администрации </w:t>
      </w:r>
      <w:r w:rsidR="00FB1F5B">
        <w:rPr>
          <w:b/>
        </w:rPr>
        <w:t>МО Смольнинское</w:t>
      </w:r>
      <w:r w:rsidRPr="00BD550C">
        <w:t>, осуществляющих прием и консультации за</w:t>
      </w:r>
      <w:r w:rsidRPr="00BD550C">
        <w:t>я</w:t>
      </w:r>
      <w:r w:rsidRPr="00BD550C">
        <w:t>вителей по вопросам предоставления муниципальной услуги;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>порядок предоставления муниципальной услуги;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lastRenderedPageBreak/>
        <w:t xml:space="preserve">последовательность посещения заявителем </w:t>
      </w:r>
      <w:r w:rsidR="00FB1F5B">
        <w:rPr>
          <w:b/>
        </w:rPr>
        <w:t>Администрации МО Смольнинское</w:t>
      </w:r>
      <w:r w:rsidRPr="00BD550C">
        <w:t xml:space="preserve"> и организаций, участвующих в предоставлении муниципал</w:t>
      </w:r>
      <w:r w:rsidRPr="00BD550C">
        <w:t>ь</w:t>
      </w:r>
      <w:r w:rsidRPr="00BD550C">
        <w:t>ной услуги;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>перечень категорий граждан, имеющих право на получение муниципальной усл</w:t>
      </w:r>
      <w:r w:rsidRPr="00BD550C">
        <w:t>у</w:t>
      </w:r>
      <w:r w:rsidRPr="00BD550C">
        <w:t>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>перечень документов, необходимых для получения муниципальной услуги;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>образец заполнения заявления на получение муниципальной услуги;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>основания для отказа в предоставлении муниципальной услуги;</w:t>
      </w:r>
    </w:p>
    <w:p w:rsidR="00880B77" w:rsidRPr="00BD550C" w:rsidRDefault="00880B77" w:rsidP="00087C64">
      <w:pPr>
        <w:numPr>
          <w:ilvl w:val="0"/>
          <w:numId w:val="6"/>
        </w:numPr>
        <w:spacing w:after="0" w:line="240" w:lineRule="auto"/>
        <w:jc w:val="both"/>
      </w:pPr>
      <w:r w:rsidRPr="00BD550C">
        <w:t>порядок записи па прием к должностному лицу.</w:t>
      </w:r>
    </w:p>
    <w:p w:rsidR="00880B77" w:rsidRPr="00BD550C" w:rsidRDefault="00880B77" w:rsidP="00880B77">
      <w:pPr>
        <w:spacing w:line="240" w:lineRule="auto"/>
        <w:ind w:firstLine="225"/>
      </w:pPr>
    </w:p>
    <w:p w:rsidR="00880B77" w:rsidRPr="00BD550C" w:rsidRDefault="00880B77" w:rsidP="00DA25B9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Стенды (вывески), содержащие информацию о графике (режиме) работы органов мес</w:t>
      </w:r>
      <w:r w:rsidRPr="00BD550C">
        <w:t>т</w:t>
      </w:r>
      <w:r w:rsidRPr="00BD550C">
        <w:t>ного самоуправления и учреждений, участвующих в предоставлении муниципальной услуги, размещаются при входе в помещения органов местного самоуправления внутригородских муниципальных образований  Санкт-Петербурга, осуществляющих  предоставления гражд</w:t>
      </w:r>
      <w:r w:rsidRPr="00BD550C">
        <w:t>а</w:t>
      </w:r>
      <w:r w:rsidRPr="00BD550C">
        <w:t xml:space="preserve">нам </w:t>
      </w:r>
      <w:r w:rsidRPr="00BD550C">
        <w:rPr>
          <w:b/>
        </w:rPr>
        <w:t xml:space="preserve">муниципальной услуги. </w:t>
      </w:r>
    </w:p>
    <w:p w:rsidR="00880B77" w:rsidRPr="00BD550C" w:rsidRDefault="00880B77" w:rsidP="00DA25B9">
      <w:pPr>
        <w:spacing w:line="240" w:lineRule="auto"/>
        <w:ind w:firstLine="540"/>
        <w:jc w:val="both"/>
      </w:pPr>
      <w:r w:rsidRPr="00BD550C">
        <w:rPr>
          <w:b/>
        </w:rPr>
        <w:t>2.2.6.</w:t>
      </w:r>
      <w:r w:rsidRPr="00BD550C">
        <w:t xml:space="preserve"> За предоставлением муниципальной услуги заявители обращаются в </w:t>
      </w:r>
      <w:r w:rsidR="00DA25B9">
        <w:t>Администрацию</w:t>
      </w:r>
      <w:r w:rsidR="00DA25B9" w:rsidRPr="00DA25B9">
        <w:t xml:space="preserve"> МО Смольнинское</w:t>
      </w:r>
      <w:r w:rsidRPr="00BD550C">
        <w:t>.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rPr>
          <w:b/>
        </w:rPr>
        <w:t xml:space="preserve">2.3. </w:t>
      </w:r>
      <w:r w:rsidRPr="00BD550C">
        <w:t>Перечень документов, представляемых заявителями для получения муниципальной услуги, и порядок их представления:</w:t>
      </w:r>
    </w:p>
    <w:p w:rsidR="00880B77" w:rsidRPr="00BD550C" w:rsidRDefault="00880B77" w:rsidP="00DA25B9">
      <w:pPr>
        <w:spacing w:line="240" w:lineRule="auto"/>
        <w:ind w:firstLine="540"/>
        <w:jc w:val="both"/>
      </w:pPr>
      <w:r w:rsidRPr="00BD550C">
        <w:t>Для регистрации факта прекращения трудового договора работодатель - физическое лицо, не являющийся индивидуальным предпринимателем, должен представить в орган м</w:t>
      </w:r>
      <w:r w:rsidRPr="00BD550C">
        <w:t>е</w:t>
      </w:r>
      <w:r w:rsidRPr="00BD550C">
        <w:t>стного самоуправления следующие документы:</w:t>
      </w:r>
    </w:p>
    <w:p w:rsidR="00880B77" w:rsidRPr="00BD550C" w:rsidRDefault="00880B77" w:rsidP="00880B77">
      <w:pPr>
        <w:spacing w:line="240" w:lineRule="auto"/>
      </w:pPr>
      <w:r w:rsidRPr="00BD550C">
        <w:t>1) заявление;</w:t>
      </w:r>
    </w:p>
    <w:p w:rsidR="00880B77" w:rsidRPr="00BD550C" w:rsidRDefault="00880B77" w:rsidP="00880B77">
      <w:pPr>
        <w:spacing w:line="240" w:lineRule="auto"/>
      </w:pPr>
      <w:r w:rsidRPr="00BD550C">
        <w:t>2) ранее зарегистрированный в данном органе местного самоуправления трудовой договор (один или оба экземпляра);</w:t>
      </w:r>
    </w:p>
    <w:p w:rsidR="00880B77" w:rsidRPr="00BD550C" w:rsidRDefault="00880B77" w:rsidP="00880B77">
      <w:pPr>
        <w:spacing w:line="240" w:lineRule="auto"/>
      </w:pPr>
      <w:r w:rsidRPr="00BD550C">
        <w:t>3) документы, подтверждающие расторжение трудовых отношений (копии заявления рабо</w:t>
      </w:r>
      <w:r w:rsidRPr="00BD550C">
        <w:t>т</w:t>
      </w:r>
      <w:r w:rsidRPr="00BD550C">
        <w:t>ника, приказа (распоряжения) об увольнении с предъявлением оригиналов);</w:t>
      </w:r>
    </w:p>
    <w:p w:rsidR="00880B77" w:rsidRPr="00BD550C" w:rsidRDefault="00880B77" w:rsidP="00880B77">
      <w:pPr>
        <w:spacing w:line="240" w:lineRule="auto"/>
      </w:pPr>
      <w:r w:rsidRPr="00BD550C">
        <w:t>4) паспорт или иной документ, удостоверяющий личность работодателя.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rPr>
          <w:b/>
        </w:rPr>
        <w:t>2.3.1.</w:t>
      </w:r>
      <w:r w:rsidRPr="00BD550C">
        <w:t xml:space="preserve"> При личном обращении граждан, имеющих право на получение муниципальной услуги, представляются:</w:t>
      </w:r>
    </w:p>
    <w:p w:rsidR="00880B77" w:rsidRPr="00BD550C" w:rsidRDefault="00880B77" w:rsidP="00880B77">
      <w:pPr>
        <w:spacing w:line="240" w:lineRule="auto"/>
      </w:pPr>
      <w:r w:rsidRPr="00BD550C">
        <w:t>1) заявление;</w:t>
      </w:r>
    </w:p>
    <w:p w:rsidR="00880B77" w:rsidRPr="00BD550C" w:rsidRDefault="00880B77" w:rsidP="00880B77">
      <w:pPr>
        <w:spacing w:line="240" w:lineRule="auto"/>
      </w:pPr>
      <w:r w:rsidRPr="00BD550C">
        <w:t>2) ранее зарегистрированный в данном органе местного самоуправления трудовой договор (один или оба экземпляра);</w:t>
      </w:r>
    </w:p>
    <w:p w:rsidR="00880B77" w:rsidRPr="00BD550C" w:rsidRDefault="00880B77" w:rsidP="00880B77">
      <w:pPr>
        <w:spacing w:line="240" w:lineRule="auto"/>
      </w:pPr>
      <w:r w:rsidRPr="00BD550C">
        <w:t>3) документы, подтверждающие расторжение трудовых отношений (копии заявления рабо</w:t>
      </w:r>
      <w:r w:rsidRPr="00BD550C">
        <w:t>т</w:t>
      </w:r>
      <w:r w:rsidRPr="00BD550C">
        <w:t>ника, приказа (распоряжения) об увольнении с предъявлением оригиналов);</w:t>
      </w:r>
    </w:p>
    <w:p w:rsidR="00880B77" w:rsidRPr="00BD550C" w:rsidRDefault="00880B77" w:rsidP="00880B77">
      <w:pPr>
        <w:spacing w:line="240" w:lineRule="auto"/>
      </w:pPr>
      <w:r w:rsidRPr="00BD550C">
        <w:t>4) паспорт или иной документ, удостоверяющий личность работодателя.</w:t>
      </w:r>
    </w:p>
    <w:p w:rsidR="00880B77" w:rsidRPr="00BD550C" w:rsidRDefault="00880B77" w:rsidP="00DA25B9">
      <w:pPr>
        <w:spacing w:line="240" w:lineRule="auto"/>
        <w:ind w:firstLine="540"/>
        <w:jc w:val="both"/>
      </w:pPr>
      <w:r w:rsidRPr="00BD550C">
        <w:rPr>
          <w:b/>
        </w:rPr>
        <w:t>2.3.2</w:t>
      </w:r>
      <w:r w:rsidRPr="00BD550C">
        <w:t>. При обращении представителя гражданина, имеющего право на получение мун</w:t>
      </w:r>
      <w:r w:rsidRPr="00BD550C">
        <w:t>и</w:t>
      </w:r>
      <w:r w:rsidRPr="00BD550C">
        <w:t>ципальной услуги, представляются:</w:t>
      </w:r>
    </w:p>
    <w:p w:rsidR="00880B77" w:rsidRPr="00BD550C" w:rsidRDefault="00880B77" w:rsidP="00880B77">
      <w:pPr>
        <w:spacing w:line="240" w:lineRule="auto"/>
      </w:pPr>
      <w:r w:rsidRPr="00BD550C">
        <w:t>1) заявление;</w:t>
      </w:r>
    </w:p>
    <w:p w:rsidR="00880B77" w:rsidRPr="00BD550C" w:rsidRDefault="00880B77" w:rsidP="00880B77">
      <w:pPr>
        <w:spacing w:line="240" w:lineRule="auto"/>
      </w:pPr>
      <w:r w:rsidRPr="00BD550C">
        <w:t>2) ранее зарегистрированный в данном органе местного самоуправления трудовой договор (один или оба экземпляра);</w:t>
      </w:r>
    </w:p>
    <w:p w:rsidR="00880B77" w:rsidRPr="00BD550C" w:rsidRDefault="00880B77" w:rsidP="00880B77">
      <w:pPr>
        <w:spacing w:line="240" w:lineRule="auto"/>
      </w:pPr>
      <w:r w:rsidRPr="00BD550C">
        <w:t>3) документы, подтверждающие расторжение трудовых отношений (копии заявления рабо</w:t>
      </w:r>
      <w:r w:rsidRPr="00BD550C">
        <w:t>т</w:t>
      </w:r>
      <w:r w:rsidRPr="00BD550C">
        <w:t>ника, приказа (распоряжения) об увольнении с предъявлением оригиналов);</w:t>
      </w:r>
    </w:p>
    <w:p w:rsidR="00880B77" w:rsidRPr="00BD550C" w:rsidRDefault="00880B77" w:rsidP="00880B77">
      <w:pPr>
        <w:spacing w:line="240" w:lineRule="auto"/>
      </w:pPr>
      <w:r w:rsidRPr="00BD550C">
        <w:lastRenderedPageBreak/>
        <w:t>4) паспорт или иной документ, удостоверяющий личность представителя гражданина, имеющего право на получение муниципальной услуги;</w:t>
      </w:r>
    </w:p>
    <w:p w:rsidR="00880B77" w:rsidRPr="00BD550C" w:rsidRDefault="00880B77" w:rsidP="00DA25B9">
      <w:pPr>
        <w:spacing w:line="240" w:lineRule="auto"/>
        <w:jc w:val="both"/>
      </w:pPr>
      <w:r w:rsidRPr="00BD550C">
        <w:t xml:space="preserve">5) </w:t>
      </w:r>
      <w:r w:rsidRPr="00BD550C">
        <w:rPr>
          <w:bCs/>
        </w:rPr>
        <w:t>нотариально</w:t>
      </w:r>
      <w:r w:rsidRPr="00BD550C">
        <w:t xml:space="preserve"> </w:t>
      </w:r>
      <w:r w:rsidRPr="00BD550C">
        <w:rPr>
          <w:bCs/>
        </w:rPr>
        <w:t>заверенная</w:t>
      </w:r>
      <w:r w:rsidRPr="00BD550C">
        <w:t xml:space="preserve"> доверенность, оформленная в соответствии с законодательством Российской Федерации или документы, подтверждающие полномочия представителя.</w:t>
      </w:r>
    </w:p>
    <w:p w:rsidR="00880B77" w:rsidRPr="00BD550C" w:rsidRDefault="00880B77" w:rsidP="00880B77">
      <w:pPr>
        <w:tabs>
          <w:tab w:val="left" w:pos="540"/>
        </w:tabs>
        <w:spacing w:line="240" w:lineRule="auto"/>
        <w:ind w:firstLine="540"/>
      </w:pPr>
      <w:r w:rsidRPr="00BD550C">
        <w:rPr>
          <w:b/>
        </w:rPr>
        <w:t xml:space="preserve">2.4. </w:t>
      </w:r>
      <w:r w:rsidRPr="00BD550C">
        <w:t>Сроки предоставления муниципальной услуги.</w:t>
      </w:r>
    </w:p>
    <w:p w:rsidR="00880B77" w:rsidRPr="00BD550C" w:rsidRDefault="00880B77" w:rsidP="00880B77">
      <w:pPr>
        <w:tabs>
          <w:tab w:val="left" w:pos="540"/>
        </w:tabs>
        <w:spacing w:line="240" w:lineRule="auto"/>
        <w:ind w:firstLine="540"/>
      </w:pPr>
      <w:r w:rsidRPr="00BD550C">
        <w:rPr>
          <w:b/>
        </w:rPr>
        <w:t>2.4.1.</w:t>
      </w:r>
      <w:r w:rsidRPr="00BD550C">
        <w:t xml:space="preserve"> Допустимые сроки предоставления муниципальной услуги:</w:t>
      </w:r>
    </w:p>
    <w:p w:rsidR="00DA25B9" w:rsidRPr="00BD550C" w:rsidRDefault="00880B77" w:rsidP="00DA25B9">
      <w:pPr>
        <w:tabs>
          <w:tab w:val="left" w:pos="540"/>
        </w:tabs>
        <w:spacing w:line="240" w:lineRule="auto"/>
        <w:ind w:firstLine="540"/>
        <w:jc w:val="both"/>
      </w:pPr>
      <w:r w:rsidRPr="00BD550C">
        <w:t>а</w:t>
      </w:r>
      <w:r w:rsidR="00DA25B9">
        <w:t>) решение</w:t>
      </w:r>
      <w:r w:rsidRPr="00BD550C">
        <w:t xml:space="preserve"> о предоставлении муниципальной услуги должн</w:t>
      </w:r>
      <w:r w:rsidR="00DA25B9">
        <w:t>о</w:t>
      </w:r>
      <w:r w:rsidRPr="00BD550C">
        <w:t xml:space="preserve"> быть приняты в течение </w:t>
      </w:r>
      <w:r w:rsidRPr="00BD550C">
        <w:rPr>
          <w:bCs/>
        </w:rPr>
        <w:t>30 дней с момента обращения</w:t>
      </w:r>
      <w:r w:rsidRPr="00BD550C">
        <w:rPr>
          <w:bCs/>
          <w:sz w:val="26"/>
          <w:szCs w:val="26"/>
        </w:rPr>
        <w:t xml:space="preserve"> </w:t>
      </w:r>
      <w:r w:rsidR="00DA25B9">
        <w:rPr>
          <w:bCs/>
          <w:sz w:val="26"/>
          <w:szCs w:val="26"/>
        </w:rPr>
        <w:t>за м</w:t>
      </w:r>
      <w:r w:rsidR="00DA25B9">
        <w:t>униципальной услугой с момента предоставления полного комплекта документов указанных в пунктах  2.3.1. и 2.3.2.</w:t>
      </w:r>
    </w:p>
    <w:p w:rsidR="00880B77" w:rsidRPr="00BD550C" w:rsidRDefault="00DA25B9" w:rsidP="00DA25B9">
      <w:pPr>
        <w:tabs>
          <w:tab w:val="left" w:pos="540"/>
        </w:tabs>
        <w:spacing w:line="240" w:lineRule="auto"/>
        <w:ind w:firstLine="540"/>
        <w:jc w:val="both"/>
      </w:pPr>
      <w:r>
        <w:t>б) решение</w:t>
      </w:r>
      <w:r w:rsidR="00880B77" w:rsidRPr="00BD550C">
        <w:t xml:space="preserve"> об отказе  в предоставл</w:t>
      </w:r>
      <w:r>
        <w:t>ении муниципальной услуги должно</w:t>
      </w:r>
      <w:r w:rsidR="00880B77" w:rsidRPr="00BD550C">
        <w:t xml:space="preserve"> быть принят</w:t>
      </w:r>
      <w:r>
        <w:t>о</w:t>
      </w:r>
      <w:r w:rsidR="00880B77" w:rsidRPr="00BD550C">
        <w:t xml:space="preserve"> в течение 10 дней со дня обращения со всеми необходимыми документами.</w:t>
      </w:r>
    </w:p>
    <w:p w:rsidR="00880B77" w:rsidRPr="00BD550C" w:rsidRDefault="00880B77" w:rsidP="00880B77">
      <w:pPr>
        <w:tabs>
          <w:tab w:val="left" w:pos="540"/>
        </w:tabs>
        <w:spacing w:line="240" w:lineRule="auto"/>
        <w:ind w:firstLine="540"/>
      </w:pPr>
      <w:r w:rsidRPr="00BD550C">
        <w:rPr>
          <w:b/>
        </w:rPr>
        <w:t>2.4.2.</w:t>
      </w:r>
      <w:r w:rsidRPr="00BD550C">
        <w:t xml:space="preserve"> Допустимые сроки прохождения отдельных административных процедур: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ind w:firstLine="540"/>
        <w:jc w:val="both"/>
      </w:pPr>
      <w:r w:rsidRPr="00BD550C">
        <w:t xml:space="preserve"> Регистрация входящих документов, направление Главе Местной администрации (его заместителю) - 1 день;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ind w:firstLine="540"/>
        <w:jc w:val="both"/>
      </w:pPr>
      <w:r w:rsidRPr="00BD550C">
        <w:t>Рассмотрение документов Главой Местной администрации (его заместителем) и н</w:t>
      </w:r>
      <w:r w:rsidRPr="00BD550C">
        <w:t>а</w:t>
      </w:r>
      <w:r w:rsidRPr="00BD550C">
        <w:t>правление задания в структурное подразделение для исполнения - 1 день;</w:t>
      </w:r>
    </w:p>
    <w:p w:rsidR="00880B77" w:rsidRPr="00BD550C" w:rsidRDefault="00880B77" w:rsidP="00DA25B9">
      <w:pPr>
        <w:spacing w:line="295" w:lineRule="auto"/>
        <w:ind w:firstLine="540"/>
        <w:jc w:val="both"/>
      </w:pPr>
      <w:r w:rsidRPr="00BD550C">
        <w:t xml:space="preserve"> Внесение в реестр трудовых договоров, зарегистрированных в органе местного сам</w:t>
      </w:r>
      <w:r w:rsidRPr="00BD550C">
        <w:t>о</w:t>
      </w:r>
      <w:r w:rsidRPr="00BD550C">
        <w:t>управления записи о прекращении трудового договора. Проставление на трудовом договоре штемпеля о регистрации факта прекращения трудового договора в органе местного сам</w:t>
      </w:r>
      <w:r w:rsidRPr="00BD550C">
        <w:t>о</w:t>
      </w:r>
      <w:r w:rsidRPr="00BD550C">
        <w:t>управления - 2 дня;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ind w:right="-26" w:firstLine="540"/>
        <w:jc w:val="both"/>
      </w:pPr>
      <w:r w:rsidRPr="00BD550C">
        <w:t>Выдача заявителю трудового договора с отметкой о регистрации факта прекращения - 1 день.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ind w:firstLine="540"/>
        <w:jc w:val="both"/>
      </w:pPr>
      <w:r w:rsidRPr="00BD550C">
        <w:rPr>
          <w:b/>
        </w:rPr>
        <w:t>2.4.4.</w:t>
      </w:r>
      <w:r w:rsidRPr="00BD550C">
        <w:t xml:space="preserve"> Допустимые сроки выдачи документов, являющихся результатом предоставления муниципальной услуги: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ind w:firstLine="540"/>
        <w:jc w:val="both"/>
      </w:pPr>
      <w:r w:rsidRPr="00BD550C">
        <w:t>а) решения о предоставлении муниципальной услуги должны быть направлены заяв</w:t>
      </w:r>
      <w:r w:rsidRPr="00BD550C">
        <w:t>и</w:t>
      </w:r>
      <w:r w:rsidRPr="00BD550C">
        <w:t>телям в течение 10 дней со дня принятия указанного решения.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jc w:val="both"/>
      </w:pPr>
      <w:r w:rsidRPr="00BD550C">
        <w:tab/>
        <w:t>б) решения об отказе  в предоставлении муниципальной услуги должны быть направл</w:t>
      </w:r>
      <w:r w:rsidRPr="00BD550C">
        <w:t>е</w:t>
      </w:r>
      <w:r w:rsidRPr="00BD550C">
        <w:t>ны заявителям в течение 10 дней со дня принятия указанного решения.</w:t>
      </w:r>
    </w:p>
    <w:p w:rsidR="00880B77" w:rsidRPr="00BD550C" w:rsidRDefault="00880B77" w:rsidP="00880B77">
      <w:pPr>
        <w:tabs>
          <w:tab w:val="left" w:pos="540"/>
        </w:tabs>
        <w:spacing w:line="240" w:lineRule="auto"/>
        <w:ind w:firstLine="540"/>
      </w:pPr>
      <w:r w:rsidRPr="00BD550C">
        <w:rPr>
          <w:b/>
        </w:rPr>
        <w:t>2.4.5.</w:t>
      </w:r>
      <w:r w:rsidRPr="00BD550C">
        <w:t xml:space="preserve"> Допустимые сроки ожидания в очереди при подаче и получении документов за</w:t>
      </w:r>
      <w:r w:rsidRPr="00BD550C">
        <w:t>я</w:t>
      </w:r>
      <w:r w:rsidRPr="00BD550C">
        <w:t>вителями (при условии равномерного обращения заявителей в течение приемного времени):</w:t>
      </w:r>
    </w:p>
    <w:p w:rsidR="00880B77" w:rsidRPr="00BD550C" w:rsidRDefault="00880B77" w:rsidP="00DA25B9">
      <w:pPr>
        <w:tabs>
          <w:tab w:val="left" w:pos="540"/>
        </w:tabs>
        <w:spacing w:line="240" w:lineRule="auto"/>
        <w:ind w:firstLine="540"/>
        <w:jc w:val="both"/>
      </w:pPr>
      <w:r w:rsidRPr="00BD550C">
        <w:t>а) срок ожидания в очереди при подаче заявления и документов в структурных подразделениях органов местного самоуправления Санкт-Петербурга, предоставляющих муниц</w:t>
      </w:r>
      <w:r w:rsidRPr="00BD550C">
        <w:t>и</w:t>
      </w:r>
      <w:r w:rsidRPr="00BD550C">
        <w:t>пальной услугу не должен превышать 30 минут;</w:t>
      </w:r>
    </w:p>
    <w:p w:rsidR="00880B77" w:rsidRPr="00BD550C" w:rsidRDefault="00880B77" w:rsidP="00880B77">
      <w:pPr>
        <w:tabs>
          <w:tab w:val="left" w:pos="540"/>
        </w:tabs>
        <w:spacing w:line="240" w:lineRule="auto"/>
        <w:ind w:right="-26" w:firstLine="540"/>
      </w:pPr>
      <w:r w:rsidRPr="00BD550C">
        <w:rPr>
          <w:b/>
        </w:rPr>
        <w:t>2.4.6.</w:t>
      </w:r>
      <w:r w:rsidRPr="00BD550C">
        <w:t xml:space="preserve"> Продолжительность приёма (приёмов) должностного лица (ответственного сп</w:t>
      </w:r>
      <w:r w:rsidRPr="00BD550C">
        <w:t>е</w:t>
      </w:r>
      <w:r w:rsidRPr="00BD550C">
        <w:t>циалиста):</w:t>
      </w:r>
    </w:p>
    <w:p w:rsidR="00880B77" w:rsidRPr="00BD550C" w:rsidRDefault="00DA25B9" w:rsidP="00880B77">
      <w:pPr>
        <w:tabs>
          <w:tab w:val="left" w:pos="540"/>
        </w:tabs>
        <w:spacing w:line="240" w:lineRule="auto"/>
        <w:ind w:firstLine="540"/>
      </w:pPr>
      <w:r>
        <w:t xml:space="preserve">- </w:t>
      </w:r>
      <w:r w:rsidR="00880B77" w:rsidRPr="00BD550C">
        <w:t>средняя продолжительность приема (приемов) заявителя должностным лицом (ответс</w:t>
      </w:r>
      <w:r w:rsidR="00880B77" w:rsidRPr="00BD550C">
        <w:t>т</w:t>
      </w:r>
      <w:r w:rsidR="00880B77" w:rsidRPr="00BD550C">
        <w:t>венным специалистом) составляет 25 минут.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rPr>
          <w:b/>
        </w:rPr>
        <w:t xml:space="preserve">2.5. </w:t>
      </w:r>
      <w:r w:rsidRPr="00BD550C">
        <w:t>Перечень оснований для отказа в предоставлении муниципальной услуги: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t xml:space="preserve">а) непредставление заявителем документов, указанных  в п. 2.3; </w:t>
      </w:r>
    </w:p>
    <w:p w:rsidR="00880B77" w:rsidRPr="00BD550C" w:rsidRDefault="00880B77" w:rsidP="00880B77">
      <w:pPr>
        <w:spacing w:line="240" w:lineRule="auto"/>
        <w:ind w:firstLine="540"/>
      </w:pPr>
      <w:r w:rsidRPr="00BD550C">
        <w:t>б) предоставление заявления и документов  неуполномоченным лицом;</w:t>
      </w:r>
    </w:p>
    <w:p w:rsidR="00880B77" w:rsidRPr="00BD550C" w:rsidRDefault="00880B77" w:rsidP="00DA25B9">
      <w:pPr>
        <w:spacing w:line="240" w:lineRule="auto"/>
        <w:ind w:firstLine="540"/>
        <w:jc w:val="both"/>
      </w:pPr>
      <w:r w:rsidRPr="00BD550C">
        <w:lastRenderedPageBreak/>
        <w:t>в) отсутствие у заявителя законных оснований на предоставление муниципальной усл</w:t>
      </w:r>
      <w:r w:rsidRPr="00BD550C">
        <w:t>у</w:t>
      </w:r>
      <w:r w:rsidRPr="00BD550C">
        <w:t>ги, в случае несоответствия требованиям, изложенным в пункте 1.5. настоящего Админис</w:t>
      </w:r>
      <w:r w:rsidRPr="00BD550C">
        <w:t>т</w:t>
      </w:r>
      <w:r w:rsidRPr="00BD550C">
        <w:t>ративного регламента;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г) недостоверность представленных заявителем документов, указанных  в п.2.3.</w:t>
      </w:r>
    </w:p>
    <w:p w:rsidR="00880B77" w:rsidRPr="00BD550C" w:rsidRDefault="00880B77" w:rsidP="00880B77">
      <w:pPr>
        <w:spacing w:line="240" w:lineRule="auto"/>
        <w:ind w:firstLine="709"/>
      </w:pPr>
      <w:r w:rsidRPr="00BD550C">
        <w:rPr>
          <w:b/>
        </w:rPr>
        <w:t>2.6.</w:t>
      </w:r>
      <w:r w:rsidRPr="00BD550C">
        <w:t xml:space="preserve"> Сведения о </w:t>
      </w:r>
      <w:proofErr w:type="spellStart"/>
      <w:r w:rsidRPr="00BD550C">
        <w:t>возмездности</w:t>
      </w:r>
      <w:proofErr w:type="spellEnd"/>
      <w:r w:rsidRPr="00BD550C">
        <w:t xml:space="preserve"> (безвозмездности) предоставления муниципальной у</w:t>
      </w:r>
      <w:r w:rsidRPr="00BD550C">
        <w:t>с</w:t>
      </w:r>
      <w:r w:rsidRPr="00BD550C">
        <w:t xml:space="preserve">луги. </w:t>
      </w:r>
    </w:p>
    <w:p w:rsidR="00880B77" w:rsidRPr="00BD550C" w:rsidRDefault="00880B77" w:rsidP="00DA25B9">
      <w:pPr>
        <w:spacing w:line="240" w:lineRule="auto"/>
        <w:ind w:firstLine="709"/>
        <w:jc w:val="both"/>
        <w:rPr>
          <w:rFonts w:ascii="Arial CYR" w:hAnsi="Arial CYR" w:cs="Arial CYR"/>
          <w:sz w:val="20"/>
          <w:szCs w:val="20"/>
        </w:rPr>
      </w:pP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предпринимателем,</w:t>
      </w:r>
      <w:r w:rsidRPr="00BD550C">
        <w:rPr>
          <w:rFonts w:ascii="Arial CYR" w:hAnsi="Arial CYR" w:cs="Arial CYR"/>
          <w:sz w:val="20"/>
          <w:szCs w:val="20"/>
        </w:rPr>
        <w:t xml:space="preserve"> </w:t>
      </w:r>
      <w:r w:rsidRPr="00BD550C">
        <w:t>является уведомительной, осуществляется безвозмездно по письменному заявлению работод</w:t>
      </w:r>
      <w:r w:rsidRPr="00BD550C">
        <w:t>а</w:t>
      </w:r>
      <w:r w:rsidRPr="00BD550C">
        <w:t>теля - физического лица.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2.7.</w:t>
      </w:r>
      <w:r w:rsidRPr="00BD550C">
        <w:t xml:space="preserve"> Оказание муниципальной услуги гражданам может осуществляться служащими о</w:t>
      </w:r>
      <w:r w:rsidRPr="00BD550C">
        <w:t>р</w:t>
      </w:r>
      <w:r w:rsidRPr="00BD550C">
        <w:t>ганов местного самоуправления и работниками учреждений, участвующих в предоставл</w:t>
      </w:r>
      <w:r w:rsidRPr="00BD550C">
        <w:t>е</w:t>
      </w:r>
      <w:r w:rsidRPr="00BD550C">
        <w:t>нии муниципальной услуги, и (или) другими специалистами, обладающими необходимыми зн</w:t>
      </w:r>
      <w:r w:rsidRPr="00BD550C">
        <w:t>а</w:t>
      </w:r>
      <w:r w:rsidRPr="00BD550C">
        <w:t>ниями, опытом работы и привлекаемыми для предоставления муниципальной услуги.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 xml:space="preserve">2.8. </w:t>
      </w:r>
      <w:r w:rsidRPr="00BD550C">
        <w:t>Служащие</w:t>
      </w:r>
      <w:r w:rsidRPr="00BD550C">
        <w:rPr>
          <w:b/>
        </w:rPr>
        <w:t xml:space="preserve"> </w:t>
      </w:r>
      <w:r w:rsidRPr="00BD550C">
        <w:t>органов местного самоуправления и учреждений, участвующих в предоставлении муниципальной услуги, при предоставлении муниципальной услуги руков</w:t>
      </w:r>
      <w:r w:rsidRPr="00BD550C">
        <w:t>о</w:t>
      </w:r>
      <w:r w:rsidRPr="00BD550C">
        <w:t>дствуются положениями настоящего Административного регламента.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2.9.</w:t>
      </w:r>
      <w:r w:rsidRPr="00BD550C">
        <w:t xml:space="preserve"> Служащие</w:t>
      </w:r>
      <w:r w:rsidRPr="00BD550C">
        <w:rPr>
          <w:b/>
        </w:rPr>
        <w:t xml:space="preserve"> </w:t>
      </w:r>
      <w:r w:rsidRPr="00BD550C">
        <w:t>органов местного самоуправления  и работники учреждений, участву</w:t>
      </w:r>
      <w:r w:rsidRPr="00BD550C">
        <w:t>ю</w:t>
      </w:r>
      <w:r w:rsidRPr="00BD550C">
        <w:t>щих в предоставлении муниципальной услуги, несут персональную ответственность за и</w:t>
      </w:r>
      <w:r w:rsidRPr="00BD550C">
        <w:t>с</w:t>
      </w:r>
      <w:r w:rsidRPr="00BD550C">
        <w:t>полнение административных процедур и соблюдение сроков, установленных настоящим Административным регламентом.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b/>
        </w:rPr>
      </w:pPr>
      <w:r w:rsidRPr="00BD550C">
        <w:rPr>
          <w:b/>
        </w:rPr>
        <w:t xml:space="preserve">2.10. </w:t>
      </w:r>
      <w:r w:rsidRPr="00BD550C">
        <w:t>Требования к организации предоставления муниципальной услуги.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График предоставления муниципальной  услуги формируется с учетом графика (реж</w:t>
      </w:r>
      <w:r w:rsidRPr="00BD550C">
        <w:t>и</w:t>
      </w:r>
      <w:r w:rsidRPr="00BD550C">
        <w:t>ма) работы исполнительного органа местного самоуправления, участвующего в предоста</w:t>
      </w:r>
      <w:r w:rsidRPr="00BD550C">
        <w:t>в</w:t>
      </w:r>
      <w:r w:rsidRPr="00BD550C">
        <w:t>лении муниципальной  услуги</w:t>
      </w:r>
      <w:r w:rsidR="005D6FA2">
        <w:t xml:space="preserve">. </w:t>
      </w:r>
      <w:r w:rsidRPr="00BD550C">
        <w:t xml:space="preserve"> 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Время предоставления перерыва для отдыха и питания служащих устанавливается правилами внутреннего трудового распорядка  органа местного самоуправления</w:t>
      </w:r>
      <w:r w:rsidRPr="00BD550C">
        <w:rPr>
          <w:b/>
          <w:i/>
        </w:rPr>
        <w:t xml:space="preserve"> </w:t>
      </w:r>
      <w:r w:rsidRPr="00BD550C">
        <w:t>внутригородского муниципального образования, участвующего в предоставлении муниципальной  услуги. График их работы  может быть изменен с учетом природно-климатических условий те</w:t>
      </w:r>
      <w:r w:rsidRPr="00BD550C">
        <w:t>р</w:t>
      </w:r>
      <w:r w:rsidRPr="00BD550C">
        <w:t>ритории, графика (режима) движения общественного транспорта.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Прием получателей муниципальной услуги  может проводиться с помощью системы электронного оповещения о предоставлении муниципальной  услуги.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Служащий органа местного самоуправления</w:t>
      </w:r>
      <w:r w:rsidRPr="00BD550C">
        <w:rPr>
          <w:b/>
          <w:i/>
        </w:rPr>
        <w:t xml:space="preserve"> </w:t>
      </w:r>
      <w:r w:rsidRPr="00BD550C">
        <w:t>внутригородского муниципального обр</w:t>
      </w:r>
      <w:r w:rsidRPr="00BD550C">
        <w:t>а</w:t>
      </w:r>
      <w:r w:rsidRPr="00BD550C">
        <w:t>зования, осуществляющий функцию по предоставлению муниципальной услуги, устно или письменно извещает граждан о дате и времени предоставления муниципальной  услуги.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Получатель муниципальной  услуги в случае невозможности получения муниципальной услуги в предлагаемый срок своевременно уведомляет работника  органа местного сам</w:t>
      </w:r>
      <w:r w:rsidRPr="00BD550C">
        <w:t>о</w:t>
      </w:r>
      <w:r w:rsidRPr="00BD550C">
        <w:t>управления</w:t>
      </w:r>
      <w:r w:rsidRPr="00BD550C">
        <w:rPr>
          <w:i/>
        </w:rPr>
        <w:t xml:space="preserve"> </w:t>
      </w:r>
      <w:r w:rsidRPr="00BD550C">
        <w:t>внутригородского муниципального образования, осуществляющий функцию по предоставлению муниципальной услуги,  и согласовывает с ним предполагаемую дату пр</w:t>
      </w:r>
      <w:r w:rsidRPr="00BD550C">
        <w:t>е</w:t>
      </w:r>
      <w:r w:rsidRPr="00BD550C">
        <w:t>доставления муниципальной  услуги.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center"/>
      </w:pPr>
      <w:r w:rsidRPr="00BD550C">
        <w:rPr>
          <w:b/>
        </w:rPr>
        <w:t xml:space="preserve">2. 11. </w:t>
      </w:r>
      <w:r w:rsidRPr="00BD550C">
        <w:t>Требования к оборудованию мест предоставления муниципальной услуги.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jc w:val="center"/>
        <w:rPr>
          <w:b/>
        </w:rPr>
      </w:pPr>
    </w:p>
    <w:p w:rsidR="005D6FA2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lastRenderedPageBreak/>
        <w:t>Помещения для предоставления муниципальной  услуги размещаются на нижних эт</w:t>
      </w:r>
      <w:r w:rsidRPr="00BD550C">
        <w:t>а</w:t>
      </w:r>
      <w:r w:rsidRPr="00BD550C">
        <w:t xml:space="preserve">жах зданий, оборудованных отдельным входом, или в отдельно стоящих зданиях. 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Вход и выход из помещения для предоставления муниципальной услуги оборудуются соответствующими указателями.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Прием получателей муниципальной  услуги осуществляется в залах обслуживания (информационных залах) или специально выделенных для этих целей помещениях - местах предоставления муниципальной  услуги. Помещения должны быть снабжены соответствующ</w:t>
      </w:r>
      <w:r w:rsidRPr="00BD550C">
        <w:t>и</w:t>
      </w:r>
      <w:r w:rsidRPr="00BD550C">
        <w:t>ми указателями. Указатели должны быть четкими, заметными и понятными для получателей муниципальной  услуги.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В помещениях для предоставления муниципальной  услуги на видном месте распол</w:t>
      </w:r>
      <w:r w:rsidRPr="00BD550C">
        <w:t>а</w:t>
      </w:r>
      <w:r w:rsidRPr="00BD550C">
        <w:t>гаются схемы размещения средств пожаротушения и путей эвакуации посетителей и рабо</w:t>
      </w:r>
      <w:r w:rsidRPr="00BD550C">
        <w:t>т</w:t>
      </w:r>
      <w:r w:rsidRPr="00BD550C">
        <w:t>ников.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Рабочие места служащих оснащаются  настольными табличками с указанием фамилии, имени, отчества и должности или служащие  обеспечиваются личными нагрудными карто</w:t>
      </w:r>
      <w:r w:rsidRPr="00BD550C">
        <w:t>ч</w:t>
      </w:r>
      <w:r w:rsidRPr="00BD550C">
        <w:t>ками (</w:t>
      </w:r>
      <w:proofErr w:type="spellStart"/>
      <w:r w:rsidRPr="00BD550C">
        <w:t>бейджами</w:t>
      </w:r>
      <w:proofErr w:type="spellEnd"/>
      <w:r w:rsidRPr="00BD550C">
        <w:t>).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Помещение для предоставления муниципальной услуги обеспечивается необходимыми для предоставления муниципальной услуги оборудованием (компьютерами, средствами электронно-вычислительной техники, средствами связи, включая сеть Интернет, оргтехн</w:t>
      </w:r>
      <w:r w:rsidRPr="00BD550C">
        <w:t>и</w:t>
      </w:r>
      <w:r w:rsidR="005D6FA2">
        <w:t>кой</w:t>
      </w:r>
      <w:r w:rsidRPr="00BD550C">
        <w:t>), канцелярскими принадлежностями, информационными и м</w:t>
      </w:r>
      <w:r w:rsidRPr="00BD550C">
        <w:t>е</w:t>
      </w:r>
      <w:r w:rsidRPr="00BD550C">
        <w:t>тодическими материалами, наглядной информацией, стульями и столами,  средствами пожаротушения и оп</w:t>
      </w:r>
      <w:r w:rsidRPr="00BD550C">
        <w:t>о</w:t>
      </w:r>
      <w:r w:rsidRPr="00BD550C">
        <w:t>вещения о возникновении чрезвычайной ситуации.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В местах предоставления муниципальной  услуги предусматривается оборудование доступных мест общего пользования (туалетов).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center"/>
        <w:outlineLvl w:val="1"/>
        <w:rPr>
          <w:b/>
        </w:rPr>
      </w:pPr>
      <w:r w:rsidRPr="00BD550C">
        <w:rPr>
          <w:b/>
        </w:rPr>
        <w:t>III. Административные процедуры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  <w:outlineLvl w:val="2"/>
      </w:pPr>
      <w:r w:rsidRPr="00BD550C">
        <w:t>Описание последовательности действий при предоставлении муниципальной услуги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3.1.</w:t>
      </w:r>
      <w:r w:rsidRPr="00BD550C">
        <w:t xml:space="preserve"> Исполнение муниципальной услуги включает в себя следующие административные процедуры: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 xml:space="preserve">прием заявлений и проверку документов граждан; 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>регистрацию документов в журнале регистрации;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>принятие решения или подготовка проекта решения о предоставлении муниципал</w:t>
      </w:r>
      <w:r w:rsidRPr="00BD550C">
        <w:t>ь</w:t>
      </w:r>
      <w:r w:rsidRPr="00BD550C">
        <w:t>ной услуги;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 xml:space="preserve">проверку и подтверждение (отклонение) принятого решения; 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>информирование гражданина об исполнении муниципальной услуги (либо отказе) в п</w:t>
      </w:r>
      <w:r w:rsidRPr="00BD550C">
        <w:rPr>
          <w:spacing w:val="2"/>
        </w:rPr>
        <w:t>редоставлении  муниципальной услуги</w:t>
      </w:r>
      <w:r w:rsidRPr="00BD550C">
        <w:t>;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>контроль правомерности принятого решения;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>выдачу гражданину трудового договора;</w:t>
      </w:r>
    </w:p>
    <w:p w:rsidR="00880B77" w:rsidRPr="00BD550C" w:rsidRDefault="00880B77" w:rsidP="00087C6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BD550C">
        <w:t>порядок обжалования действий (бездействия) должностных лиц и решений, принятых в ходе исполнения муниципальной услуги.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 xml:space="preserve"> 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center"/>
        <w:outlineLvl w:val="2"/>
        <w:rPr>
          <w:b/>
        </w:rPr>
      </w:pPr>
      <w:r w:rsidRPr="00BD550C">
        <w:rPr>
          <w:b/>
        </w:rPr>
        <w:t>Прием заявлений и проверка представленных документов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3.2.</w:t>
      </w:r>
      <w:r w:rsidRPr="00BD550C">
        <w:t xml:space="preserve"> Основанием для начала исполнения административной процедуры по приему заявлений и проверке документов является обращение заявителя в исполнительный орган с пре</w:t>
      </w:r>
      <w:r w:rsidRPr="00BD550C">
        <w:t>д</w:t>
      </w:r>
      <w:r w:rsidRPr="00BD550C">
        <w:t>ставлением полного комплекта документов, необходимых для п</w:t>
      </w:r>
      <w:r w:rsidRPr="00BD550C">
        <w:rPr>
          <w:spacing w:val="2"/>
        </w:rPr>
        <w:t>редоставления гражданам муниципальной услуги</w:t>
      </w:r>
      <w:r w:rsidRPr="00BD550C">
        <w:t>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i/>
        </w:rPr>
      </w:pP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lastRenderedPageBreak/>
        <w:t>3.3.</w:t>
      </w:r>
      <w:r w:rsidRPr="00BD550C">
        <w:t xml:space="preserve">Ответственным за выполнение данной административной процедуры является специалист, который решением руководителя исполнительного органа делегирован на исполнение процедур по предоставлению 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лицом, не являющимся инд</w:t>
      </w:r>
      <w:r w:rsidRPr="00BD550C">
        <w:rPr>
          <w:bCs/>
        </w:rPr>
        <w:t>и</w:t>
      </w:r>
      <w:r w:rsidRPr="00BD550C">
        <w:rPr>
          <w:bCs/>
        </w:rPr>
        <w:t>видуальным предпринимателем</w:t>
      </w:r>
      <w:r w:rsidRPr="00BD550C">
        <w:t xml:space="preserve"> (далее - специалист).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3.4.</w:t>
      </w:r>
      <w:r w:rsidRPr="00BD550C">
        <w:t xml:space="preserve"> Результатами выполнения данной процедуры являются: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 xml:space="preserve">- проверка представленных заявителям заявления и документов, необходимых для предоставления 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</w:t>
      </w:r>
      <w:r w:rsidRPr="00BD550C">
        <w:rPr>
          <w:bCs/>
        </w:rPr>
        <w:t>и</w:t>
      </w:r>
      <w:r w:rsidRPr="00BD550C">
        <w:rPr>
          <w:bCs/>
        </w:rPr>
        <w:t>нимателем</w:t>
      </w:r>
      <w:r w:rsidRPr="00BD550C">
        <w:t>,</w:t>
      </w:r>
      <w:r w:rsidRPr="00BD550C">
        <w:rPr>
          <w:spacing w:val="2"/>
        </w:rPr>
        <w:t xml:space="preserve"> </w:t>
      </w:r>
      <w:r w:rsidRPr="00BD550C">
        <w:t xml:space="preserve"> в том числе документов, удостоверяющих личность заявителя;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прием документов от заявителей либо отказ в приеме документов;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формирование пакета документов для оформления личного дела заявителя в случае принятия решения по п</w:t>
      </w:r>
      <w:r w:rsidRPr="00BD550C">
        <w:rPr>
          <w:spacing w:val="2"/>
        </w:rPr>
        <w:t xml:space="preserve">редоставлению 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</w:t>
      </w:r>
      <w:r w:rsidRPr="00BD550C">
        <w:rPr>
          <w:spacing w:val="2"/>
        </w:rPr>
        <w:t>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3.5.</w:t>
      </w:r>
      <w:r w:rsidRPr="00BD550C">
        <w:t xml:space="preserve"> Формирование пакета документов для оформления личного дела заявителя в случае  принятия положительного решения в следующем порядке: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специалист устанавливает предмет обращения, проверяет документы, удостоверя</w:t>
      </w:r>
      <w:r w:rsidRPr="00BD550C">
        <w:t>ю</w:t>
      </w:r>
      <w:r w:rsidRPr="00BD550C">
        <w:t>щие личности заявителей, а также полномочия представителей;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при приеме документов специалист осуществляет проверку представленных заявит</w:t>
      </w:r>
      <w:r w:rsidRPr="00BD550C">
        <w:t>е</w:t>
      </w:r>
      <w:r w:rsidRPr="00BD550C">
        <w:t>лями документов, а именно: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наличие всех необходимых документов для принятия решения по п</w:t>
      </w:r>
      <w:r w:rsidRPr="00BD550C">
        <w:rPr>
          <w:spacing w:val="2"/>
        </w:rPr>
        <w:t xml:space="preserve">редоставлению   гражданам 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</w:t>
      </w:r>
      <w:r w:rsidRPr="00BD550C">
        <w:rPr>
          <w:bCs/>
        </w:rPr>
        <w:t>и</w:t>
      </w:r>
      <w:r w:rsidRPr="00BD550C">
        <w:rPr>
          <w:bCs/>
        </w:rPr>
        <w:t>нимателем,</w:t>
      </w:r>
      <w:r w:rsidRPr="00BD550C">
        <w:t xml:space="preserve"> в соответствии с требованиями пунктов 2.7.1.-2.7.2. настоящего регламента;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правильность указанных в заявлении данных на их соответствие данным в предста</w:t>
      </w:r>
      <w:r w:rsidRPr="00BD550C">
        <w:t>в</w:t>
      </w:r>
      <w:r w:rsidRPr="00BD550C">
        <w:t>ленных документах;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 xml:space="preserve">- отсутствие в заявлении и документах </w:t>
      </w:r>
      <w:proofErr w:type="spellStart"/>
      <w:r w:rsidRPr="00BD550C">
        <w:t>неудостоверенных</w:t>
      </w:r>
      <w:proofErr w:type="spellEnd"/>
      <w:r w:rsidRPr="00BD550C">
        <w:t xml:space="preserve"> исправлений и серьезных п</w:t>
      </w:r>
      <w:r w:rsidRPr="00BD550C">
        <w:t>о</w:t>
      </w:r>
      <w:r w:rsidRPr="00BD550C">
        <w:t>вреждений, наличие которых не позволяет однозначно толковать их содержание;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при представлении заявителями оригинала документа и незаверенной копии докуме</w:t>
      </w:r>
      <w:r w:rsidRPr="00BD550C">
        <w:t>н</w:t>
      </w:r>
      <w:r w:rsidRPr="00BD550C">
        <w:t>та специалист сверяет копии с подлинником каждого документа, заверяет каждую копию с расшифровкой фамилии, проставляя дату сверки копии и оригинала документа, либо шта</w:t>
      </w:r>
      <w:r w:rsidRPr="00BD550C">
        <w:t>м</w:t>
      </w:r>
      <w:r w:rsidRPr="00BD550C">
        <w:t xml:space="preserve">пом </w:t>
      </w:r>
      <w:r w:rsidRPr="005A6A5C">
        <w:t>«</w:t>
      </w:r>
      <w:r w:rsidRPr="00BD550C">
        <w:t>Копия верна</w:t>
      </w:r>
      <w:r w:rsidRPr="005A6A5C">
        <w:t>»</w:t>
      </w:r>
      <w:r w:rsidRPr="00BD550C">
        <w:t>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3.6.</w:t>
      </w:r>
      <w:r w:rsidRPr="00BD550C">
        <w:t xml:space="preserve"> При отсутствии у заявителей необходимых документов или при несоответствии представленных документов требованиям, указанным в пункте 2.7.2.  Административного регламента, специалист уведомляет заявителей о наличии выявленных обстоятельств, препятствующих приему представленных документов. В этом случае специалист объясняет заявителям суть выявленных несоответствий в представленных документах и предлагает пр</w:t>
      </w:r>
      <w:r w:rsidRPr="00BD550C">
        <w:t>и</w:t>
      </w:r>
      <w:r w:rsidRPr="00BD550C">
        <w:t>нять меры по их устранению, указывая действия и их последовательность, которые должны совершить заявители. По просьбе заявителей специалист может указать перечень действий в письменном виде.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  <w:jc w:val="center"/>
        <w:outlineLvl w:val="2"/>
        <w:rPr>
          <w:b/>
        </w:rPr>
      </w:pPr>
      <w:r w:rsidRPr="00BD550C">
        <w:rPr>
          <w:b/>
        </w:rPr>
        <w:t xml:space="preserve">Регистрация документов в журнале регистрации заявлений 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  <w:jc w:val="center"/>
        <w:outlineLvl w:val="2"/>
        <w:rPr>
          <w:b/>
        </w:rPr>
      </w:pPr>
      <w:r w:rsidRPr="00BD550C">
        <w:rPr>
          <w:b/>
        </w:rPr>
        <w:t>и решений о предоставлении муниципальной услуги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lastRenderedPageBreak/>
        <w:t>3.7.</w:t>
      </w:r>
      <w:r w:rsidRPr="00BD550C">
        <w:t xml:space="preserve"> Основанием для начала исполнения административной процедуры по регистрации документов в журнале регистрации является факт завершения административной процедуры по приему заявлений и проверке документов.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3.7.1.</w:t>
      </w:r>
      <w:r w:rsidRPr="00BD550C">
        <w:t xml:space="preserve"> Получение документов от заявителя фиксируется в журнале регистрации.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3.7.2</w:t>
      </w:r>
      <w:r w:rsidRPr="00BD550C">
        <w:t>. Журнал регистрации должен содержать следующие сведения: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</w:pPr>
      <w:r w:rsidRPr="00BD550C">
        <w:t>- порядковый номер;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</w:pPr>
      <w:r w:rsidRPr="00BD550C">
        <w:t>- дату обращения;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</w:pPr>
      <w:r w:rsidRPr="00BD550C">
        <w:t>- фамилию, имя, отчество;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</w:pPr>
      <w:r w:rsidRPr="00BD550C">
        <w:t>- адрес места жительства;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</w:pPr>
      <w:r w:rsidRPr="00BD550C">
        <w:t>- дату вынесения решения о предоставлении муниципальной услуги;</w:t>
      </w:r>
    </w:p>
    <w:p w:rsidR="00880B77" w:rsidRPr="00BD550C" w:rsidRDefault="00880B77" w:rsidP="005D6FA2">
      <w:pPr>
        <w:autoSpaceDE w:val="0"/>
        <w:autoSpaceDN w:val="0"/>
        <w:adjustRightInd w:val="0"/>
        <w:spacing w:after="0" w:line="240" w:lineRule="auto"/>
        <w:ind w:firstLine="539"/>
      </w:pPr>
      <w:r w:rsidRPr="00BD550C">
        <w:t>- примечание.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3.8.</w:t>
      </w:r>
      <w:r w:rsidRPr="00BD550C">
        <w:t xml:space="preserve"> Журнал регистрации должен быть пронумерован, прошнурован, скреплен печатью, подписью руководителя органа местного самоуправления. Нумерация в журнале регистр</w:t>
      </w:r>
      <w:r w:rsidRPr="00BD550C">
        <w:t>а</w:t>
      </w:r>
      <w:r w:rsidRPr="00BD550C">
        <w:t xml:space="preserve">ции ведется ежегодно, последовательно, начиная с первого номера со сквозной нумерацией. Все исправления в журнале регистрации должны быть оговорены надписью </w:t>
      </w:r>
      <w:r w:rsidRPr="005A6A5C">
        <w:t>«</w:t>
      </w:r>
      <w:proofErr w:type="gramStart"/>
      <w:r w:rsidRPr="00BD550C">
        <w:t>Исправленному</w:t>
      </w:r>
      <w:proofErr w:type="gramEnd"/>
      <w:r w:rsidRPr="00BD550C">
        <w:t xml:space="preserve"> верить</w:t>
      </w:r>
      <w:r w:rsidRPr="005A6A5C">
        <w:t>»</w:t>
      </w:r>
      <w:r w:rsidRPr="00BD550C">
        <w:t xml:space="preserve"> и подтверждены печатью.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3.9.</w:t>
      </w:r>
      <w:r w:rsidRPr="00BD550C">
        <w:t xml:space="preserve"> Специалист формирует пакет документов (включая заявление и документы, нео</w:t>
      </w:r>
      <w:r w:rsidRPr="00BD550C">
        <w:t>б</w:t>
      </w:r>
      <w:r w:rsidRPr="00BD550C">
        <w:t>ходимые для принятия решений о п</w:t>
      </w:r>
      <w:r w:rsidRPr="00BD550C">
        <w:rPr>
          <w:spacing w:val="2"/>
        </w:rPr>
        <w:t>редоставлении  муниципальной услуги</w:t>
      </w:r>
      <w:r w:rsidRPr="00BD550C">
        <w:t xml:space="preserve"> и последующего оформления личного дела заявителя).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spacing w:val="-4"/>
        </w:rPr>
      </w:pPr>
      <w:r w:rsidRPr="00BD550C">
        <w:rPr>
          <w:b/>
          <w:spacing w:val="-4"/>
        </w:rPr>
        <w:t>3.10.</w:t>
      </w:r>
      <w:r w:rsidRPr="00BD550C">
        <w:rPr>
          <w:spacing w:val="-4"/>
        </w:rPr>
        <w:t xml:space="preserve"> Время выполнения данной административной процедуры составляет не более 10 м</w:t>
      </w:r>
      <w:r w:rsidRPr="00BD550C">
        <w:rPr>
          <w:spacing w:val="-4"/>
        </w:rPr>
        <w:t>и</w:t>
      </w:r>
      <w:r w:rsidRPr="00BD550C">
        <w:rPr>
          <w:spacing w:val="-4"/>
        </w:rPr>
        <w:t>нут.</w:t>
      </w:r>
    </w:p>
    <w:p w:rsidR="00880B77" w:rsidRPr="005D6FA2" w:rsidRDefault="00880B77" w:rsidP="005D6FA2">
      <w:pPr>
        <w:autoSpaceDE w:val="0"/>
        <w:autoSpaceDN w:val="0"/>
        <w:adjustRightInd w:val="0"/>
        <w:spacing w:line="240" w:lineRule="auto"/>
        <w:ind w:firstLine="540"/>
        <w:jc w:val="center"/>
        <w:outlineLvl w:val="2"/>
        <w:rPr>
          <w:b/>
          <w:spacing w:val="2"/>
        </w:rPr>
      </w:pPr>
      <w:r w:rsidRPr="005D6FA2">
        <w:rPr>
          <w:b/>
        </w:rPr>
        <w:t>Подготовка проекта решения о п</w:t>
      </w:r>
      <w:r w:rsidRPr="005D6FA2">
        <w:rPr>
          <w:b/>
          <w:spacing w:val="2"/>
        </w:rPr>
        <w:t xml:space="preserve">редоставлении услуги: </w:t>
      </w:r>
      <w:r w:rsidRPr="005D6FA2">
        <w:rPr>
          <w:b/>
          <w:bCs/>
        </w:rPr>
        <w:t>Регистрация факта прекр</w:t>
      </w:r>
      <w:r w:rsidRPr="005D6FA2">
        <w:rPr>
          <w:b/>
          <w:bCs/>
        </w:rPr>
        <w:t>а</w:t>
      </w:r>
      <w:r w:rsidRPr="005D6FA2">
        <w:rPr>
          <w:b/>
          <w:bCs/>
        </w:rPr>
        <w:t>щения трудового договора, заключаемого работником с работодателем – физическим лицом, не являющимся индивидуальным предпринимателем.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  <w:outlineLvl w:val="2"/>
      </w:pPr>
      <w:r w:rsidRPr="00BD550C">
        <w:rPr>
          <w:b/>
        </w:rPr>
        <w:t>3.11.</w:t>
      </w:r>
      <w:r w:rsidRPr="00BD550C">
        <w:t xml:space="preserve"> Основанием для начала исполнения административной процедуры по предоста</w:t>
      </w:r>
      <w:r w:rsidRPr="00BD550C">
        <w:t>в</w:t>
      </w:r>
      <w:r w:rsidRPr="00BD550C">
        <w:t xml:space="preserve">лению </w:t>
      </w:r>
      <w:r w:rsidRPr="00BD550C">
        <w:rPr>
          <w:spacing w:val="2"/>
        </w:rPr>
        <w:t>муниципальной</w:t>
      </w:r>
      <w:r w:rsidRPr="00BD550C">
        <w:rPr>
          <w:b/>
          <w:spacing w:val="2"/>
        </w:rPr>
        <w:t xml:space="preserve"> </w:t>
      </w:r>
      <w:r w:rsidRPr="00BD550C">
        <w:rPr>
          <w:spacing w:val="2"/>
        </w:rPr>
        <w:t xml:space="preserve">услуги: </w:t>
      </w:r>
      <w:r w:rsidRPr="00BD550C">
        <w:rPr>
          <w:bCs/>
        </w:rPr>
        <w:t>Регистрация факта прекращения трудового договора, закл</w:t>
      </w:r>
      <w:r w:rsidRPr="00BD550C">
        <w:rPr>
          <w:bCs/>
        </w:rPr>
        <w:t>ю</w:t>
      </w:r>
      <w:r w:rsidRPr="00BD550C">
        <w:rPr>
          <w:bCs/>
        </w:rPr>
        <w:t>чаемого работником с работодателем – физическим лицом, не являющимся индивидуальным предпринимателем,</w:t>
      </w:r>
      <w:r w:rsidRPr="00BD550C">
        <w:t xml:space="preserve"> является факт завершения административной процедуры по регистрации документов в журнале регистрации.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3.12.</w:t>
      </w:r>
      <w:r w:rsidRPr="00BD550C">
        <w:t xml:space="preserve"> Ответственным за выполнение данной административной процедуры является специалист  отдела </w:t>
      </w:r>
      <w:r w:rsidR="005D6FA2">
        <w:t xml:space="preserve">муниципального заказа и защиты прав потребителей </w:t>
      </w:r>
      <w:r w:rsidR="005D6FA2" w:rsidRPr="005D6FA2">
        <w:t>Администрации МО Смольнинское</w:t>
      </w:r>
      <w:r w:rsidRPr="00BD550C">
        <w:t>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3.13.</w:t>
      </w:r>
      <w:r w:rsidRPr="00BD550C">
        <w:t xml:space="preserve"> Время выполнения данной процедуры составляет не более  </w:t>
      </w:r>
      <w:r w:rsidR="005D6FA2">
        <w:t xml:space="preserve">30 </w:t>
      </w:r>
      <w:r w:rsidRPr="00BD550C">
        <w:t xml:space="preserve"> дней.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 xml:space="preserve">Результатами данной процедуры являются: проект решения по предоставлению </w:t>
      </w:r>
      <w:r w:rsidRPr="00BD550C">
        <w:rPr>
          <w:spacing w:val="2"/>
        </w:rPr>
        <w:t xml:space="preserve">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</w:t>
      </w:r>
      <w:r w:rsidRPr="00BD550C">
        <w:rPr>
          <w:bCs/>
        </w:rPr>
        <w:t>а</w:t>
      </w:r>
      <w:r w:rsidRPr="00BD550C">
        <w:rPr>
          <w:bCs/>
        </w:rPr>
        <w:t>телем – физическим лицом, не являющимся индивидуальным предпринимателем.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3.14.</w:t>
      </w:r>
      <w:r w:rsidRPr="00BD550C">
        <w:t xml:space="preserve"> При подготовке проекта решения по предоставлению </w:t>
      </w:r>
      <w:r w:rsidRPr="00BD550C">
        <w:rPr>
          <w:spacing w:val="2"/>
        </w:rPr>
        <w:t xml:space="preserve">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предпринимателем,</w:t>
      </w:r>
      <w:r w:rsidRPr="00BD550C">
        <w:t xml:space="preserve"> специалист: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проверяет данные заявителя и представленные им сведения;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анализирует данные, представленные заявителем, с целью определения прав заявителя на получение услуги в соответствии с действующими нормативными документами.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3.15.</w:t>
      </w:r>
      <w:r w:rsidRPr="00BD550C">
        <w:t xml:space="preserve"> В случае отказа в предоставлении </w:t>
      </w:r>
      <w:r w:rsidRPr="00BD550C">
        <w:rPr>
          <w:spacing w:val="2"/>
        </w:rPr>
        <w:t>муниципальной</w:t>
      </w:r>
      <w:r w:rsidRPr="00BD550C">
        <w:t xml:space="preserve"> </w:t>
      </w:r>
      <w:r w:rsidRPr="00BD550C">
        <w:rPr>
          <w:spacing w:val="2"/>
        </w:rPr>
        <w:t xml:space="preserve">услуги: </w:t>
      </w:r>
      <w:r w:rsidRPr="00BD550C">
        <w:rPr>
          <w:bCs/>
        </w:rPr>
        <w:t>Регистрация факта прекращения трудового договора, заключаемого работником с работодателем – физическим л</w:t>
      </w:r>
      <w:r w:rsidRPr="00BD550C">
        <w:rPr>
          <w:bCs/>
        </w:rPr>
        <w:t>и</w:t>
      </w:r>
      <w:r w:rsidRPr="00BD550C">
        <w:rPr>
          <w:bCs/>
        </w:rPr>
        <w:t>цом, не являющимся индивидуальным предпринимателем,</w:t>
      </w:r>
      <w:r w:rsidRPr="00BD550C">
        <w:t xml:space="preserve"> формирует отказное личное дело, в которое включаются проект решения об отказе  в представлении заявителю</w:t>
      </w:r>
      <w:r w:rsidRPr="00BD550C">
        <w:rPr>
          <w:spacing w:val="2"/>
        </w:rPr>
        <w:t xml:space="preserve"> муниципал</w:t>
      </w:r>
      <w:r w:rsidRPr="00BD550C">
        <w:rPr>
          <w:spacing w:val="2"/>
        </w:rPr>
        <w:t>ь</w:t>
      </w:r>
      <w:r w:rsidRPr="00BD550C">
        <w:rPr>
          <w:spacing w:val="2"/>
        </w:rPr>
        <w:t>ной</w:t>
      </w:r>
      <w:r w:rsidRPr="00BD550C">
        <w:t xml:space="preserve"> услуги.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3.16.</w:t>
      </w:r>
      <w:r w:rsidRPr="00BD550C">
        <w:t xml:space="preserve"> Специалист, подготовивший проект решения, подписывает его и передает личное дело заявителя на проверку и согласование лицу, ответственному за данное направление р</w:t>
      </w:r>
      <w:r w:rsidRPr="00BD550C">
        <w:t>а</w:t>
      </w:r>
      <w:r w:rsidRPr="00BD550C">
        <w:t>боты.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center"/>
        <w:outlineLvl w:val="2"/>
      </w:pPr>
      <w:r w:rsidRPr="00BD550C">
        <w:rPr>
          <w:b/>
          <w:lang w:val="en-US"/>
        </w:rPr>
        <w:t>IV</w:t>
      </w:r>
      <w:r w:rsidRPr="00BD550C">
        <w:rPr>
          <w:b/>
        </w:rPr>
        <w:t xml:space="preserve">. Контроль правомерности принятых решений о </w:t>
      </w:r>
      <w:r w:rsidR="005D6FA2">
        <w:rPr>
          <w:b/>
          <w:bCs/>
        </w:rPr>
        <w:t>Регистрации</w:t>
      </w:r>
      <w:r w:rsidR="005D6FA2" w:rsidRPr="005D6FA2">
        <w:rPr>
          <w:b/>
          <w:bCs/>
        </w:rPr>
        <w:t xml:space="preserve"> факта прекр</w:t>
      </w:r>
      <w:r w:rsidR="005D6FA2" w:rsidRPr="005D6FA2">
        <w:rPr>
          <w:b/>
          <w:bCs/>
        </w:rPr>
        <w:t>а</w:t>
      </w:r>
      <w:r w:rsidR="005D6FA2" w:rsidRPr="005D6FA2">
        <w:rPr>
          <w:b/>
          <w:bCs/>
        </w:rPr>
        <w:t>щения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4.1.</w:t>
      </w:r>
      <w:r w:rsidRPr="00BD550C">
        <w:t xml:space="preserve"> Основанием для исполнения административной процедуры по контролю правоме</w:t>
      </w:r>
      <w:r w:rsidRPr="00BD550C">
        <w:t>р</w:t>
      </w:r>
      <w:r w:rsidRPr="00BD550C">
        <w:t>ности принятых решений  п</w:t>
      </w:r>
      <w:r w:rsidRPr="00BD550C">
        <w:rPr>
          <w:spacing w:val="2"/>
        </w:rPr>
        <w:t xml:space="preserve">редоставления  муниципальной услуги </w:t>
      </w:r>
      <w:r w:rsidRPr="00BD550C">
        <w:t>является выборочная проверка правомерности принятых решений.</w:t>
      </w:r>
    </w:p>
    <w:p w:rsidR="00880B77" w:rsidRPr="00BD550C" w:rsidRDefault="00880B77" w:rsidP="005D6FA2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4.2.</w:t>
      </w:r>
      <w:r w:rsidRPr="00BD550C">
        <w:t xml:space="preserve"> Ответственными за выполнение данной административной процедуры являются специалисты </w:t>
      </w:r>
      <w:r w:rsidR="005D6FA2" w:rsidRPr="00BD550C">
        <w:t xml:space="preserve">отдела </w:t>
      </w:r>
      <w:r w:rsidR="005D6FA2">
        <w:t>муниципального заказа и защиты прав потребителей</w:t>
      </w:r>
      <w:r w:rsidRPr="00BD550C">
        <w:t>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4.3</w:t>
      </w:r>
      <w:r w:rsidRPr="00BD550C">
        <w:t>. Время выполнения процедуры по проверке правомерности принятых решений составляет не более 10 дней со дня начала плановой проверки в соответствии с принятым гр</w:t>
      </w:r>
      <w:r w:rsidRPr="00BD550C">
        <w:t>а</w:t>
      </w:r>
      <w:r w:rsidRPr="00BD550C">
        <w:t>фиком проверок.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</w:rPr>
        <w:t>4.4.</w:t>
      </w:r>
      <w:r w:rsidRPr="00BD550C">
        <w:t xml:space="preserve"> Результатами выполнения данной процедуры являются: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выявление неправомерно принятых решений по п</w:t>
      </w:r>
      <w:r w:rsidRPr="00BD550C">
        <w:rPr>
          <w:spacing w:val="2"/>
        </w:rPr>
        <w:t>редоставлению  муниципальной у</w:t>
      </w:r>
      <w:r w:rsidRPr="00BD550C">
        <w:rPr>
          <w:spacing w:val="2"/>
        </w:rPr>
        <w:t>с</w:t>
      </w:r>
      <w:r w:rsidRPr="00BD550C">
        <w:rPr>
          <w:spacing w:val="2"/>
        </w:rPr>
        <w:t>луги</w:t>
      </w:r>
      <w:r w:rsidRPr="00BD550C">
        <w:rPr>
          <w:b/>
          <w:i/>
        </w:rPr>
        <w:t>,</w:t>
      </w:r>
      <w:r w:rsidRPr="00BD550C">
        <w:t xml:space="preserve"> и других ошибок (нарушений) в работе органа местного самоуправления внутригоро</w:t>
      </w:r>
      <w:r w:rsidRPr="00BD550C">
        <w:t>д</w:t>
      </w:r>
      <w:r w:rsidRPr="00BD550C">
        <w:t xml:space="preserve">ского муниципального образования или учреждения, участвующего в предоставлении </w:t>
      </w:r>
      <w:r w:rsidRPr="00BD550C">
        <w:rPr>
          <w:spacing w:val="2"/>
        </w:rPr>
        <w:t>мун</w:t>
      </w:r>
      <w:r w:rsidRPr="00BD550C">
        <w:rPr>
          <w:spacing w:val="2"/>
        </w:rPr>
        <w:t>и</w:t>
      </w:r>
      <w:r w:rsidRPr="00BD550C">
        <w:rPr>
          <w:spacing w:val="2"/>
        </w:rPr>
        <w:t>ципальной</w:t>
      </w:r>
      <w:r w:rsidRPr="00BD550C">
        <w:t xml:space="preserve"> услуги.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 xml:space="preserve">- рекомендации соответствующим отделам органа </w:t>
      </w:r>
      <w:r w:rsidRPr="00BD550C">
        <w:rPr>
          <w:b/>
        </w:rPr>
        <w:t>местного самоуправления</w:t>
      </w:r>
      <w:r w:rsidRPr="00BD550C">
        <w:t xml:space="preserve"> или  специалистам учреждения, участвующего в предоставлении </w:t>
      </w:r>
      <w:r w:rsidRPr="00BD550C">
        <w:rPr>
          <w:spacing w:val="2"/>
        </w:rPr>
        <w:t xml:space="preserve">муниципальной </w:t>
      </w:r>
      <w:r w:rsidRPr="00BD550C">
        <w:t>услуги по устран</w:t>
      </w:r>
      <w:r w:rsidRPr="00BD550C">
        <w:t>е</w:t>
      </w:r>
      <w:r w:rsidRPr="00BD550C">
        <w:t>нию выявленных неправомерно принятых решений и ошибок.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spacing w:val="-6"/>
        </w:rPr>
      </w:pPr>
      <w:r w:rsidRPr="00BD550C">
        <w:rPr>
          <w:b/>
          <w:spacing w:val="-6"/>
        </w:rPr>
        <w:t>4.5.</w:t>
      </w:r>
      <w:r w:rsidRPr="00BD550C">
        <w:rPr>
          <w:spacing w:val="-6"/>
        </w:rPr>
        <w:t xml:space="preserve"> По результатам проверки составляется соответствующая справка, в которой отражаются: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цель проверки;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количество проверенных решений;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количество выявленных ошибок (нарушений);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 xml:space="preserve">- данные по неправомерно принятым решениям (Ф.И.О. получателя </w:t>
      </w:r>
      <w:r w:rsidRPr="00BD550C">
        <w:rPr>
          <w:spacing w:val="2"/>
        </w:rPr>
        <w:t xml:space="preserve">муниципальной </w:t>
      </w:r>
      <w:r w:rsidRPr="00BD550C">
        <w:t>у</w:t>
      </w:r>
      <w:r w:rsidRPr="00BD550C">
        <w:t>с</w:t>
      </w:r>
      <w:r w:rsidRPr="00BD550C">
        <w:t xml:space="preserve">луги, </w:t>
      </w:r>
      <w:r w:rsidRPr="005A6A5C">
        <w:t>№</w:t>
      </w:r>
      <w:r w:rsidRPr="00BD550C">
        <w:t xml:space="preserve"> личного дела, характер ошибки (нарушения);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рекомендации и сроки по устранению выявленных ошибок (нарушений).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</w:rPr>
        <w:t>4.6.</w:t>
      </w:r>
      <w:r w:rsidRPr="00BD550C">
        <w:t xml:space="preserve"> Специалисты </w:t>
      </w:r>
      <w:r w:rsidR="00127913" w:rsidRPr="00BD550C">
        <w:t xml:space="preserve">отдела </w:t>
      </w:r>
      <w:r w:rsidR="00127913">
        <w:t>муниципального заказа и защиты прав потребителей</w:t>
      </w:r>
      <w:r w:rsidRPr="00BD550C">
        <w:t xml:space="preserve"> осуществляют контроль над устранением, участвующих в предоставлении </w:t>
      </w:r>
      <w:r w:rsidRPr="00BD550C">
        <w:rPr>
          <w:spacing w:val="2"/>
        </w:rPr>
        <w:t>муниципальной</w:t>
      </w:r>
      <w:r w:rsidRPr="00BD550C">
        <w:t xml:space="preserve"> услуги, выявленных ошибок (нарушений).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center"/>
        <w:outlineLvl w:val="2"/>
        <w:rPr>
          <w:b/>
        </w:rPr>
      </w:pPr>
      <w:proofErr w:type="gramStart"/>
      <w:r w:rsidRPr="00BD550C">
        <w:rPr>
          <w:b/>
          <w:lang w:val="en-US"/>
        </w:rPr>
        <w:t>V</w:t>
      </w:r>
      <w:r w:rsidRPr="00BD550C">
        <w:rPr>
          <w:b/>
        </w:rPr>
        <w:t>.  Порядок</w:t>
      </w:r>
      <w:proofErr w:type="gramEnd"/>
      <w:r w:rsidRPr="00BD550C">
        <w:rPr>
          <w:b/>
        </w:rPr>
        <w:t xml:space="preserve"> обжалования действий (бездействия) должностных лиц и решений, принятых в ходе исполнения муниципальной услуги. Форма жалобы на действия должностных лиц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  <w:rPr>
          <w:spacing w:val="-4"/>
        </w:rPr>
      </w:pPr>
      <w:r w:rsidRPr="00BD550C">
        <w:rPr>
          <w:b/>
          <w:spacing w:val="-4"/>
        </w:rPr>
        <w:t>5.1.</w:t>
      </w:r>
      <w:r w:rsidRPr="00BD550C">
        <w:rPr>
          <w:spacing w:val="-4"/>
        </w:rPr>
        <w:t xml:space="preserve"> Получатели муниципальной услуги имеют право на обжалование действий (бездейс</w:t>
      </w:r>
      <w:r w:rsidRPr="00BD550C">
        <w:rPr>
          <w:spacing w:val="-4"/>
        </w:rPr>
        <w:t>т</w:t>
      </w:r>
      <w:r w:rsidRPr="00BD550C">
        <w:rPr>
          <w:spacing w:val="-4"/>
        </w:rPr>
        <w:t>вия) должностных лиц уполномоченной организации в досудебном и судебном порядке.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  <w:spacing w:val="-4"/>
        </w:rPr>
        <w:t xml:space="preserve"> 5.2.</w:t>
      </w:r>
      <w:r w:rsidRPr="00BD550C">
        <w:rPr>
          <w:spacing w:val="-4"/>
        </w:rPr>
        <w:t xml:space="preserve"> </w:t>
      </w:r>
      <w:r w:rsidRPr="00BD550C">
        <w:t>Граждане, имеющие право на п</w:t>
      </w:r>
      <w:r w:rsidRPr="00BD550C">
        <w:rPr>
          <w:spacing w:val="2"/>
        </w:rPr>
        <w:t>редоставление муниципальной услуги</w:t>
      </w:r>
      <w:r w:rsidRPr="00BD550C">
        <w:t>, в соответс</w:t>
      </w:r>
      <w:r w:rsidRPr="00BD550C">
        <w:t>т</w:t>
      </w:r>
      <w:r w:rsidRPr="00BD550C">
        <w:t>вии с настоящим регламентом вправе обжаловать в досудебном порядке: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отказ в приеме документов для регистрации факта прекращения трудового договора;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 xml:space="preserve">- отказ заявителю в предоставлении услуги по </w:t>
      </w:r>
      <w:r w:rsidRPr="00BD550C">
        <w:rPr>
          <w:bCs/>
        </w:rPr>
        <w:t>регистрации факта прекращения труд</w:t>
      </w:r>
      <w:r w:rsidRPr="00BD550C">
        <w:rPr>
          <w:bCs/>
        </w:rPr>
        <w:t>о</w:t>
      </w:r>
      <w:r w:rsidRPr="00BD550C">
        <w:rPr>
          <w:bCs/>
        </w:rPr>
        <w:t>вого договора, заключаемого работником с работодателем – физическим лицом, не явля</w:t>
      </w:r>
      <w:r w:rsidRPr="00BD550C">
        <w:rPr>
          <w:bCs/>
        </w:rPr>
        <w:t>ю</w:t>
      </w:r>
      <w:r w:rsidRPr="00BD550C">
        <w:rPr>
          <w:bCs/>
        </w:rPr>
        <w:t>щимся индивидуальным предпринимателем</w:t>
      </w:r>
      <w:r w:rsidRPr="00BD550C">
        <w:t>;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</w:t>
      </w:r>
      <w:r w:rsidRPr="00BD550C">
        <w:rPr>
          <w:spacing w:val="1"/>
        </w:rPr>
        <w:t xml:space="preserve"> </w:t>
      </w:r>
      <w:r w:rsidRPr="00BD550C">
        <w:t>отказ заявителю в предоставлении мотивированного решения по отказу в предоста</w:t>
      </w:r>
      <w:r w:rsidRPr="00BD550C">
        <w:t>в</w:t>
      </w:r>
      <w:r w:rsidRPr="00BD550C">
        <w:t>лении услуги;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необоснованное затягивание установленных настоящим административным регламе</w:t>
      </w:r>
      <w:r w:rsidRPr="00BD550C">
        <w:t>н</w:t>
      </w:r>
      <w:r w:rsidRPr="00BD550C">
        <w:t>том сроков осуществления административных процедур, а также другие действия (бездейс</w:t>
      </w:r>
      <w:r w:rsidRPr="00BD550C">
        <w:t>т</w:t>
      </w:r>
      <w:r w:rsidRPr="00BD550C">
        <w:t>вие) и решения органов местного самоуправления;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  <w:spacing w:val="-4"/>
        </w:rPr>
        <w:t>5.3.</w:t>
      </w:r>
      <w:r w:rsidRPr="00BD550C">
        <w:t xml:space="preserve"> Необоснованное затягивание установленных настоящим регламентом сроков осуществления административных процедур (оказания услуг), а также другие действия (бездействие) и решения должностных лиц органа местного самоуправления</w:t>
      </w:r>
      <w:r w:rsidRPr="00BD550C">
        <w:rPr>
          <w:b/>
          <w:i/>
        </w:rPr>
        <w:t xml:space="preserve"> или учреждения</w:t>
      </w:r>
      <w:r w:rsidRPr="00BD550C">
        <w:t>, уч</w:t>
      </w:r>
      <w:r w:rsidRPr="00BD550C">
        <w:t>а</w:t>
      </w:r>
      <w:r w:rsidRPr="00BD550C">
        <w:t xml:space="preserve">ствующего в предоставлении муниципальной услуги могут быть обжалованы </w:t>
      </w:r>
      <w:r w:rsidR="00127913" w:rsidRPr="00BD550C">
        <w:t>гражданами</w:t>
      </w:r>
      <w:r w:rsidR="00127913">
        <w:t xml:space="preserve"> в Администрации МО Смольнинское, а также </w:t>
      </w:r>
      <w:r w:rsidR="00127913" w:rsidRPr="00BD550C">
        <w:t xml:space="preserve"> </w:t>
      </w:r>
      <w:r w:rsidRPr="00BD550C">
        <w:t>в  суде.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  <w:spacing w:val="-4"/>
        </w:rPr>
        <w:t>5.4.</w:t>
      </w:r>
      <w:r w:rsidRPr="00BD550C">
        <w:t xml:space="preserve"> Жалоба (претензия) может быть подана в течение трех месяцев со дня, когда заявитель узнал или должен был узнать о нарушении своих прав.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  <w:spacing w:val="-4"/>
        </w:rPr>
        <w:t>5.5.</w:t>
      </w:r>
      <w:r w:rsidRPr="00BD550C">
        <w:t xml:space="preserve"> В устной форме жалобы рассматриваются по общему правилу в ходе личного приема граждан в </w:t>
      </w:r>
      <w:r w:rsidR="00127913">
        <w:t>Администрацию МО Смольнинское</w:t>
      </w:r>
      <w:r w:rsidRPr="00BD550C">
        <w:t>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spacing w:val="-6"/>
        </w:rPr>
      </w:pPr>
      <w:r w:rsidRPr="00BD550C">
        <w:rPr>
          <w:b/>
          <w:spacing w:val="-4"/>
        </w:rPr>
        <w:t>5.6</w:t>
      </w:r>
      <w:r w:rsidRPr="00BD550C">
        <w:rPr>
          <w:spacing w:val="-6"/>
        </w:rPr>
        <w:t>. В ходе личного приема гражданину может быть отказано в дальнейшем рассмотрении жалобы, если ему ранее был дан ответ по существу поставленных в жалобе вопросов.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  <w:spacing w:val="-4"/>
        </w:rPr>
        <w:t>5.7</w:t>
      </w:r>
      <w:r w:rsidRPr="00BD550C">
        <w:t>. Письменная жалоба может быть подана в ходе личного приема в соответствии с графиком личного приема, либо направлена по почте, или передана ответственному за раб</w:t>
      </w:r>
      <w:r w:rsidRPr="00BD550C">
        <w:t>о</w:t>
      </w:r>
      <w:r w:rsidRPr="00BD550C">
        <w:t>ту с обращениями граждан сотруднику уполномоченной организации.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rPr>
          <w:b/>
          <w:spacing w:val="-4"/>
        </w:rPr>
        <w:t>5.8</w:t>
      </w:r>
      <w:r w:rsidRPr="00BD550C">
        <w:t>. В письменной жалобе гражданин указывает: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наименование органа, в который направляется письменная жалоба,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свою фамилию, имя, отчество (последнее - при наличии),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почтовый адрес, по которому должны быть направлены ответ, уведомление о переа</w:t>
      </w:r>
      <w:r w:rsidRPr="00BD550C">
        <w:t>д</w:t>
      </w:r>
      <w:r w:rsidRPr="00BD550C">
        <w:t>ресации жалобы,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- суть жалобы, т.е. требования лица, подающего жалобу, и основания, по которым за</w:t>
      </w:r>
      <w:r w:rsidRPr="00BD550C">
        <w:t>я</w:t>
      </w:r>
      <w:r w:rsidRPr="00BD550C">
        <w:t>витель считает решение по соответствующему делу неправильным,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- ставит личную подпись и дату.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  <w:r w:rsidRPr="00BD550C">
        <w:t>Жалоба (претензия) регистрируется в течение 10 минут по ее получении.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 xml:space="preserve">Заявителю вручается (в случае личного представления жалобы) или направляется (в случае письменного представления или представления по электронной почте) заверенное уведомление о </w:t>
      </w:r>
      <w:r w:rsidRPr="00BD550C">
        <w:lastRenderedPageBreak/>
        <w:t>регистрации  претензии (жалобы) с указанием времени и даты регистрации, а также лица, осуществившего регистрацию.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В случае пропуска по уважительной причине срока подачи жалобы этот срок по заявл</w:t>
      </w:r>
      <w:r w:rsidRPr="00BD550C">
        <w:t>е</w:t>
      </w:r>
      <w:r w:rsidRPr="00BD550C">
        <w:t>нию лица, подающего  жалобу,  может  быть  восстановлен. Уважительной причиной могут  считаться,  в  частности, любые обстоятельства, затруднившие получение информации об обжалованных действиях (решениях) и их последствиях.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rPr>
          <w:b/>
          <w:spacing w:val="-4"/>
        </w:rPr>
        <w:t>5.9</w:t>
      </w:r>
      <w:r w:rsidRPr="00BD550C">
        <w:t>. В случае необходимости в подтверждение своих доводов гражданин прилагает к письменной жалобе документы и материалы либо их копии.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</w:pPr>
      <w:r w:rsidRPr="00BD550C">
        <w:t>Для  рассмотрения  претензий  заявителей  формируется</w:t>
      </w:r>
      <w:r w:rsidRPr="00BD550C">
        <w:tab/>
        <w:t xml:space="preserve"> Комиссия </w:t>
      </w:r>
      <w:r w:rsidR="00127913">
        <w:t>Администрации МО Смольнинское по рассмотрению жалобы</w:t>
      </w:r>
      <w:r w:rsidRPr="00BD550C">
        <w:t>.</w:t>
      </w:r>
    </w:p>
    <w:p w:rsidR="00880B77" w:rsidRPr="00BD550C" w:rsidRDefault="00880B77" w:rsidP="00127913">
      <w:pPr>
        <w:autoSpaceDE w:val="0"/>
        <w:autoSpaceDN w:val="0"/>
        <w:adjustRightInd w:val="0"/>
        <w:spacing w:line="240" w:lineRule="auto"/>
        <w:ind w:firstLine="540"/>
        <w:jc w:val="both"/>
        <w:rPr>
          <w:spacing w:val="-6"/>
        </w:rPr>
      </w:pPr>
      <w:r w:rsidRPr="00BD550C">
        <w:rPr>
          <w:b/>
          <w:spacing w:val="-4"/>
        </w:rPr>
        <w:t>5.10.</w:t>
      </w:r>
      <w:r w:rsidRPr="00BD550C">
        <w:rPr>
          <w:spacing w:val="-6"/>
        </w:rPr>
        <w:t xml:space="preserve"> Каждый гражданин имеет право получить, а </w:t>
      </w:r>
      <w:r w:rsidR="00127913">
        <w:t xml:space="preserve">Администрация МО Смольнинское </w:t>
      </w:r>
      <w:r w:rsidRPr="00BD550C">
        <w:rPr>
          <w:spacing w:val="-6"/>
        </w:rPr>
        <w:t>и их должностные лица обязаны ему предоставить возможность ознакомления с документами и материалами, непосредственно затрагивающими его права и свободы, если нет установленных фед</w:t>
      </w:r>
      <w:r w:rsidRPr="00BD550C">
        <w:rPr>
          <w:spacing w:val="-6"/>
        </w:rPr>
        <w:t>е</w:t>
      </w:r>
      <w:r w:rsidRPr="00BD550C">
        <w:rPr>
          <w:spacing w:val="-6"/>
        </w:rPr>
        <w:t>ральным законом ограничений на информацию, содержащуюся в этих документах и материалах.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</w:pPr>
    </w:p>
    <w:p w:rsidR="00880B77" w:rsidRPr="00BD550C" w:rsidRDefault="00880B77" w:rsidP="00880B77">
      <w:pPr>
        <w:spacing w:line="240" w:lineRule="auto"/>
        <w:ind w:left="2039"/>
        <w:rPr>
          <w:b/>
        </w:rPr>
      </w:pPr>
    </w:p>
    <w:p w:rsidR="00880B77" w:rsidRPr="00BD550C" w:rsidRDefault="00880B77" w:rsidP="00880B77">
      <w:pPr>
        <w:spacing w:line="240" w:lineRule="auto"/>
        <w:ind w:left="2039" w:hanging="1967"/>
        <w:rPr>
          <w:b/>
        </w:rPr>
      </w:pPr>
    </w:p>
    <w:p w:rsidR="00880B77" w:rsidRPr="00BD550C" w:rsidRDefault="00880B77" w:rsidP="00880B77">
      <w:pPr>
        <w:spacing w:line="240" w:lineRule="auto"/>
        <w:ind w:left="2039" w:hanging="1967"/>
        <w:rPr>
          <w:b/>
        </w:rPr>
      </w:pP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</w:pPr>
      <w:r w:rsidRPr="00BD550C">
        <w:br w:type="page"/>
      </w:r>
      <w:r w:rsidRPr="00BD550C">
        <w:lastRenderedPageBreak/>
        <w:t xml:space="preserve">ПРИЛОЖЕНИЕ № 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>к административному регламенту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 xml:space="preserve">предоставления </w:t>
      </w:r>
      <w:proofErr w:type="gramStart"/>
      <w:r w:rsidRPr="00BD550C">
        <w:t>муниципальной</w:t>
      </w:r>
      <w:proofErr w:type="gramEnd"/>
      <w:r w:rsidRPr="00BD550C">
        <w:t xml:space="preserve">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t>услуги по р</w:t>
      </w:r>
      <w:r w:rsidRPr="00BD550C">
        <w:rPr>
          <w:bCs/>
        </w:rPr>
        <w:t xml:space="preserve">егистрации факта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прекращения трудового договора,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>заключаемого</w:t>
      </w:r>
      <w:proofErr w:type="gramEnd"/>
      <w:r w:rsidRPr="00BD550C">
        <w:rPr>
          <w:bCs/>
        </w:rPr>
        <w:t xml:space="preserve"> работником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с работодателем – физическим лицом,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  <w:lang w:val="en-US"/>
        </w:rPr>
      </w:pPr>
      <w:proofErr w:type="gramStart"/>
      <w:r w:rsidRPr="00BD550C">
        <w:rPr>
          <w:bCs/>
        </w:rPr>
        <w:t xml:space="preserve">не являющимся индивидуальным </w:t>
      </w:r>
      <w:proofErr w:type="gramEnd"/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</w:pPr>
      <w:r w:rsidRPr="00BD550C">
        <w:rPr>
          <w:bCs/>
        </w:rPr>
        <w:t>предпринимателем</w:t>
      </w:r>
    </w:p>
    <w:p w:rsidR="00880B77" w:rsidRPr="00BD550C" w:rsidRDefault="00880B77" w:rsidP="00880B77">
      <w:pPr>
        <w:tabs>
          <w:tab w:val="left" w:pos="5895"/>
        </w:tabs>
        <w:spacing w:line="240" w:lineRule="auto"/>
      </w:pPr>
    </w:p>
    <w:p w:rsidR="00880B77" w:rsidRPr="00BD550C" w:rsidRDefault="00880B77" w:rsidP="00880B77">
      <w:pPr>
        <w:tabs>
          <w:tab w:val="left" w:pos="5895"/>
        </w:tabs>
        <w:spacing w:line="240" w:lineRule="auto"/>
      </w:pPr>
    </w:p>
    <w:p w:rsidR="00880B77" w:rsidRPr="00BD550C" w:rsidRDefault="00880B77" w:rsidP="00880B77">
      <w:pPr>
        <w:tabs>
          <w:tab w:val="left" w:pos="5895"/>
        </w:tabs>
        <w:spacing w:line="240" w:lineRule="auto"/>
      </w:pPr>
      <w:r w:rsidRPr="00BD550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pt;margin-top:12.15pt;width:2in;height:153pt;z-index:251660288">
            <v:textbox>
              <w:txbxContent>
                <w:p w:rsidR="00880B77" w:rsidRPr="00A534AA" w:rsidRDefault="00880B77" w:rsidP="00880B77">
                  <w:r w:rsidRPr="00A534AA">
                    <w:t>Заявление принято:</w:t>
                  </w:r>
                </w:p>
                <w:p w:rsidR="00880B77" w:rsidRPr="00A534AA" w:rsidRDefault="00880B77" w:rsidP="00880B77">
                  <w:r w:rsidRPr="00A534AA">
                    <w:t>_____________________</w:t>
                  </w:r>
                </w:p>
                <w:p w:rsidR="00880B77" w:rsidRPr="00A534AA" w:rsidRDefault="00880B77" w:rsidP="00880B77">
                  <w:r>
                    <w:t xml:space="preserve">             </w:t>
                  </w:r>
                  <w:r w:rsidRPr="00A534AA">
                    <w:t>(дата)</w:t>
                  </w:r>
                </w:p>
                <w:p w:rsidR="00880B77" w:rsidRPr="00A534AA" w:rsidRDefault="00880B77" w:rsidP="00880B77">
                  <w:r w:rsidRPr="00A534AA">
                    <w:t>и зарегистрировано</w:t>
                  </w:r>
                </w:p>
                <w:p w:rsidR="00880B77" w:rsidRPr="00A534AA" w:rsidRDefault="00880B77" w:rsidP="00880B77">
                  <w:r w:rsidRPr="00A534AA">
                    <w:t> под №  _________________</w:t>
                  </w:r>
                </w:p>
                <w:p w:rsidR="00880B77" w:rsidRPr="00A534AA" w:rsidRDefault="00880B77" w:rsidP="00880B77">
                  <w:r w:rsidRPr="00A534AA">
                    <w:t> </w:t>
                  </w:r>
                </w:p>
                <w:p w:rsidR="00880B77" w:rsidRPr="00A534AA" w:rsidRDefault="00880B77" w:rsidP="00880B77">
                  <w:r w:rsidRPr="00A534AA">
                    <w:t>Специалист: ________________ </w:t>
                  </w:r>
                </w:p>
                <w:p w:rsidR="00880B77" w:rsidRPr="00606F34" w:rsidRDefault="00880B77" w:rsidP="00880B77">
                  <w:r w:rsidRPr="00A534AA">
                    <w:t> </w:t>
                  </w:r>
                </w:p>
                <w:p w:rsidR="00880B77" w:rsidRDefault="00880B77" w:rsidP="00880B77"/>
              </w:txbxContent>
            </v:textbox>
          </v:shape>
        </w:pict>
      </w:r>
    </w:p>
    <w:tbl>
      <w:tblPr>
        <w:tblW w:w="6051" w:type="dxa"/>
        <w:tblInd w:w="3900" w:type="dxa"/>
        <w:tblCellMar>
          <w:left w:w="0" w:type="dxa"/>
          <w:right w:w="0" w:type="dxa"/>
        </w:tblCellMar>
        <w:tblLook w:val="0000"/>
      </w:tblPr>
      <w:tblGrid>
        <w:gridCol w:w="6051"/>
      </w:tblGrid>
      <w:tr w:rsidR="00880B77" w:rsidRPr="00BD550C" w:rsidTr="00127913">
        <w:trPr>
          <w:trHeight w:val="239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Default="00880B77" w:rsidP="00127913">
            <w:pPr>
              <w:spacing w:after="0" w:line="240" w:lineRule="auto"/>
            </w:pPr>
            <w:r w:rsidRPr="00BA4CF2">
              <w:rPr>
                <w:b/>
              </w:rPr>
              <w:t xml:space="preserve">В </w:t>
            </w:r>
            <w:r w:rsidRPr="00BA4CF2">
              <w:t>_________________________________________</w:t>
            </w:r>
            <w:r>
              <w:t>______</w:t>
            </w:r>
          </w:p>
          <w:p w:rsidR="00880B77" w:rsidRPr="00BD550C" w:rsidRDefault="00880B77" w:rsidP="00127913">
            <w:pPr>
              <w:spacing w:after="0" w:line="240" w:lineRule="auto"/>
              <w:jc w:val="center"/>
            </w:pPr>
            <w:r>
              <w:t>(наименование органа местного самоуправления)</w:t>
            </w:r>
          </w:p>
        </w:tc>
      </w:tr>
      <w:tr w:rsidR="00880B77" w:rsidRPr="00BD550C" w:rsidTr="00127913">
        <w:trPr>
          <w:trHeight w:val="239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 xml:space="preserve">    _________________________________________</w:t>
            </w:r>
          </w:p>
        </w:tc>
      </w:tr>
      <w:tr w:rsidR="00880B77" w:rsidRPr="00BD550C" w:rsidTr="00127913">
        <w:trPr>
          <w:trHeight w:val="253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от Ф. ____________________________________________</w:t>
            </w:r>
          </w:p>
        </w:tc>
      </w:tr>
      <w:tr w:rsidR="00880B77" w:rsidRPr="00BD550C" w:rsidTr="00127913">
        <w:trPr>
          <w:trHeight w:val="239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     И. ____________________________________________</w:t>
            </w:r>
          </w:p>
        </w:tc>
      </w:tr>
      <w:tr w:rsidR="00880B77" w:rsidRPr="00BD550C" w:rsidTr="00127913">
        <w:trPr>
          <w:trHeight w:val="253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     О. ____________________________________________</w:t>
            </w:r>
          </w:p>
        </w:tc>
      </w:tr>
      <w:tr w:rsidR="00880B77" w:rsidRPr="00BD550C" w:rsidTr="00127913">
        <w:trPr>
          <w:trHeight w:val="253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Адрес места жительства (пребывания): индекс ________</w:t>
            </w:r>
          </w:p>
        </w:tc>
      </w:tr>
      <w:tr w:rsidR="00880B77" w:rsidRPr="00BD550C" w:rsidTr="00127913">
        <w:trPr>
          <w:trHeight w:val="239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_________________________________________________</w:t>
            </w:r>
          </w:p>
        </w:tc>
      </w:tr>
      <w:tr w:rsidR="00880B77" w:rsidRPr="00BD550C" w:rsidTr="00127913">
        <w:trPr>
          <w:trHeight w:val="239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rPr>
                <w:b/>
                <w:bCs/>
              </w:rPr>
              <w:t>_________________________________________________</w:t>
            </w:r>
          </w:p>
        </w:tc>
      </w:tr>
      <w:tr w:rsidR="00880B77" w:rsidRPr="00BD550C" w:rsidTr="00127913">
        <w:trPr>
          <w:trHeight w:val="253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тел. дом</w:t>
            </w:r>
            <w:proofErr w:type="gramStart"/>
            <w:r w:rsidRPr="00BD550C">
              <w:t>.</w:t>
            </w:r>
            <w:proofErr w:type="gramEnd"/>
            <w:r w:rsidRPr="00BD550C">
              <w:t xml:space="preserve"> ______________ </w:t>
            </w:r>
            <w:proofErr w:type="gramStart"/>
            <w:r w:rsidRPr="00BD550C">
              <w:t>т</w:t>
            </w:r>
            <w:proofErr w:type="gramEnd"/>
            <w:r w:rsidRPr="00BD550C">
              <w:t>ел. раб. __________________</w:t>
            </w:r>
          </w:p>
        </w:tc>
      </w:tr>
      <w:tr w:rsidR="00880B77" w:rsidRPr="00BD550C" w:rsidTr="00127913">
        <w:trPr>
          <w:trHeight w:val="239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паспорт: серия ________________ № ________________</w:t>
            </w:r>
          </w:p>
        </w:tc>
      </w:tr>
      <w:tr w:rsidR="00880B77" w:rsidRPr="00BD550C" w:rsidTr="00127913">
        <w:trPr>
          <w:trHeight w:val="253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 xml:space="preserve">кем </w:t>
            </w:r>
            <w:proofErr w:type="gramStart"/>
            <w:r w:rsidRPr="00BD550C">
              <w:t>выдан</w:t>
            </w:r>
            <w:proofErr w:type="gramEnd"/>
            <w:r w:rsidRPr="00BD550C">
              <w:t xml:space="preserve"> ______________________________________</w:t>
            </w:r>
          </w:p>
          <w:p w:rsidR="00880B77" w:rsidRPr="00BD550C" w:rsidRDefault="00880B77" w:rsidP="00127913">
            <w:pPr>
              <w:spacing w:after="0" w:line="240" w:lineRule="auto"/>
            </w:pPr>
            <w:r w:rsidRPr="00BD550C">
              <w:t>_______________________________________________</w:t>
            </w:r>
          </w:p>
        </w:tc>
      </w:tr>
      <w:tr w:rsidR="00880B77" w:rsidRPr="00BD550C" w:rsidTr="00127913">
        <w:trPr>
          <w:trHeight w:val="253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дата выдачи ____________________________________</w:t>
            </w:r>
          </w:p>
        </w:tc>
      </w:tr>
      <w:tr w:rsidR="00880B77" w:rsidRPr="00BD550C" w:rsidTr="00127913">
        <w:trPr>
          <w:trHeight w:val="864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B77" w:rsidRPr="00BD550C" w:rsidRDefault="00880B77" w:rsidP="00127913">
            <w:pPr>
              <w:spacing w:after="0" w:line="240" w:lineRule="auto"/>
            </w:pPr>
            <w:r w:rsidRPr="00BD550C">
              <w:t>дата рождения заявителя__________________________</w:t>
            </w:r>
          </w:p>
          <w:p w:rsidR="00880B77" w:rsidRPr="00BD550C" w:rsidRDefault="00880B77" w:rsidP="00127913">
            <w:pPr>
              <w:spacing w:after="0" w:line="240" w:lineRule="auto"/>
              <w:outlineLvl w:val="0"/>
              <w:rPr>
                <w:b/>
                <w:bCs/>
                <w:kern w:val="36"/>
              </w:rPr>
            </w:pPr>
            <w:r w:rsidRPr="00BD550C">
              <w:rPr>
                <w:kern w:val="36"/>
              </w:rPr>
              <w:t>адрес и телефон фактического места проживания ________________________________________________</w:t>
            </w:r>
          </w:p>
          <w:p w:rsidR="00880B77" w:rsidRPr="00BD550C" w:rsidRDefault="00880B77" w:rsidP="00127913">
            <w:pPr>
              <w:spacing w:after="0" w:line="240" w:lineRule="auto"/>
            </w:pPr>
            <w:r w:rsidRPr="00BD550C">
              <w:t>________________________________________________</w:t>
            </w:r>
          </w:p>
        </w:tc>
      </w:tr>
    </w:tbl>
    <w:p w:rsidR="00880B77" w:rsidRPr="00BD550C" w:rsidRDefault="00880B77" w:rsidP="00880B77">
      <w:pPr>
        <w:tabs>
          <w:tab w:val="left" w:pos="5895"/>
        </w:tabs>
        <w:spacing w:line="240" w:lineRule="auto"/>
      </w:pPr>
    </w:p>
    <w:p w:rsidR="00880B77" w:rsidRPr="00BD550C" w:rsidRDefault="00880B77" w:rsidP="00880B77">
      <w:pPr>
        <w:spacing w:line="240" w:lineRule="auto"/>
      </w:pPr>
    </w:p>
    <w:p w:rsidR="00880B77" w:rsidRPr="00BD550C" w:rsidRDefault="00880B77" w:rsidP="00880B77">
      <w:pPr>
        <w:spacing w:line="240" w:lineRule="auto"/>
        <w:jc w:val="center"/>
        <w:rPr>
          <w:b/>
        </w:rPr>
      </w:pPr>
      <w:proofErr w:type="gramStart"/>
      <w:r w:rsidRPr="00BD550C">
        <w:rPr>
          <w:b/>
        </w:rPr>
        <w:t>З</w:t>
      </w:r>
      <w:proofErr w:type="gramEnd"/>
      <w:r w:rsidRPr="00BD550C">
        <w:rPr>
          <w:b/>
        </w:rPr>
        <w:t xml:space="preserve"> А Я В Л Е Н И Е</w:t>
      </w:r>
    </w:p>
    <w:p w:rsidR="00880B77" w:rsidRPr="00BD550C" w:rsidRDefault="00880B77" w:rsidP="00880B77">
      <w:pPr>
        <w:spacing w:line="240" w:lineRule="auto"/>
      </w:pPr>
    </w:p>
    <w:p w:rsidR="00880B77" w:rsidRPr="00BD550C" w:rsidRDefault="00880B77" w:rsidP="00880B77">
      <w:pPr>
        <w:spacing w:line="240" w:lineRule="auto"/>
      </w:pPr>
      <w:r w:rsidRPr="00BD550C">
        <w:tab/>
        <w:t>Прошу ………………………………………</w:t>
      </w:r>
    </w:p>
    <w:p w:rsidR="00880B77" w:rsidRPr="00BD550C" w:rsidRDefault="00880B77" w:rsidP="00880B77">
      <w:pPr>
        <w:spacing w:line="240" w:lineRule="auto"/>
      </w:pPr>
    </w:p>
    <w:p w:rsidR="00880B77" w:rsidRPr="00BD550C" w:rsidRDefault="00880B77" w:rsidP="00880B77">
      <w:pPr>
        <w:spacing w:line="240" w:lineRule="auto"/>
      </w:pPr>
      <w:r w:rsidRPr="00BD550C">
        <w:t xml:space="preserve">Дата </w:t>
      </w:r>
      <w:r w:rsidRPr="005A6A5C">
        <w:t>«</w:t>
      </w:r>
      <w:r w:rsidRPr="00BD550C">
        <w:t>______</w:t>
      </w:r>
      <w:r w:rsidRPr="005A6A5C">
        <w:t>»</w:t>
      </w:r>
      <w:r w:rsidRPr="00BD550C">
        <w:t xml:space="preserve"> _____________20</w:t>
      </w:r>
      <w:r w:rsidRPr="00BD550C">
        <w:rPr>
          <w:i/>
          <w:iCs/>
        </w:rPr>
        <w:t>__</w:t>
      </w:r>
      <w:r w:rsidRPr="00BD550C">
        <w:t xml:space="preserve"> г.        Подпись заявителя _________________________</w:t>
      </w:r>
    </w:p>
    <w:p w:rsidR="00880B77" w:rsidRPr="00BD550C" w:rsidRDefault="00880B77" w:rsidP="00880B77">
      <w:pPr>
        <w:spacing w:line="240" w:lineRule="auto"/>
      </w:pPr>
    </w:p>
    <w:p w:rsidR="00880B77" w:rsidRPr="00BD550C" w:rsidRDefault="00880B77" w:rsidP="00880B77">
      <w:pPr>
        <w:spacing w:line="240" w:lineRule="auto"/>
      </w:pPr>
    </w:p>
    <w:p w:rsidR="00880B77" w:rsidRPr="00BD550C" w:rsidRDefault="00880B77" w:rsidP="00127913">
      <w:pPr>
        <w:spacing w:after="0" w:line="240" w:lineRule="auto"/>
        <w:ind w:firstLine="180"/>
      </w:pPr>
      <w:r w:rsidRPr="00BD550C">
        <w:rPr>
          <w:sz w:val="20"/>
          <w:szCs w:val="20"/>
        </w:rPr>
        <w:t xml:space="preserve">Заявление и документы </w:t>
      </w:r>
    </w:p>
    <w:p w:rsidR="00880B77" w:rsidRPr="00BD550C" w:rsidRDefault="00880B77" w:rsidP="00127913">
      <w:pPr>
        <w:spacing w:after="0" w:line="240" w:lineRule="auto"/>
        <w:ind w:left="540" w:hanging="360"/>
      </w:pPr>
      <w:r w:rsidRPr="00BD550C">
        <w:rPr>
          <w:sz w:val="20"/>
          <w:szCs w:val="20"/>
        </w:rPr>
        <w:t>гр. ____________________________________________________________________________________</w:t>
      </w:r>
    </w:p>
    <w:p w:rsidR="00880B77" w:rsidRPr="00BD550C" w:rsidRDefault="00880B77" w:rsidP="00127913">
      <w:pPr>
        <w:spacing w:after="0" w:line="240" w:lineRule="auto"/>
        <w:ind w:left="540" w:hanging="360"/>
      </w:pPr>
      <w:r w:rsidRPr="00BD550C">
        <w:rPr>
          <w:sz w:val="20"/>
          <w:szCs w:val="20"/>
        </w:rPr>
        <w:t> </w:t>
      </w:r>
    </w:p>
    <w:p w:rsidR="00880B77" w:rsidRPr="00BD550C" w:rsidRDefault="00880B77" w:rsidP="00127913">
      <w:pPr>
        <w:spacing w:after="0" w:line="240" w:lineRule="auto"/>
        <w:ind w:left="540" w:hanging="360"/>
      </w:pPr>
      <w:r w:rsidRPr="00BD550C">
        <w:rPr>
          <w:sz w:val="20"/>
          <w:szCs w:val="20"/>
        </w:rPr>
        <w:t xml:space="preserve">Принял </w:t>
      </w:r>
      <w:r w:rsidRPr="005A6A5C">
        <w:rPr>
          <w:sz w:val="20"/>
          <w:szCs w:val="20"/>
        </w:rPr>
        <w:t>«</w:t>
      </w:r>
      <w:r w:rsidRPr="00BD550C">
        <w:rPr>
          <w:sz w:val="20"/>
          <w:szCs w:val="20"/>
        </w:rPr>
        <w:t>______</w:t>
      </w:r>
      <w:r w:rsidRPr="005A6A5C">
        <w:rPr>
          <w:sz w:val="20"/>
          <w:szCs w:val="20"/>
        </w:rPr>
        <w:t>»</w:t>
      </w:r>
      <w:r w:rsidRPr="00BD550C">
        <w:rPr>
          <w:sz w:val="20"/>
          <w:szCs w:val="20"/>
        </w:rPr>
        <w:t xml:space="preserve"> ______________________ 20_____ г. № _____________________________________</w:t>
      </w:r>
    </w:p>
    <w:p w:rsidR="00880B77" w:rsidRPr="00BD550C" w:rsidRDefault="00880B77" w:rsidP="00127913">
      <w:pPr>
        <w:spacing w:after="0" w:line="240" w:lineRule="auto"/>
        <w:ind w:left="540" w:hanging="360"/>
      </w:pPr>
      <w:r w:rsidRPr="00BD550C">
        <w:rPr>
          <w:sz w:val="20"/>
          <w:szCs w:val="20"/>
        </w:rPr>
        <w:t>Подпись специалиста______________________________</w:t>
      </w:r>
    </w:p>
    <w:p w:rsidR="00880B77" w:rsidRPr="00BD550C" w:rsidRDefault="00880B77" w:rsidP="00880B77">
      <w:pPr>
        <w:spacing w:line="240" w:lineRule="auto"/>
        <w:ind w:hanging="360"/>
      </w:pPr>
      <w:r w:rsidRPr="00BD550C">
        <w:t> 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</w:pPr>
      <w:r w:rsidRPr="00BD550C">
        <w:br w:type="page"/>
      </w:r>
      <w:r w:rsidRPr="00BD550C">
        <w:lastRenderedPageBreak/>
        <w:t xml:space="preserve">ПРИЛОЖЕНИЕ № 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>к административному регламенту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 xml:space="preserve">предоставления </w:t>
      </w:r>
      <w:proofErr w:type="gramStart"/>
      <w:r w:rsidRPr="00BD550C">
        <w:t>муниципальной</w:t>
      </w:r>
      <w:proofErr w:type="gramEnd"/>
      <w:r w:rsidRPr="00BD550C">
        <w:t xml:space="preserve">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t>услуги по р</w:t>
      </w:r>
      <w:r w:rsidRPr="00BD550C">
        <w:rPr>
          <w:bCs/>
        </w:rPr>
        <w:t xml:space="preserve">егистрации факта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прекращения трудового договора,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>заключаемого</w:t>
      </w:r>
      <w:proofErr w:type="gramEnd"/>
      <w:r w:rsidRPr="00BD550C">
        <w:rPr>
          <w:bCs/>
        </w:rPr>
        <w:t xml:space="preserve"> работником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с работодателем – физическим лицом, </w:t>
      </w:r>
    </w:p>
    <w:p w:rsidR="00880B77" w:rsidRPr="00127913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 xml:space="preserve">не являющимся индивидуальным 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BD550C">
        <w:rPr>
          <w:bCs/>
        </w:rPr>
        <w:t>предпринимателем</w:t>
      </w:r>
    </w:p>
    <w:p w:rsidR="00880B77" w:rsidRPr="00127913" w:rsidRDefault="00880B77" w:rsidP="00880B77">
      <w:pPr>
        <w:spacing w:before="100" w:beforeAutospacing="1" w:after="100" w:afterAutospacing="1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880B77" w:rsidRPr="00127913" w:rsidRDefault="00880B77" w:rsidP="00880B77">
      <w:pPr>
        <w:spacing w:before="100" w:beforeAutospacing="1" w:after="100" w:afterAutospacing="1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880B77" w:rsidRPr="00BD550C" w:rsidRDefault="00880B77" w:rsidP="00880B77">
      <w:pPr>
        <w:spacing w:before="100" w:beforeAutospacing="1" w:after="100" w:afterAutospacing="1" w:line="240" w:lineRule="auto"/>
        <w:jc w:val="center"/>
      </w:pPr>
      <w:r w:rsidRPr="00BD550C">
        <w:rPr>
          <w:b/>
          <w:bCs/>
        </w:rPr>
        <w:t>КНИГА УЧЕТА РЕГИСТРАЦИИ ТРУДОВЫХ ДОГОВОРОВ, ЗАКЛЮЧЕННЫХ М</w:t>
      </w:r>
      <w:r w:rsidRPr="00BD550C">
        <w:rPr>
          <w:b/>
          <w:bCs/>
        </w:rPr>
        <w:t>Е</w:t>
      </w:r>
      <w:r w:rsidRPr="00BD550C">
        <w:rPr>
          <w:b/>
          <w:bCs/>
        </w:rPr>
        <w:t>ЖДУ РАБОТНИКАМИ И РАБОТОДАТЕЛЯМИ - ФИЗИЧЕСКИМИ ЛИЦАМИ, НЕ ЯВЛЯЮЩИМИСЯ ИНДИВИДУАЛЬНЫМИ ПРЕДПРИНИМАТЕЛЯМИ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1"/>
        <w:gridCol w:w="1072"/>
        <w:gridCol w:w="1365"/>
        <w:gridCol w:w="932"/>
        <w:gridCol w:w="1417"/>
        <w:gridCol w:w="1343"/>
        <w:gridCol w:w="1291"/>
        <w:gridCol w:w="1055"/>
        <w:gridCol w:w="1055"/>
      </w:tblGrid>
      <w:tr w:rsidR="00880B77" w:rsidRPr="007C2298" w:rsidTr="003B519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№</w:t>
            </w:r>
          </w:p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C229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C2298">
              <w:rPr>
                <w:sz w:val="20"/>
                <w:szCs w:val="20"/>
              </w:rPr>
              <w:t>/</w:t>
            </w:r>
            <w:proofErr w:type="spellStart"/>
            <w:r w:rsidRPr="007C229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Сведения о работодателе (Ф.И.О.), адрес, паспор</w:t>
            </w:r>
            <w:r w:rsidRPr="007C2298">
              <w:rPr>
                <w:sz w:val="20"/>
                <w:szCs w:val="20"/>
              </w:rPr>
              <w:t>т</w:t>
            </w:r>
            <w:r w:rsidRPr="007C2298">
              <w:rPr>
                <w:sz w:val="20"/>
                <w:szCs w:val="20"/>
              </w:rPr>
              <w:t>ные данные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Сведения о работнике (Ф.И.О.), адрес, паспортные данные, номер страхового свидетельства государственного пенсионного страхов</w:t>
            </w:r>
            <w:r w:rsidRPr="007C2298">
              <w:rPr>
                <w:sz w:val="20"/>
                <w:szCs w:val="20"/>
              </w:rPr>
              <w:t>а</w:t>
            </w:r>
            <w:r w:rsidRPr="007C2298">
              <w:rPr>
                <w:sz w:val="20"/>
                <w:szCs w:val="20"/>
              </w:rPr>
              <w:t>ния&lt;*&gt;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Дата заключения трудового дог</w:t>
            </w:r>
            <w:r w:rsidRPr="007C2298">
              <w:rPr>
                <w:sz w:val="20"/>
                <w:szCs w:val="20"/>
              </w:rPr>
              <w:t>о</w:t>
            </w:r>
            <w:r w:rsidRPr="007C2298">
              <w:rPr>
                <w:sz w:val="20"/>
                <w:szCs w:val="20"/>
              </w:rPr>
              <w:t>вора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Вид трудового договора (основное место работы или по совместител</w:t>
            </w:r>
            <w:r w:rsidRPr="007C2298">
              <w:rPr>
                <w:sz w:val="20"/>
                <w:szCs w:val="20"/>
              </w:rPr>
              <w:t>ь</w:t>
            </w:r>
            <w:r w:rsidRPr="007C2298">
              <w:rPr>
                <w:sz w:val="20"/>
                <w:szCs w:val="20"/>
              </w:rPr>
              <w:t>ству)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Срок действия договора (срочный или на неопред</w:t>
            </w:r>
            <w:r w:rsidRPr="007C2298">
              <w:rPr>
                <w:sz w:val="20"/>
                <w:szCs w:val="20"/>
              </w:rPr>
              <w:t>е</w:t>
            </w:r>
            <w:r w:rsidRPr="007C2298">
              <w:rPr>
                <w:sz w:val="20"/>
                <w:szCs w:val="20"/>
              </w:rPr>
              <w:t>ленный срок)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Дата обращения/дата регис</w:t>
            </w:r>
            <w:r w:rsidRPr="007C2298">
              <w:rPr>
                <w:sz w:val="20"/>
                <w:szCs w:val="20"/>
              </w:rPr>
              <w:t>т</w:t>
            </w:r>
            <w:r w:rsidRPr="007C2298">
              <w:rPr>
                <w:sz w:val="20"/>
                <w:szCs w:val="20"/>
              </w:rPr>
              <w:t>рации трудового договора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Дата расторжения трудового договора / дата прекращения трудового дог</w:t>
            </w:r>
            <w:r w:rsidRPr="007C2298">
              <w:rPr>
                <w:sz w:val="20"/>
                <w:szCs w:val="20"/>
              </w:rPr>
              <w:t>о</w:t>
            </w:r>
            <w:r w:rsidRPr="007C2298">
              <w:rPr>
                <w:sz w:val="20"/>
                <w:szCs w:val="20"/>
              </w:rPr>
              <w:t>вора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Дата обращения / дата регистрации факта прекращения трудового догов</w:t>
            </w:r>
            <w:r w:rsidRPr="007C2298">
              <w:rPr>
                <w:sz w:val="20"/>
                <w:szCs w:val="20"/>
              </w:rPr>
              <w:t>о</w:t>
            </w:r>
            <w:r w:rsidRPr="007C2298">
              <w:rPr>
                <w:sz w:val="20"/>
                <w:szCs w:val="20"/>
              </w:rPr>
              <w:t>ра</w:t>
            </w:r>
          </w:p>
        </w:tc>
      </w:tr>
      <w:tr w:rsidR="00880B77" w:rsidRPr="007C2298" w:rsidTr="003B519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9</w:t>
            </w:r>
          </w:p>
        </w:tc>
      </w:tr>
      <w:tr w:rsidR="00880B77" w:rsidRPr="007C2298" w:rsidTr="003B519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B77" w:rsidRPr="007C2298" w:rsidRDefault="00880B77" w:rsidP="003B519E">
            <w:pPr>
              <w:spacing w:line="240" w:lineRule="auto"/>
              <w:rPr>
                <w:sz w:val="20"/>
                <w:szCs w:val="20"/>
              </w:rPr>
            </w:pPr>
            <w:r w:rsidRPr="007C2298">
              <w:rPr>
                <w:sz w:val="20"/>
                <w:szCs w:val="20"/>
              </w:rPr>
              <w:t> </w:t>
            </w:r>
          </w:p>
        </w:tc>
      </w:tr>
    </w:tbl>
    <w:p w:rsidR="00880B77" w:rsidRPr="00BD550C" w:rsidRDefault="00880B77" w:rsidP="00880B77">
      <w:pPr>
        <w:spacing w:before="100" w:beforeAutospacing="1" w:after="100" w:afterAutospacing="1" w:line="240" w:lineRule="auto"/>
      </w:pPr>
      <w:r w:rsidRPr="00BD550C">
        <w:t>&lt;*&gt; за исключением лиц, принимаемых на работу впервые.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BD550C">
        <w:t xml:space="preserve">ПРИЛОЖЕНИЕ № 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>к административному регламенту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 xml:space="preserve">предоставления </w:t>
      </w:r>
      <w:proofErr w:type="gramStart"/>
      <w:r w:rsidRPr="00BD550C">
        <w:t>муниципальной</w:t>
      </w:r>
      <w:proofErr w:type="gramEnd"/>
      <w:r w:rsidRPr="00BD550C">
        <w:t xml:space="preserve">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t>услуги по р</w:t>
      </w:r>
      <w:r w:rsidRPr="00BD550C">
        <w:rPr>
          <w:bCs/>
        </w:rPr>
        <w:t xml:space="preserve">егистрации факта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прекращения трудового договора,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>заключаемого</w:t>
      </w:r>
      <w:proofErr w:type="gramEnd"/>
      <w:r w:rsidRPr="00BD550C">
        <w:rPr>
          <w:bCs/>
        </w:rPr>
        <w:t xml:space="preserve"> работником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с работодателем – физическим лицом,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 xml:space="preserve">не являющимся индивидуальным 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BD550C">
        <w:rPr>
          <w:bCs/>
        </w:rPr>
        <w:t>предпринимателем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rPr>
          <w:rFonts w:ascii="Arial" w:hAnsi="Arial" w:cs="Arial"/>
          <w:sz w:val="20"/>
          <w:szCs w:val="20"/>
        </w:rPr>
      </w:pP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ПРИМЕРНАЯ ФОРМА ТРУДОВОГО ДОГОВОРА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 в лице ______________________________,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(наименование работодателя)        (Ф.И.О. работодателя полностью)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именуемый в дальнейшем </w:t>
      </w:r>
      <w:r w:rsidRPr="005A6A5C">
        <w:rPr>
          <w:rFonts w:ascii="Courier New" w:hAnsi="Courier New" w:cs="Courier New"/>
          <w:sz w:val="20"/>
          <w:szCs w:val="20"/>
        </w:rPr>
        <w:t>«</w:t>
      </w:r>
      <w:r w:rsidRPr="00BD550C">
        <w:rPr>
          <w:rFonts w:ascii="Courier New" w:hAnsi="Courier New" w:cs="Courier New"/>
          <w:sz w:val="20"/>
          <w:szCs w:val="20"/>
        </w:rPr>
        <w:t>Работодатель</w:t>
      </w:r>
      <w:r w:rsidRPr="005A6A5C">
        <w:rPr>
          <w:rFonts w:ascii="Courier New" w:hAnsi="Courier New" w:cs="Courier New"/>
          <w:sz w:val="20"/>
          <w:szCs w:val="20"/>
        </w:rPr>
        <w:t>»</w:t>
      </w:r>
      <w:r w:rsidRPr="00BD550C">
        <w:rPr>
          <w:rFonts w:ascii="Courier New" w:hAnsi="Courier New" w:cs="Courier New"/>
          <w:sz w:val="20"/>
          <w:szCs w:val="20"/>
        </w:rPr>
        <w:t>, и гражданин РФ 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(Ф.И.О. полностью)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именуемый в  дальнейшем  </w:t>
      </w:r>
      <w:r w:rsidRPr="005A6A5C">
        <w:rPr>
          <w:rFonts w:ascii="Courier New" w:hAnsi="Courier New" w:cs="Courier New"/>
          <w:sz w:val="20"/>
          <w:szCs w:val="20"/>
        </w:rPr>
        <w:t>«</w:t>
      </w:r>
      <w:r w:rsidRPr="00BD550C">
        <w:rPr>
          <w:rFonts w:ascii="Courier New" w:hAnsi="Courier New" w:cs="Courier New"/>
          <w:sz w:val="20"/>
          <w:szCs w:val="20"/>
        </w:rPr>
        <w:t>Работник</w:t>
      </w:r>
      <w:r w:rsidRPr="005A6A5C">
        <w:rPr>
          <w:rFonts w:ascii="Courier New" w:hAnsi="Courier New" w:cs="Courier New"/>
          <w:sz w:val="20"/>
          <w:szCs w:val="20"/>
        </w:rPr>
        <w:t>»</w:t>
      </w:r>
      <w:r w:rsidRPr="00BD550C">
        <w:rPr>
          <w:rFonts w:ascii="Courier New" w:hAnsi="Courier New" w:cs="Courier New"/>
          <w:sz w:val="20"/>
          <w:szCs w:val="20"/>
        </w:rPr>
        <w:t>, заключили  настоящий трудовой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договор на следующих условиях: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1. Работник 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(Ф.И.О. полностью)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принимается на работу 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(место работы, структурное подразделение)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по профессии (должности) 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(полное наименование профессии (должности)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  согласно ЕТКС)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квалификации 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(разряд, квалификационная категория)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с 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(дата начала работы)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2. Вид трудового договора: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на неопределенный срок 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на определенный срок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с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__________________ по 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3. Срок испытания (не более 3 месяцев) 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4. Работник имеет право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на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>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изменение и расторжение настоящего  трудового договора в порядке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и   на   условиях,   установленных  Трудовым  кодексом  РФ,  иными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федеральными законами;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предоставление ему работы, обусловленной  настоящим  договором;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рабочее  место   с  условиями   труда,  отвечающими  требованиям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государственных стандартов организации, безопасности и гигиены;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своевременную  и  в  полном  объеме   выплату  заработной  платы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   соответствии   со   своей   квалификацией,  сложностью  труда,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количеством и качеством выполненной работы;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возмещение   вреда,  причиненного  ему  в  связи  с  исполнением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трудовых обязанностей, и компенсацию морального вреда  в  порядке,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BD550C">
        <w:rPr>
          <w:rFonts w:ascii="Courier New" w:hAnsi="Courier New" w:cs="Courier New"/>
          <w:sz w:val="20"/>
          <w:szCs w:val="20"/>
        </w:rPr>
        <w:t>установленном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Трудовым кодексом РФ, иными федеральными законами;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другие  права, предусмотренные ст. 21 и  219  Трудового  кодекса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РФ.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5. Работник обязан: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соблюдать трудовую дисциплину и  правила  внутреннего  трудового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распорядка;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выполнять установленные нормы труда;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соблюдать требования по охране труда и обеспечению безопасности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lastRenderedPageBreak/>
        <w:t>труда;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бережно относиться к имуществу работодателя и других работников;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незамедлительно  сообщать  работодателю  либо  непосредственному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руководителю  о  возникновении  ситуации,  предоставляющей  угрозу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жизни и здоровью людей, сохранности имущества работодателя;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добросовестно исполнять следующие трудовые функции: 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6. Работодатель имеет право: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изменить и расторгнуть трудовой договор  с работником  в порядке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и на  условиях,  которые  установлены  Трудовым кодексом РФ, иными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федеральными законами;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поощрять работника за добросовестный эффективный труд;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требовать  от  работника  исполнения  им  трудовых  обязанностей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и  бережного   отношения   к   имуществу   работодателя  и  других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работников, соблюдения правил внутреннего трудового распорядка;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- привлекать   работника   к  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дисциплинарной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  и    материальной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ответственности в порядке,  установленном  Трудовым  кодексом  РФ,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иными федеральными законами.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7. Работодатель обязан: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соблюдать  законы и иные нормативные  правовые  акты,  локальные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нормативные акты, условия настоящего трудового договора;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предоставить    работнику    работу,   обусловленную   настоящим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договором;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обеспечить безопасность труда и условия, отвечающие  требованиям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охраны и гигиены труда;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- обеспечить работника оборудованием,  инструментами,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технической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документацией  и  иными  средствами,  необходимыми  для исполнения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трудовых обязанностей;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- выплачивать в полном размере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причитающуюся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 работнику заработную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плату в  сроки,  установленные  Трудовым  кодексом  РФ,  правилами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внутреннего трудового распорядка, трудовым договором;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обеспечить    санитарно-бытовое    и    лечебно-профилактическое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обслуживание работника согласно требованиям охраны труда;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осуществлять  обязательное   социальное   страхование  работника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 порядке, установленном федеральными законами;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возмещать вред, причиненный работнику в связи с  исполнением  им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трудовых  обязанностей,  а  также  компенсировать  моральный  вред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 порядке и на условиях, которые установлены Трудовым кодексом РФ,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иными нормативными правовыми актами;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исполнять иные обязанности,  предусмотренные  Трудовым  кодексом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РФ,  федеральными  законами,  иными нормативными правовыми актами,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BD550C">
        <w:rPr>
          <w:rFonts w:ascii="Courier New" w:hAnsi="Courier New" w:cs="Courier New"/>
          <w:sz w:val="20"/>
          <w:szCs w:val="20"/>
        </w:rPr>
        <w:t>содержащими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нормы трудового права.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8. Характеристика условий труда,  компенсации и льготы  за  работу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 тяжелых, вредных и (или) опасных условиях труда 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9. Режим труда и отдыха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а) начало работы _________________, окончание работы 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перерыв для отдыха и питания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с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__________ до ____________________;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б) неполный рабочий день ________________________________________,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неполная рабочая неделя _________________________________________,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сменная работа __________________________________________________;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(порядок предоставления выходных дней)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в) работнику устанавливается ежегодный оплачиваемый  отпуск  общей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продолжительностью ________________ календарных дней.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10. Виды и условия социального страхования работника.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lastRenderedPageBreak/>
        <w:t>11. Условия оплаты труда работника 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(размер тарифной ставки или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оклада, доплаты, надбавки, поощрительные выплаты)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12. Другие условия трудового договора: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13. Изменения трудового договора: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условия настоящего трудового договора могут быть изменены только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по соглашению сторон и в письменной форме;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вопросы,  не  урегулированные   настоящим   трудовым  договором,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регулируются Трудовым кодексом РФ, федеральными законами.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14. Условия расторжения трудового договора 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                  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(сроки  предупреждения,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а также случаи и размеры компенсационных выплат при расторжении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                трудового договора)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15. Вступление трудового договора в силу: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настоящий  трудовой договор составлен в   2 экземплярах,  каждый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из  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которых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   подписывается    сторонами.   После   регистрации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в установленном порядке в отделе трудовых отношений и охраны труда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Комитета социальной защиты населения и  молодежной  политики  один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экземпляр трудового договора передается работнику, другой хранится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у работодателя;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- трудовой договор вступает в силу со  дня  его  подписания,  если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иное  не  установлено  законодательством  или  настоящим  трудовым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договором, либо со дня  фактического  допущения работника к работе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с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ведома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или по поручению работодателя. Если работник не приступил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к работе в установленный срок без уважительных  причин  в  течение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недели, то трудовой договор аннулируется.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Работодатель:                      Работник: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Адрес ___________________________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Адрес</w:t>
      </w:r>
      <w:proofErr w:type="gramEnd"/>
      <w:r w:rsidRPr="00BD550C">
        <w:rPr>
          <w:rFonts w:ascii="Courier New" w:hAnsi="Courier New" w:cs="Courier New"/>
          <w:sz w:val="20"/>
          <w:szCs w:val="20"/>
        </w:rPr>
        <w:t xml:space="preserve"> 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</w:t>
      </w:r>
      <w:proofErr w:type="gramStart"/>
      <w:r w:rsidRPr="00BD550C">
        <w:rPr>
          <w:rFonts w:ascii="Courier New" w:hAnsi="Courier New" w:cs="Courier New"/>
          <w:sz w:val="20"/>
          <w:szCs w:val="20"/>
        </w:rPr>
        <w:t>(юридический и фактический)          (по месту регистрации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         и проживания)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ИНН, </w:t>
      </w:r>
      <w:proofErr w:type="spellStart"/>
      <w:r w:rsidRPr="00BD550C">
        <w:rPr>
          <w:rFonts w:ascii="Courier New" w:hAnsi="Courier New" w:cs="Courier New"/>
          <w:sz w:val="20"/>
          <w:szCs w:val="20"/>
        </w:rPr>
        <w:t>No</w:t>
      </w:r>
      <w:proofErr w:type="spellEnd"/>
      <w:r w:rsidRPr="00BD550C">
        <w:rPr>
          <w:rFonts w:ascii="Courier New" w:hAnsi="Courier New" w:cs="Courier New"/>
          <w:sz w:val="20"/>
          <w:szCs w:val="20"/>
        </w:rPr>
        <w:t>. свидетельства __________  Телефон 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Дата рождения 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 (Ф.И.О. полностью)                (Ф.И.О. полностью)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    (М.П., дата, подпись)                 (дата, подпись)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Дата прекращения трудового договора 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основание 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>_________________________________  _______________________________</w:t>
      </w:r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BD550C">
        <w:rPr>
          <w:rFonts w:ascii="Courier New" w:hAnsi="Courier New" w:cs="Courier New"/>
          <w:sz w:val="20"/>
          <w:szCs w:val="20"/>
        </w:rPr>
        <w:t xml:space="preserve">  (М.П., подпись работодателя)           (подпись работника)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:rsidR="00880B77" w:rsidRPr="00BD550C" w:rsidRDefault="00880B77" w:rsidP="00880B77">
      <w:pPr>
        <w:pBdr>
          <w:top w:val="single" w:sz="6" w:space="0" w:color="auto"/>
        </w:pBd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2"/>
          <w:szCs w:val="2"/>
        </w:rPr>
      </w:pP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</w:pPr>
      <w:r w:rsidRPr="00BD550C">
        <w:br w:type="page"/>
      </w:r>
      <w:r w:rsidRPr="00BD550C">
        <w:lastRenderedPageBreak/>
        <w:t xml:space="preserve">ПРИЛОЖЕНИЕ № 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>к административному регламенту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 xml:space="preserve">предоставления </w:t>
      </w:r>
      <w:proofErr w:type="gramStart"/>
      <w:r w:rsidRPr="00BD550C">
        <w:t>муниципальной</w:t>
      </w:r>
      <w:proofErr w:type="gramEnd"/>
      <w:r w:rsidRPr="00BD550C">
        <w:t xml:space="preserve">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t>услуги по р</w:t>
      </w:r>
      <w:r w:rsidRPr="00BD550C">
        <w:rPr>
          <w:bCs/>
        </w:rPr>
        <w:t xml:space="preserve">егистрации факта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прекращения трудового договора,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>заключаемого</w:t>
      </w:r>
      <w:proofErr w:type="gramEnd"/>
      <w:r w:rsidRPr="00BD550C">
        <w:rPr>
          <w:bCs/>
        </w:rPr>
        <w:t xml:space="preserve"> работником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с работодателем – физическим лицом,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 xml:space="preserve">не являющимся индивидуальным 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BD550C">
        <w:rPr>
          <w:bCs/>
        </w:rPr>
        <w:t>предпринимателем</w:t>
      </w: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880B77">
      <w:pPr>
        <w:autoSpaceDE w:val="0"/>
        <w:autoSpaceDN w:val="0"/>
        <w:adjustRightInd w:val="0"/>
        <w:spacing w:line="240" w:lineRule="auto"/>
        <w:ind w:firstLine="540"/>
        <w:jc w:val="right"/>
      </w:pPr>
    </w:p>
    <w:p w:rsidR="00880B77" w:rsidRPr="00BD550C" w:rsidRDefault="00880B77" w:rsidP="00127913">
      <w:pPr>
        <w:spacing w:after="0" w:line="240" w:lineRule="auto"/>
      </w:pPr>
      <w:r w:rsidRPr="00BD550C">
        <w:t>(фамилия, имя, отчество)</w:t>
      </w:r>
    </w:p>
    <w:p w:rsidR="00880B77" w:rsidRPr="00BD550C" w:rsidRDefault="00880B77" w:rsidP="00127913">
      <w:pPr>
        <w:spacing w:after="0" w:line="240" w:lineRule="auto"/>
      </w:pPr>
      <w:r w:rsidRPr="00BD550C">
        <w:t>________________________</w:t>
      </w:r>
    </w:p>
    <w:p w:rsidR="00880B77" w:rsidRPr="00BD550C" w:rsidRDefault="00880B77" w:rsidP="00127913">
      <w:pPr>
        <w:spacing w:after="0" w:line="240" w:lineRule="auto"/>
      </w:pPr>
      <w:r w:rsidRPr="00BD550C">
        <w:t>(адрес места жительства)</w:t>
      </w:r>
    </w:p>
    <w:p w:rsidR="00880B77" w:rsidRPr="00BD550C" w:rsidRDefault="00880B77" w:rsidP="00880B77">
      <w:pPr>
        <w:spacing w:before="100" w:beforeAutospacing="1" w:afterAutospacing="1" w:line="240" w:lineRule="auto"/>
      </w:pPr>
    </w:p>
    <w:p w:rsidR="00880B77" w:rsidRPr="00BD550C" w:rsidRDefault="00880B77" w:rsidP="00880B77">
      <w:pPr>
        <w:spacing w:before="100" w:beforeAutospacing="1" w:afterAutospacing="1" w:line="240" w:lineRule="auto"/>
        <w:jc w:val="center"/>
      </w:pPr>
      <w:r w:rsidRPr="005A6A5C">
        <w:t>Уведомление </w:t>
      </w:r>
      <w:r w:rsidRPr="00BD550C">
        <w:t xml:space="preserve"> </w:t>
      </w:r>
      <w:r w:rsidRPr="005A6A5C">
        <w:t> о </w:t>
      </w:r>
      <w:r w:rsidRPr="00BD550C">
        <w:t xml:space="preserve"> </w:t>
      </w:r>
      <w:r w:rsidRPr="005A6A5C">
        <w:t> недостающих </w:t>
      </w:r>
      <w:r w:rsidRPr="00BD550C">
        <w:t xml:space="preserve"> </w:t>
      </w:r>
      <w:r w:rsidRPr="005A6A5C">
        <w:t> документах</w:t>
      </w:r>
    </w:p>
    <w:p w:rsidR="00880B77" w:rsidRPr="00BD550C" w:rsidRDefault="00880B77" w:rsidP="00880B77">
      <w:pPr>
        <w:spacing w:before="100" w:beforeAutospacing="1" w:afterAutospacing="1" w:line="240" w:lineRule="auto"/>
      </w:pP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Уважаемый (</w:t>
      </w:r>
      <w:proofErr w:type="spellStart"/>
      <w:r w:rsidRPr="00BD550C">
        <w:t>ая</w:t>
      </w:r>
      <w:proofErr w:type="spellEnd"/>
      <w:r w:rsidRPr="00BD550C">
        <w:t>) ___________________________!</w:t>
      </w:r>
    </w:p>
    <w:p w:rsidR="00880B77" w:rsidRPr="00BD550C" w:rsidRDefault="00880B77" w:rsidP="00880B77">
      <w:pPr>
        <w:spacing w:before="100" w:beforeAutospacing="1" w:afterAutospacing="1" w:line="240" w:lineRule="auto"/>
      </w:pP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 xml:space="preserve">Для принятия решения о регистрации трудового договора в соответствии </w:t>
      </w:r>
      <w:proofErr w:type="gramStart"/>
      <w:r w:rsidRPr="00BD550C">
        <w:t>с</w:t>
      </w:r>
      <w:proofErr w:type="gramEnd"/>
      <w:r w:rsidRPr="00BD550C">
        <w:t xml:space="preserve"> ____________________________________ </w:t>
      </w:r>
      <w:proofErr w:type="gramStart"/>
      <w:r w:rsidRPr="00BD550C">
        <w:t>Вам</w:t>
      </w:r>
      <w:proofErr w:type="gramEnd"/>
      <w:r w:rsidRPr="00BD550C">
        <w:t xml:space="preserve"> необходимо представить следующие </w:t>
      </w:r>
      <w:r w:rsidRPr="005A6A5C">
        <w:t> недо</w:t>
      </w:r>
      <w:r w:rsidRPr="005A6A5C">
        <w:t>с</w:t>
      </w:r>
      <w:r w:rsidRPr="005A6A5C">
        <w:t>тающие </w:t>
      </w:r>
      <w:r w:rsidRPr="00BD550C">
        <w:t xml:space="preserve"> </w:t>
      </w:r>
      <w:r w:rsidRPr="005A6A5C">
        <w:t> документы</w:t>
      </w:r>
      <w:r w:rsidRPr="00BD550C">
        <w:t>:</w:t>
      </w: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1. ___________________________________________________________</w:t>
      </w: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2. ___________________________________________________________</w:t>
      </w: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3. ___________________________________________________________</w:t>
      </w: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4. ___________________________________________________________</w:t>
      </w: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5. ___________________________________________________________</w:t>
      </w:r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 xml:space="preserve">До поступления </w:t>
      </w:r>
      <w:r w:rsidRPr="005A6A5C">
        <w:t> недостающих </w:t>
      </w:r>
      <w:r w:rsidRPr="00BD550C">
        <w:t xml:space="preserve"> </w:t>
      </w:r>
      <w:r w:rsidRPr="005A6A5C">
        <w:t> документов </w:t>
      </w:r>
      <w:r w:rsidRPr="00BD550C">
        <w:t xml:space="preserve"> заявление остается без рассмотрения на срок, не превышающий 3 (три) месяца со дня получения заявителем </w:t>
      </w:r>
      <w:r w:rsidRPr="005A6A5C">
        <w:t> уведомления</w:t>
      </w:r>
      <w:proofErr w:type="gramStart"/>
      <w:r w:rsidRPr="005A6A5C">
        <w:t> </w:t>
      </w:r>
      <w:r w:rsidRPr="00BD550C">
        <w:t>.</w:t>
      </w:r>
      <w:proofErr w:type="gramEnd"/>
    </w:p>
    <w:p w:rsidR="00880B77" w:rsidRPr="00BD550C" w:rsidRDefault="00880B77" w:rsidP="00880B77">
      <w:pPr>
        <w:spacing w:before="100" w:beforeAutospacing="1" w:afterAutospacing="1" w:line="240" w:lineRule="auto"/>
      </w:pPr>
      <w:r w:rsidRPr="00BD550C">
        <w:t>Руководитель ___________________________</w:t>
      </w:r>
    </w:p>
    <w:p w:rsidR="00880B77" w:rsidRPr="00BD550C" w:rsidRDefault="00880B77" w:rsidP="00880B77">
      <w:pPr>
        <w:spacing w:before="100" w:beforeAutospacing="1" w:afterAutospacing="1" w:line="240" w:lineRule="auto"/>
      </w:pPr>
    </w:p>
    <w:p w:rsidR="00880B77" w:rsidRPr="00BD550C" w:rsidRDefault="00880B77" w:rsidP="00880B77">
      <w:pPr>
        <w:spacing w:line="240" w:lineRule="auto"/>
      </w:pPr>
      <w:r w:rsidRPr="00BD550C">
        <w:t>Ф.и.о. исполнителя</w:t>
      </w:r>
    </w:p>
    <w:p w:rsidR="00880B77" w:rsidRPr="00BD550C" w:rsidRDefault="00880B77" w:rsidP="00880B77">
      <w:pPr>
        <w:spacing w:line="240" w:lineRule="auto"/>
      </w:pPr>
      <w:r w:rsidRPr="005A6A5C">
        <w:t>№</w:t>
      </w:r>
      <w:r w:rsidRPr="00BD550C">
        <w:t xml:space="preserve"> телефона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</w:pPr>
      <w:r w:rsidRPr="00BD550C">
        <w:br w:type="page"/>
      </w:r>
      <w:r w:rsidRPr="00BD550C">
        <w:lastRenderedPageBreak/>
        <w:t xml:space="preserve">ПРИЛОЖЕНИЕ № 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>к административному регламенту</w:t>
      </w:r>
    </w:p>
    <w:p w:rsidR="00880B77" w:rsidRPr="00BD550C" w:rsidRDefault="00880B77" w:rsidP="00127913">
      <w:pPr>
        <w:spacing w:after="0" w:line="240" w:lineRule="auto"/>
        <w:jc w:val="right"/>
      </w:pPr>
      <w:r w:rsidRPr="00BD550C">
        <w:t xml:space="preserve">предоставления </w:t>
      </w:r>
      <w:proofErr w:type="gramStart"/>
      <w:r w:rsidRPr="00BD550C">
        <w:t>муниципальной</w:t>
      </w:r>
      <w:proofErr w:type="gramEnd"/>
      <w:r w:rsidRPr="00BD550C">
        <w:t xml:space="preserve">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t>услуги по р</w:t>
      </w:r>
      <w:r w:rsidRPr="00BD550C">
        <w:rPr>
          <w:bCs/>
        </w:rPr>
        <w:t xml:space="preserve">егистрации факта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прекращения трудового договора, </w:t>
      </w:r>
    </w:p>
    <w:p w:rsidR="00880B77" w:rsidRPr="00BD550C" w:rsidRDefault="00880B77" w:rsidP="00127913">
      <w:pPr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>заключаемого</w:t>
      </w:r>
      <w:proofErr w:type="gramEnd"/>
      <w:r w:rsidRPr="00BD550C">
        <w:rPr>
          <w:bCs/>
        </w:rPr>
        <w:t xml:space="preserve"> работником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r w:rsidRPr="00BD550C">
        <w:rPr>
          <w:bCs/>
        </w:rPr>
        <w:t xml:space="preserve">с работодателем – физическим лицом, </w:t>
      </w:r>
    </w:p>
    <w:p w:rsidR="00880B77" w:rsidRPr="00BD550C" w:rsidRDefault="00880B77" w:rsidP="00127913">
      <w:pPr>
        <w:tabs>
          <w:tab w:val="left" w:pos="180"/>
        </w:tabs>
        <w:spacing w:after="0" w:line="240" w:lineRule="auto"/>
        <w:jc w:val="right"/>
        <w:rPr>
          <w:bCs/>
        </w:rPr>
      </w:pPr>
      <w:proofErr w:type="gramStart"/>
      <w:r w:rsidRPr="00BD550C">
        <w:rPr>
          <w:bCs/>
        </w:rPr>
        <w:t xml:space="preserve">не являющимся индивидуальным </w:t>
      </w:r>
      <w:proofErr w:type="gramEnd"/>
    </w:p>
    <w:p w:rsidR="00880B77" w:rsidRPr="00BD550C" w:rsidRDefault="00880B77" w:rsidP="00127913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BD550C">
        <w:rPr>
          <w:bCs/>
        </w:rPr>
        <w:t>предпринимателем</w:t>
      </w:r>
    </w:p>
    <w:p w:rsidR="00880B77" w:rsidRPr="00BD550C" w:rsidRDefault="00880B77" w:rsidP="00880B77">
      <w:pPr>
        <w:spacing w:line="295" w:lineRule="auto"/>
        <w:jc w:val="center"/>
      </w:pPr>
    </w:p>
    <w:p w:rsidR="00880B77" w:rsidRPr="00BD550C" w:rsidRDefault="00880B77" w:rsidP="00880B77">
      <w:pPr>
        <w:spacing w:before="90" w:after="90" w:line="240" w:lineRule="auto"/>
        <w:jc w:val="center"/>
        <w:outlineLvl w:val="1"/>
        <w:rPr>
          <w:kern w:val="36"/>
          <w:sz w:val="28"/>
          <w:szCs w:val="28"/>
        </w:rPr>
      </w:pPr>
      <w:r w:rsidRPr="00BD550C">
        <w:rPr>
          <w:kern w:val="36"/>
          <w:sz w:val="28"/>
          <w:szCs w:val="28"/>
        </w:rPr>
        <w:t xml:space="preserve">Блок схема последовательности административных действий </w:t>
      </w:r>
    </w:p>
    <w:p w:rsidR="00880B77" w:rsidRPr="00BD550C" w:rsidRDefault="00880B77" w:rsidP="00880B77">
      <w:pPr>
        <w:spacing w:before="90" w:after="90" w:line="240" w:lineRule="auto"/>
        <w:jc w:val="center"/>
        <w:outlineLvl w:val="1"/>
        <w:rPr>
          <w:kern w:val="36"/>
        </w:rPr>
      </w:pPr>
      <w:r w:rsidRPr="00BD550C">
        <w:rPr>
          <w:kern w:val="36"/>
          <w:sz w:val="28"/>
          <w:szCs w:val="28"/>
        </w:rPr>
        <w:t>при предоставлении муниципальной услуги</w:t>
      </w:r>
      <w:r w:rsidRPr="00BD550C">
        <w:rPr>
          <w:kern w:val="36"/>
        </w:rPr>
        <w:t xml:space="preserve"> </w:t>
      </w:r>
    </w:p>
    <w:p w:rsidR="00880B77" w:rsidRPr="00BD550C" w:rsidRDefault="00880B77" w:rsidP="00880B77">
      <w:pPr>
        <w:spacing w:line="240" w:lineRule="auto"/>
        <w:jc w:val="center"/>
        <w:rPr>
          <w:bCs/>
          <w:i/>
        </w:rPr>
      </w:pPr>
      <w:r w:rsidRPr="005A6A5C">
        <w:rPr>
          <w:kern w:val="36"/>
        </w:rPr>
        <w:t>«</w:t>
      </w:r>
      <w:r w:rsidRPr="00BD550C">
        <w:rPr>
          <w:i/>
        </w:rPr>
        <w:t>Р</w:t>
      </w:r>
      <w:r w:rsidRPr="00BD550C">
        <w:rPr>
          <w:bCs/>
          <w:i/>
        </w:rPr>
        <w:t>егистрация факта прекращения трудового договора, заключаемого работником</w:t>
      </w:r>
    </w:p>
    <w:p w:rsidR="00880B77" w:rsidRPr="00BD550C" w:rsidRDefault="00880B77" w:rsidP="00880B77">
      <w:pPr>
        <w:tabs>
          <w:tab w:val="left" w:pos="180"/>
        </w:tabs>
        <w:spacing w:line="240" w:lineRule="auto"/>
        <w:jc w:val="center"/>
        <w:rPr>
          <w:kern w:val="36"/>
        </w:rPr>
      </w:pPr>
      <w:r w:rsidRPr="00BD550C">
        <w:rPr>
          <w:bCs/>
          <w:i/>
        </w:rPr>
        <w:t>с работодателем – физическим лицом, не являющимся индивидуальным  предпринимателем</w:t>
      </w:r>
      <w:r w:rsidRPr="005A6A5C">
        <w:rPr>
          <w:kern w:val="36"/>
        </w:rPr>
        <w:t>»</w:t>
      </w:r>
    </w:p>
    <w:tbl>
      <w:tblPr>
        <w:tblW w:w="0" w:type="auto"/>
        <w:tblInd w:w="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6"/>
        <w:gridCol w:w="3784"/>
      </w:tblGrid>
      <w:tr w:rsidR="00880B77" w:rsidRPr="00BD550C" w:rsidTr="003B519E">
        <w:tc>
          <w:tcPr>
            <w:tcW w:w="4256" w:type="dxa"/>
          </w:tcPr>
          <w:p w:rsidR="00880B77" w:rsidRPr="00BD550C" w:rsidRDefault="00880B77" w:rsidP="003B519E">
            <w:pPr>
              <w:spacing w:line="295" w:lineRule="auto"/>
              <w:jc w:val="center"/>
              <w:rPr>
                <w:b/>
              </w:rPr>
            </w:pPr>
            <w:r w:rsidRPr="00BD550C">
              <w:t>Заявитель</w:t>
            </w:r>
          </w:p>
        </w:tc>
        <w:tc>
          <w:tcPr>
            <w:tcW w:w="3784" w:type="dxa"/>
          </w:tcPr>
          <w:p w:rsidR="00880B77" w:rsidRPr="00BD550C" w:rsidRDefault="00880B77" w:rsidP="003B519E">
            <w:pPr>
              <w:spacing w:line="295" w:lineRule="auto"/>
              <w:jc w:val="center"/>
            </w:pPr>
            <w:r w:rsidRPr="00BD550C">
              <w:t xml:space="preserve">Подача заявления  и документов </w:t>
            </w:r>
          </w:p>
        </w:tc>
      </w:tr>
    </w:tbl>
    <w:p w:rsidR="00880B77" w:rsidRPr="005A6A5C" w:rsidRDefault="00880B77" w:rsidP="00880B77">
      <w:pPr>
        <w:spacing w:line="295" w:lineRule="auto"/>
        <w:jc w:val="center"/>
        <w:rPr>
          <w:b/>
        </w:rPr>
      </w:pPr>
      <w:r w:rsidRPr="00BD550C">
        <w:rPr>
          <w:noProof/>
        </w:rPr>
        <w:pict>
          <v:line id="_x0000_s1027" style="position:absolute;left:0;text-align:left;z-index:251661312;mso-position-horizontal-relative:text;mso-position-vertical-relative:text" from="245.65pt,2pt" to="245.65pt,31.9pt" strokeweight="1pt">
            <v:stroke endarrow="block"/>
          </v:line>
        </w:pict>
      </w:r>
    </w:p>
    <w:tbl>
      <w:tblPr>
        <w:tblW w:w="10103" w:type="dxa"/>
        <w:tblInd w:w="-72" w:type="dxa"/>
        <w:tblLayout w:type="fixed"/>
        <w:tblLook w:val="01E0"/>
      </w:tblPr>
      <w:tblGrid>
        <w:gridCol w:w="4008"/>
        <w:gridCol w:w="4745"/>
        <w:gridCol w:w="1350"/>
      </w:tblGrid>
      <w:tr w:rsidR="00880B77" w:rsidRPr="00BD550C" w:rsidTr="00127913">
        <w:trPr>
          <w:trHeight w:val="585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jc w:val="center"/>
            </w:pPr>
            <w:r w:rsidRPr="00BD550C">
              <w:t>Исполнитель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jc w:val="center"/>
            </w:pPr>
            <w:r w:rsidRPr="00BD550C">
              <w:t>Вид работ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5A6A5C" w:rsidRDefault="00880B77" w:rsidP="003B519E">
            <w:pPr>
              <w:spacing w:line="295" w:lineRule="auto"/>
              <w:jc w:val="center"/>
            </w:pPr>
            <w:r w:rsidRPr="00BD550C">
              <w:t xml:space="preserve">Срок </w:t>
            </w:r>
          </w:p>
          <w:p w:rsidR="00880B77" w:rsidRPr="00BD550C" w:rsidRDefault="00880B77" w:rsidP="003B519E">
            <w:pPr>
              <w:spacing w:line="295" w:lineRule="auto"/>
              <w:jc w:val="center"/>
              <w:rPr>
                <w:b/>
              </w:rPr>
            </w:pPr>
            <w:r w:rsidRPr="00BD550C">
              <w:t>выпо</w:t>
            </w:r>
            <w:r w:rsidRPr="00BD550C">
              <w:t>л</w:t>
            </w:r>
            <w:r w:rsidRPr="00BD550C">
              <w:t>нения</w:t>
            </w:r>
          </w:p>
        </w:tc>
      </w:tr>
      <w:tr w:rsidR="00880B77" w:rsidRPr="00BD550C" w:rsidTr="00127913">
        <w:trPr>
          <w:trHeight w:val="585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</w:pPr>
            <w:r w:rsidRPr="00BD550C">
              <w:t>Структурное подразделение местной администрации, уполн</w:t>
            </w:r>
            <w:r w:rsidRPr="00BD550C">
              <w:t>о</w:t>
            </w:r>
            <w:r w:rsidRPr="00BD550C">
              <w:t>моченное производить прием и регистрацию заявлений и обр</w:t>
            </w:r>
            <w:r w:rsidRPr="00BD550C">
              <w:t>а</w:t>
            </w:r>
            <w:r w:rsidRPr="00BD550C">
              <w:t>щений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</w:pPr>
            <w:r w:rsidRPr="00BD550C">
              <w:t>Регистрация входящих документов,  направление Главе Местной администрации (его з</w:t>
            </w:r>
            <w:r w:rsidRPr="00BD550C">
              <w:t>а</w:t>
            </w:r>
            <w:r w:rsidRPr="00BD550C">
              <w:t xml:space="preserve">местителю)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jc w:val="center"/>
            </w:pPr>
            <w:r w:rsidRPr="00BD550C">
              <w:t>1 день</w:t>
            </w:r>
          </w:p>
        </w:tc>
      </w:tr>
      <w:tr w:rsidR="00880B77" w:rsidRPr="00BD550C" w:rsidTr="00127913">
        <w:trPr>
          <w:trHeight w:val="585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</w:pPr>
            <w:r w:rsidRPr="00BD550C">
              <w:t>Глава Местной администрации (заместитель)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  <w:r w:rsidRPr="00BD550C">
              <w:t>Рассмотрение документов и направление задания в структурное подразделение для и</w:t>
            </w:r>
            <w:r w:rsidRPr="00BD550C">
              <w:t>с</w:t>
            </w:r>
            <w:r w:rsidRPr="00BD550C">
              <w:t>полнения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jc w:val="center"/>
              <w:rPr>
                <w:b/>
              </w:rPr>
            </w:pPr>
            <w:r w:rsidRPr="00BD550C">
              <w:t>1 день</w:t>
            </w:r>
          </w:p>
        </w:tc>
      </w:tr>
      <w:tr w:rsidR="00880B77" w:rsidRPr="00BD550C" w:rsidTr="00127913">
        <w:trPr>
          <w:trHeight w:hRule="exact" w:val="20"/>
        </w:trPr>
        <w:tc>
          <w:tcPr>
            <w:tcW w:w="4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  <w:r w:rsidRPr="00BD550C">
              <w:t>Муниципальный служащий, в чьи должностные обязанности входит регистрация трудовых договоров</w:t>
            </w:r>
          </w:p>
        </w:tc>
        <w:tc>
          <w:tcPr>
            <w:tcW w:w="4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</w:pPr>
            <w:r w:rsidRPr="00BD550C">
              <w:t>Внесение в реестр трудовых договоров, зарегистрированных в органе местного сам</w:t>
            </w:r>
            <w:r w:rsidRPr="00BD550C">
              <w:t>о</w:t>
            </w:r>
            <w:r w:rsidRPr="00BD550C">
              <w:t>управления записи о прекращении трудового договора</w:t>
            </w:r>
          </w:p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  <w:r w:rsidRPr="00BD550C">
              <w:t>Проставление на трудовом договоре штемпеля о регистрации факта прекращения тр</w:t>
            </w:r>
            <w:r w:rsidRPr="00BD550C">
              <w:t>у</w:t>
            </w:r>
            <w:r w:rsidRPr="00BD550C">
              <w:t>дового договора в органе местного самоуправл</w:t>
            </w:r>
            <w:r w:rsidRPr="00BD550C">
              <w:t>е</w:t>
            </w:r>
            <w:r w:rsidRPr="00BD550C">
              <w:t>ния.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  <w:jc w:val="center"/>
              <w:rPr>
                <w:b/>
              </w:rPr>
            </w:pPr>
            <w:r w:rsidRPr="00BD550C">
              <w:t>2 дня</w:t>
            </w:r>
          </w:p>
        </w:tc>
      </w:tr>
      <w:tr w:rsidR="00880B77" w:rsidRPr="00BD550C" w:rsidTr="00127913">
        <w:trPr>
          <w:trHeight w:val="530"/>
        </w:trPr>
        <w:tc>
          <w:tcPr>
            <w:tcW w:w="4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  <w:tc>
          <w:tcPr>
            <w:tcW w:w="4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</w:tr>
      <w:tr w:rsidR="00880B77" w:rsidRPr="00BD550C" w:rsidTr="00127913">
        <w:trPr>
          <w:trHeight w:val="530"/>
        </w:trPr>
        <w:tc>
          <w:tcPr>
            <w:tcW w:w="4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  <w:tc>
          <w:tcPr>
            <w:tcW w:w="4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</w:tr>
      <w:tr w:rsidR="00880B77" w:rsidRPr="00BD550C" w:rsidTr="00127913">
        <w:trPr>
          <w:trHeight w:val="530"/>
        </w:trPr>
        <w:tc>
          <w:tcPr>
            <w:tcW w:w="4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  <w:tc>
          <w:tcPr>
            <w:tcW w:w="4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</w:p>
        </w:tc>
      </w:tr>
      <w:tr w:rsidR="00880B77" w:rsidRPr="00BD550C" w:rsidTr="00127913">
        <w:trPr>
          <w:trHeight w:val="585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  <w:rPr>
                <w:b/>
              </w:rPr>
            </w:pPr>
            <w:r w:rsidRPr="00BD550C">
              <w:t>Муниципальный служащий, в чьи должностные обязанности входит регистрация трудовых договоров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7" w:rsidRPr="00BD550C" w:rsidRDefault="00880B77" w:rsidP="003B519E">
            <w:pPr>
              <w:spacing w:line="295" w:lineRule="auto"/>
            </w:pPr>
            <w:r w:rsidRPr="00BD550C">
              <w:t>Выдача заявителю трудового договора с отметкой о регистрации факта прекращ</w:t>
            </w:r>
            <w:r w:rsidRPr="00BD550C">
              <w:t>е</w:t>
            </w:r>
            <w:r w:rsidRPr="00BD550C">
              <w:t>ния.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77" w:rsidRPr="00BD550C" w:rsidRDefault="00880B77" w:rsidP="003B519E">
            <w:pPr>
              <w:spacing w:line="295" w:lineRule="auto"/>
              <w:jc w:val="center"/>
            </w:pPr>
            <w:r w:rsidRPr="00BD550C">
              <w:t>1 день</w:t>
            </w:r>
          </w:p>
        </w:tc>
      </w:tr>
    </w:tbl>
    <w:p w:rsidR="00880B77" w:rsidRPr="00BD550C" w:rsidRDefault="00880B77" w:rsidP="00127913">
      <w:pPr>
        <w:spacing w:line="240" w:lineRule="auto"/>
      </w:pPr>
    </w:p>
    <w:sectPr w:rsidR="00880B77" w:rsidRPr="00BD550C" w:rsidSect="00127913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>
    <w:nsid w:val="1F0E0C24"/>
    <w:multiLevelType w:val="hybridMultilevel"/>
    <w:tmpl w:val="FD1CE20A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364607B"/>
    <w:multiLevelType w:val="hybridMultilevel"/>
    <w:tmpl w:val="1CCC42C8"/>
    <w:lvl w:ilvl="0" w:tplc="71DA2AC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C93484"/>
    <w:multiLevelType w:val="hybridMultilevel"/>
    <w:tmpl w:val="EF261590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7CE07B2"/>
    <w:multiLevelType w:val="hybridMultilevel"/>
    <w:tmpl w:val="F18C2BC2"/>
    <w:lvl w:ilvl="0" w:tplc="9AA673A0">
      <w:start w:val="1"/>
      <w:numFmt w:val="bullet"/>
      <w:lvlText w:val="-"/>
      <w:lvlJc w:val="left"/>
      <w:pPr>
        <w:tabs>
          <w:tab w:val="num" w:pos="945"/>
        </w:tabs>
        <w:ind w:left="9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5">
    <w:nsid w:val="76A73CDC"/>
    <w:multiLevelType w:val="hybridMultilevel"/>
    <w:tmpl w:val="103AC914"/>
    <w:lvl w:ilvl="0" w:tplc="9AA673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0B77"/>
    <w:rsid w:val="00087C64"/>
    <w:rsid w:val="00127913"/>
    <w:rsid w:val="001D7E29"/>
    <w:rsid w:val="005D6FA2"/>
    <w:rsid w:val="007D0C54"/>
    <w:rsid w:val="00880B77"/>
    <w:rsid w:val="00C22813"/>
    <w:rsid w:val="00DA25B9"/>
    <w:rsid w:val="00FB1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80B77"/>
    <w:pPr>
      <w:keepNext/>
      <w:spacing w:before="240" w:after="60" w:line="360" w:lineRule="auto"/>
      <w:ind w:left="708" w:right="354" w:hanging="357"/>
      <w:jc w:val="both"/>
      <w:outlineLvl w:val="0"/>
    </w:pPr>
    <w:rPr>
      <w:rFonts w:ascii="Times New Roman" w:eastAsia="Times New Roman" w:hAnsi="Times New Roman" w:cs="Times New Roman"/>
      <w:b/>
      <w:color w:val="000000"/>
      <w:kern w:val="32"/>
      <w:sz w:val="32"/>
      <w:szCs w:val="24"/>
    </w:rPr>
  </w:style>
  <w:style w:type="paragraph" w:styleId="2">
    <w:name w:val="heading 2"/>
    <w:basedOn w:val="a"/>
    <w:next w:val="a"/>
    <w:link w:val="20"/>
    <w:qFormat/>
    <w:rsid w:val="00880B77"/>
    <w:pPr>
      <w:keepNext/>
      <w:spacing w:after="0" w:line="360" w:lineRule="auto"/>
      <w:ind w:left="720" w:right="284" w:hanging="357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4"/>
    </w:rPr>
  </w:style>
  <w:style w:type="paragraph" w:styleId="3">
    <w:name w:val="heading 3"/>
    <w:basedOn w:val="a"/>
    <w:next w:val="a"/>
    <w:link w:val="30"/>
    <w:qFormat/>
    <w:rsid w:val="00880B77"/>
    <w:pPr>
      <w:keepNext/>
      <w:spacing w:before="240" w:after="60" w:line="360" w:lineRule="auto"/>
      <w:ind w:left="357" w:hanging="357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880B7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80B77"/>
    <w:pPr>
      <w:keepNext/>
      <w:spacing w:after="0" w:line="360" w:lineRule="auto"/>
      <w:ind w:left="357" w:hanging="17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8">
    <w:name w:val="heading 8"/>
    <w:basedOn w:val="a"/>
    <w:next w:val="a"/>
    <w:link w:val="80"/>
    <w:qFormat/>
    <w:rsid w:val="00880B77"/>
    <w:pPr>
      <w:spacing w:before="240" w:after="60" w:line="360" w:lineRule="auto"/>
      <w:ind w:left="357" w:hanging="357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880B77"/>
    <w:pPr>
      <w:spacing w:before="240" w:after="60" w:line="360" w:lineRule="auto"/>
      <w:ind w:left="357" w:hanging="357"/>
      <w:jc w:val="both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880B77"/>
    <w:rPr>
      <w:rFonts w:ascii="Times New Roman" w:eastAsia="Times New Roman" w:hAnsi="Times New Roman" w:cs="Times New Roman"/>
      <w:b/>
      <w:color w:val="000000"/>
      <w:kern w:val="32"/>
      <w:sz w:val="32"/>
      <w:szCs w:val="24"/>
    </w:rPr>
  </w:style>
  <w:style w:type="character" w:customStyle="1" w:styleId="20">
    <w:name w:val="Заголовок 2 Знак"/>
    <w:basedOn w:val="a0"/>
    <w:link w:val="2"/>
    <w:rsid w:val="00880B77"/>
    <w:rPr>
      <w:rFonts w:ascii="Times New Roman" w:eastAsia="Times New Roman" w:hAnsi="Times New Roman" w:cs="Times New Roman"/>
      <w:b/>
      <w:color w:val="000000"/>
      <w:sz w:val="28"/>
      <w:szCs w:val="24"/>
    </w:rPr>
  </w:style>
  <w:style w:type="character" w:customStyle="1" w:styleId="30">
    <w:name w:val="Заголовок 3 Знак"/>
    <w:basedOn w:val="a0"/>
    <w:link w:val="3"/>
    <w:rsid w:val="00880B77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880B7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880B77"/>
    <w:rPr>
      <w:rFonts w:ascii="Times New Roman" w:eastAsia="Times New Roman" w:hAnsi="Times New Roman" w:cs="Times New Roman"/>
      <w:sz w:val="28"/>
      <w:szCs w:val="24"/>
    </w:rPr>
  </w:style>
  <w:style w:type="character" w:customStyle="1" w:styleId="80">
    <w:name w:val="Заголовок 8 Знак"/>
    <w:basedOn w:val="a0"/>
    <w:link w:val="8"/>
    <w:rsid w:val="00880B77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880B77"/>
    <w:rPr>
      <w:rFonts w:ascii="Arial" w:eastAsia="Times New Roman" w:hAnsi="Arial" w:cs="Arial"/>
    </w:rPr>
  </w:style>
  <w:style w:type="paragraph" w:styleId="a3">
    <w:name w:val="Body Text"/>
    <w:basedOn w:val="a"/>
    <w:link w:val="a4"/>
    <w:rsid w:val="00880B77"/>
    <w:pPr>
      <w:spacing w:after="120" w:line="360" w:lineRule="auto"/>
      <w:ind w:left="357" w:hanging="357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Основной текст Знак"/>
    <w:basedOn w:val="a0"/>
    <w:link w:val="a3"/>
    <w:rsid w:val="00880B77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21">
    <w:name w:val="Body Text 2"/>
    <w:basedOn w:val="a"/>
    <w:link w:val="22"/>
    <w:rsid w:val="00880B77"/>
    <w:pPr>
      <w:spacing w:after="120" w:line="480" w:lineRule="auto"/>
      <w:ind w:left="357" w:hanging="357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880B77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5">
    <w:name w:val="Body Text Indent"/>
    <w:basedOn w:val="a"/>
    <w:link w:val="a6"/>
    <w:rsid w:val="00880B77"/>
    <w:pPr>
      <w:spacing w:after="0" w:line="360" w:lineRule="auto"/>
      <w:ind w:left="357" w:firstLine="720"/>
      <w:jc w:val="both"/>
    </w:pPr>
    <w:rPr>
      <w:rFonts w:ascii="Times New Roman" w:eastAsia="Times New Roman" w:hAnsi="Times New Roman" w:cs="Times New Roman"/>
      <w:i/>
      <w:color w:val="000000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880B77"/>
    <w:rPr>
      <w:rFonts w:ascii="Times New Roman" w:eastAsia="Times New Roman" w:hAnsi="Times New Roman" w:cs="Times New Roman"/>
      <w:i/>
      <w:color w:val="000000"/>
      <w:sz w:val="24"/>
      <w:szCs w:val="20"/>
    </w:rPr>
  </w:style>
  <w:style w:type="paragraph" w:styleId="23">
    <w:name w:val="Body Text Indent 2"/>
    <w:basedOn w:val="a"/>
    <w:link w:val="24"/>
    <w:rsid w:val="00880B77"/>
    <w:pPr>
      <w:spacing w:after="0" w:line="324" w:lineRule="auto"/>
      <w:ind w:left="357" w:firstLine="567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880B77"/>
    <w:rPr>
      <w:rFonts w:ascii="Times New Roman" w:eastAsia="Times New Roman" w:hAnsi="Times New Roman" w:cs="Times New Roman"/>
      <w:bCs/>
      <w:sz w:val="28"/>
      <w:szCs w:val="24"/>
    </w:rPr>
  </w:style>
  <w:style w:type="paragraph" w:styleId="31">
    <w:name w:val="Body Text Indent 3"/>
    <w:basedOn w:val="a"/>
    <w:link w:val="32"/>
    <w:rsid w:val="00880B77"/>
    <w:pPr>
      <w:spacing w:after="0" w:line="324" w:lineRule="auto"/>
      <w:ind w:left="357" w:firstLine="709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32">
    <w:name w:val="Основной текст с отступом 3 Знак"/>
    <w:basedOn w:val="a0"/>
    <w:link w:val="31"/>
    <w:rsid w:val="00880B77"/>
    <w:rPr>
      <w:rFonts w:ascii="Times New Roman" w:eastAsia="Times New Roman" w:hAnsi="Times New Roman" w:cs="Times New Roman"/>
      <w:bCs/>
      <w:sz w:val="28"/>
      <w:szCs w:val="24"/>
    </w:rPr>
  </w:style>
  <w:style w:type="paragraph" w:styleId="a7">
    <w:name w:val="footer"/>
    <w:basedOn w:val="a"/>
    <w:link w:val="a8"/>
    <w:rsid w:val="00880B77"/>
    <w:pPr>
      <w:tabs>
        <w:tab w:val="center" w:pos="4677"/>
        <w:tab w:val="right" w:pos="9355"/>
      </w:tabs>
      <w:spacing w:after="0" w:line="360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880B77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3"/>
    <w:basedOn w:val="a"/>
    <w:link w:val="34"/>
    <w:rsid w:val="00880B77"/>
    <w:pPr>
      <w:spacing w:after="120" w:line="360" w:lineRule="auto"/>
      <w:ind w:left="357" w:hanging="357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880B77"/>
    <w:rPr>
      <w:rFonts w:ascii="Times New Roman" w:eastAsia="Times New Roman" w:hAnsi="Times New Roman" w:cs="Times New Roman"/>
      <w:sz w:val="16"/>
      <w:szCs w:val="16"/>
    </w:rPr>
  </w:style>
  <w:style w:type="paragraph" w:customStyle="1" w:styleId="FR3">
    <w:name w:val="FR3"/>
    <w:rsid w:val="00880B77"/>
    <w:pPr>
      <w:widowControl w:val="0"/>
      <w:autoSpaceDE w:val="0"/>
      <w:autoSpaceDN w:val="0"/>
      <w:spacing w:after="0" w:line="360" w:lineRule="auto"/>
      <w:ind w:left="357" w:hanging="357"/>
      <w:jc w:val="both"/>
    </w:pPr>
    <w:rPr>
      <w:rFonts w:ascii="Courier New" w:eastAsia="Times New Roman" w:hAnsi="Courier New" w:cs="Courier New"/>
      <w:sz w:val="16"/>
      <w:szCs w:val="16"/>
    </w:rPr>
  </w:style>
  <w:style w:type="paragraph" w:styleId="a9">
    <w:name w:val="Normal (Web)"/>
    <w:basedOn w:val="a"/>
    <w:uiPriority w:val="99"/>
    <w:unhideWhenUsed/>
    <w:rsid w:val="00880B77"/>
    <w:pPr>
      <w:spacing w:before="100" w:beforeAutospacing="1" w:after="100" w:afterAutospacing="1" w:line="360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880B77"/>
    <w:rPr>
      <w:b/>
      <w:bCs/>
    </w:rPr>
  </w:style>
  <w:style w:type="paragraph" w:styleId="ab">
    <w:name w:val="footnote text"/>
    <w:basedOn w:val="a"/>
    <w:link w:val="ac"/>
    <w:semiHidden/>
    <w:rsid w:val="00880B77"/>
    <w:pPr>
      <w:spacing w:after="0" w:line="36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880B77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semiHidden/>
    <w:rsid w:val="00880B77"/>
    <w:rPr>
      <w:vertAlign w:val="superscript"/>
    </w:rPr>
  </w:style>
  <w:style w:type="paragraph" w:styleId="ae">
    <w:name w:val="header"/>
    <w:basedOn w:val="a"/>
    <w:link w:val="af"/>
    <w:rsid w:val="00880B77"/>
    <w:pPr>
      <w:tabs>
        <w:tab w:val="center" w:pos="4677"/>
        <w:tab w:val="right" w:pos="9355"/>
      </w:tabs>
      <w:spacing w:after="0" w:line="360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rsid w:val="00880B77"/>
    <w:rPr>
      <w:rFonts w:ascii="Times New Roman" w:eastAsia="Times New Roman" w:hAnsi="Times New Roman" w:cs="Times New Roman"/>
      <w:sz w:val="24"/>
      <w:szCs w:val="24"/>
    </w:rPr>
  </w:style>
  <w:style w:type="table" w:styleId="af0">
    <w:name w:val="Table Grid"/>
    <w:basedOn w:val="a1"/>
    <w:rsid w:val="00880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80B77"/>
    <w:pPr>
      <w:widowControl w:val="0"/>
      <w:autoSpaceDE w:val="0"/>
      <w:autoSpaceDN w:val="0"/>
      <w:adjustRightInd w:val="0"/>
      <w:spacing w:after="0" w:line="360" w:lineRule="auto"/>
      <w:ind w:left="357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880B77"/>
    <w:pPr>
      <w:widowControl w:val="0"/>
      <w:autoSpaceDE w:val="0"/>
      <w:autoSpaceDN w:val="0"/>
      <w:adjustRightInd w:val="0"/>
      <w:spacing w:after="0" w:line="360" w:lineRule="auto"/>
      <w:ind w:left="357" w:hanging="357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880B77"/>
    <w:pPr>
      <w:widowControl w:val="0"/>
      <w:autoSpaceDE w:val="0"/>
      <w:autoSpaceDN w:val="0"/>
      <w:adjustRightInd w:val="0"/>
      <w:spacing w:after="0" w:line="360" w:lineRule="auto"/>
      <w:ind w:left="357" w:hanging="357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demo">
    <w:name w:val="demo"/>
    <w:basedOn w:val="a"/>
    <w:rsid w:val="00880B77"/>
    <w:pPr>
      <w:spacing w:after="0" w:line="360" w:lineRule="auto"/>
      <w:ind w:left="100" w:right="60" w:hanging="357"/>
      <w:jc w:val="both"/>
    </w:pPr>
    <w:rPr>
      <w:rFonts w:ascii="Arial" w:eastAsia="Times New Roman" w:hAnsi="Arial" w:cs="Arial"/>
      <w:color w:val="333333"/>
      <w:sz w:val="26"/>
      <w:szCs w:val="26"/>
    </w:rPr>
  </w:style>
  <w:style w:type="character" w:styleId="af1">
    <w:name w:val="Hyperlink"/>
    <w:basedOn w:val="a0"/>
    <w:rsid w:val="00880B77"/>
    <w:rPr>
      <w:color w:val="0000FF"/>
      <w:u w:val="single"/>
    </w:rPr>
  </w:style>
  <w:style w:type="character" w:styleId="af2">
    <w:name w:val="FollowedHyperlink"/>
    <w:basedOn w:val="a0"/>
    <w:rsid w:val="00880B77"/>
    <w:rPr>
      <w:color w:val="800080"/>
      <w:u w:val="single"/>
    </w:rPr>
  </w:style>
  <w:style w:type="paragraph" w:customStyle="1" w:styleId="ConsPlusCell">
    <w:name w:val="ConsPlusCell"/>
    <w:rsid w:val="00880B77"/>
    <w:pPr>
      <w:widowControl w:val="0"/>
      <w:autoSpaceDE w:val="0"/>
      <w:autoSpaceDN w:val="0"/>
      <w:adjustRightInd w:val="0"/>
      <w:spacing w:after="0" w:line="360" w:lineRule="auto"/>
      <w:ind w:left="357" w:hanging="357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 Знак Знак Знак Знак"/>
    <w:basedOn w:val="a"/>
    <w:rsid w:val="00880B77"/>
    <w:pPr>
      <w:spacing w:after="160" w:line="240" w:lineRule="exact"/>
      <w:ind w:left="357" w:hanging="357"/>
      <w:jc w:val="both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ConsNormal">
    <w:name w:val="ConsNormal Знак"/>
    <w:basedOn w:val="a0"/>
    <w:link w:val="ConsNormal0"/>
    <w:uiPriority w:val="99"/>
    <w:locked/>
    <w:rsid w:val="00880B77"/>
    <w:rPr>
      <w:rFonts w:ascii="Arial" w:hAnsi="Arial" w:cs="Arial"/>
    </w:rPr>
  </w:style>
  <w:style w:type="paragraph" w:customStyle="1" w:styleId="ConsNormal0">
    <w:name w:val="ConsNormal"/>
    <w:link w:val="ConsNormal"/>
    <w:uiPriority w:val="99"/>
    <w:rsid w:val="00880B77"/>
    <w:pPr>
      <w:widowControl w:val="0"/>
      <w:spacing w:after="0" w:line="360" w:lineRule="auto"/>
      <w:ind w:left="357" w:firstLine="720"/>
      <w:jc w:val="both"/>
    </w:pPr>
    <w:rPr>
      <w:rFonts w:ascii="Arial" w:hAnsi="Arial" w:cs="Arial"/>
    </w:rPr>
  </w:style>
  <w:style w:type="paragraph" w:customStyle="1" w:styleId="CharCharCharCharCharCharCharCharCharChar">
    <w:name w:val=" Char Char Знак Знак Char Char Знак Знак Char Char Знак Знак Char Char Знак Знак Char Char"/>
    <w:basedOn w:val="a"/>
    <w:rsid w:val="00880B7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semiHidden/>
    <w:rsid w:val="00880B77"/>
  </w:style>
  <w:style w:type="paragraph" w:styleId="af4">
    <w:name w:val="Block Text"/>
    <w:basedOn w:val="a"/>
    <w:rsid w:val="00880B77"/>
    <w:pPr>
      <w:spacing w:after="0" w:line="240" w:lineRule="auto"/>
      <w:ind w:left="-171" w:right="-508" w:firstLine="741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maintext">
    <w:name w:val="maintext"/>
    <w:basedOn w:val="a0"/>
    <w:rsid w:val="00880B77"/>
  </w:style>
  <w:style w:type="character" w:styleId="af5">
    <w:name w:val="page number"/>
    <w:basedOn w:val="a0"/>
    <w:rsid w:val="00880B77"/>
  </w:style>
  <w:style w:type="paragraph" w:customStyle="1" w:styleId="CharCharCharCharCharCharCharCharCharCharCharChar">
    <w:name w:val=" Char Char Знак Знак Char Char Знак Знак Char Char Знак Знак Char Char Знак Знак Char Char Знак Знак Char Char"/>
    <w:basedOn w:val="a"/>
    <w:rsid w:val="00880B7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table" w:customStyle="1" w:styleId="12">
    <w:name w:val="Сетка таблицы1"/>
    <w:basedOn w:val="a1"/>
    <w:next w:val="af0"/>
    <w:rsid w:val="00880B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Нет списка2"/>
    <w:next w:val="a2"/>
    <w:semiHidden/>
    <w:rsid w:val="00880B77"/>
  </w:style>
  <w:style w:type="numbering" w:customStyle="1" w:styleId="35">
    <w:name w:val="Нет списка3"/>
    <w:next w:val="a2"/>
    <w:uiPriority w:val="99"/>
    <w:semiHidden/>
    <w:rsid w:val="00880B77"/>
  </w:style>
  <w:style w:type="paragraph" w:styleId="af6">
    <w:name w:val="List Paragraph"/>
    <w:basedOn w:val="a"/>
    <w:uiPriority w:val="34"/>
    <w:qFormat/>
    <w:rsid w:val="00880B7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0">
    <w:name w:val="Char Char Знак Знак Char Char Знак Знак Char Char Знак Знак Char Char Знак Знак Char Char"/>
    <w:basedOn w:val="a"/>
    <w:uiPriority w:val="99"/>
    <w:rsid w:val="00880B7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CharCharCharCharCharCharCharCharCharChar0">
    <w:name w:val="Char Char Знак Знак Char Char Знак Знак Char Char Знак Знак Char Char Знак Знак Char Char Знак Знак Char Char"/>
    <w:basedOn w:val="a"/>
    <w:uiPriority w:val="99"/>
    <w:rsid w:val="00880B7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uiPriority w:val="99"/>
    <w:rsid w:val="00880B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western">
    <w:name w:val="western"/>
    <w:basedOn w:val="a"/>
    <w:rsid w:val="00880B77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ighlight">
    <w:name w:val="highlight"/>
    <w:basedOn w:val="a0"/>
    <w:rsid w:val="00880B77"/>
  </w:style>
  <w:style w:type="numbering" w:customStyle="1" w:styleId="110">
    <w:name w:val="Нет списка11"/>
    <w:next w:val="a2"/>
    <w:uiPriority w:val="99"/>
    <w:semiHidden/>
    <w:unhideWhenUsed/>
    <w:rsid w:val="00880B77"/>
  </w:style>
  <w:style w:type="paragraph" w:customStyle="1" w:styleId="ConsNonformat">
    <w:name w:val="ConsNonformat"/>
    <w:uiPriority w:val="99"/>
    <w:rsid w:val="00880B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13">
    <w:name w:val="Текст сноски Знак1"/>
    <w:basedOn w:val="a0"/>
    <w:uiPriority w:val="99"/>
    <w:semiHidden/>
    <w:locked/>
    <w:rsid w:val="00880B77"/>
    <w:rPr>
      <w:rFonts w:ascii="Arial" w:hAnsi="Arial" w:cs="Arial"/>
      <w:color w:val="000000"/>
    </w:rPr>
  </w:style>
  <w:style w:type="table" w:customStyle="1" w:styleId="111">
    <w:name w:val="Сетка таблицы11"/>
    <w:basedOn w:val="a1"/>
    <w:next w:val="af0"/>
    <w:rsid w:val="00880B7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80B77"/>
  </w:style>
  <w:style w:type="numbering" w:customStyle="1" w:styleId="51">
    <w:name w:val="Нет списка5"/>
    <w:next w:val="a2"/>
    <w:semiHidden/>
    <w:rsid w:val="00880B77"/>
  </w:style>
  <w:style w:type="numbering" w:customStyle="1" w:styleId="6">
    <w:name w:val="Нет списка6"/>
    <w:next w:val="a2"/>
    <w:semiHidden/>
    <w:rsid w:val="00880B77"/>
  </w:style>
  <w:style w:type="paragraph" w:customStyle="1" w:styleId="af8">
    <w:name w:val="Таблицы (моноширинный)"/>
    <w:basedOn w:val="a"/>
    <w:next w:val="a"/>
    <w:rsid w:val="00880B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f9">
    <w:name w:val="No Spacing"/>
    <w:uiPriority w:val="1"/>
    <w:qFormat/>
    <w:rsid w:val="00880B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numbering" w:customStyle="1" w:styleId="7">
    <w:name w:val="Нет списка7"/>
    <w:next w:val="a2"/>
    <w:semiHidden/>
    <w:rsid w:val="00880B77"/>
  </w:style>
  <w:style w:type="character" w:styleId="afa">
    <w:name w:val="annotation reference"/>
    <w:basedOn w:val="a0"/>
    <w:rsid w:val="00880B77"/>
    <w:rPr>
      <w:sz w:val="16"/>
      <w:szCs w:val="16"/>
    </w:rPr>
  </w:style>
  <w:style w:type="paragraph" w:styleId="afb">
    <w:name w:val="annotation text"/>
    <w:basedOn w:val="a"/>
    <w:link w:val="afc"/>
    <w:rsid w:val="00880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880B77"/>
    <w:rPr>
      <w:rFonts w:ascii="Times New Roman" w:eastAsia="Times New Roman" w:hAnsi="Times New Roman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880B77"/>
    <w:rPr>
      <w:b/>
      <w:bCs/>
    </w:rPr>
  </w:style>
  <w:style w:type="character" w:customStyle="1" w:styleId="afe">
    <w:name w:val="Тема примечания Знак"/>
    <w:basedOn w:val="afc"/>
    <w:link w:val="afd"/>
    <w:rsid w:val="00880B77"/>
    <w:rPr>
      <w:b/>
      <w:bCs/>
    </w:rPr>
  </w:style>
  <w:style w:type="paragraph" w:styleId="aff">
    <w:name w:val="Balloon Text"/>
    <w:basedOn w:val="a"/>
    <w:link w:val="aff0"/>
    <w:rsid w:val="00880B7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rsid w:val="00880B77"/>
    <w:rPr>
      <w:rFonts w:ascii="Tahoma" w:eastAsia="Times New Roman" w:hAnsi="Tahoma" w:cs="Tahoma"/>
      <w:sz w:val="16"/>
      <w:szCs w:val="16"/>
    </w:rPr>
  </w:style>
  <w:style w:type="numbering" w:customStyle="1" w:styleId="81">
    <w:name w:val="Нет списка8"/>
    <w:next w:val="a2"/>
    <w:semiHidden/>
    <w:rsid w:val="00880B77"/>
  </w:style>
  <w:style w:type="paragraph" w:customStyle="1" w:styleId="Heading">
    <w:name w:val="Heading"/>
    <w:rsid w:val="00880B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310">
    <w:name w:val="Основной текст 31"/>
    <w:basedOn w:val="a"/>
    <w:rsid w:val="00880B7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molninscoe.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msu.spb.ru/" TargetMode="External"/><Relationship Id="rId5" Type="http://schemas.openxmlformats.org/officeDocument/2006/relationships/hyperlink" Target="http://www.msu.spb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20</Pages>
  <Words>7272</Words>
  <Characters>41453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2011-05-31T13:00:00Z</dcterms:created>
  <dcterms:modified xsi:type="dcterms:W3CDTF">2011-05-31T14:36:00Z</dcterms:modified>
</cp:coreProperties>
</file>